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5" w:rsidRPr="00B12A39" w:rsidRDefault="00534B75" w:rsidP="00D426C1">
      <w:pPr>
        <w:ind w:right="118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5"/>
        <w:gridCol w:w="2214"/>
        <w:gridCol w:w="3156"/>
      </w:tblGrid>
      <w:tr w:rsidR="00534B75" w:rsidRPr="005B791D" w:rsidTr="008F68C1">
        <w:trPr>
          <w:trHeight w:val="2129"/>
        </w:trPr>
        <w:tc>
          <w:tcPr>
            <w:tcW w:w="4068" w:type="dxa"/>
          </w:tcPr>
          <w:p w:rsidR="00534B75" w:rsidRPr="005B791D" w:rsidRDefault="00534B75" w:rsidP="008F68C1">
            <w:pPr>
              <w:ind w:right="118"/>
              <w:jc w:val="center"/>
              <w:rPr>
                <w:b/>
              </w:rPr>
            </w:pPr>
            <w:r w:rsidRPr="005B791D">
              <w:rPr>
                <w:b/>
                <w:sz w:val="20"/>
                <w:szCs w:val="20"/>
              </w:rPr>
              <w:t>Принято</w:t>
            </w:r>
          </w:p>
          <w:p w:rsidR="00534B75" w:rsidRPr="005B791D" w:rsidRDefault="00534B75" w:rsidP="008F68C1">
            <w:pPr>
              <w:ind w:right="118"/>
              <w:jc w:val="center"/>
              <w:rPr>
                <w:b/>
                <w:sz w:val="20"/>
                <w:szCs w:val="20"/>
              </w:rPr>
            </w:pPr>
            <w:r w:rsidRPr="005B791D">
              <w:rPr>
                <w:b/>
                <w:sz w:val="20"/>
                <w:szCs w:val="20"/>
              </w:rPr>
              <w:t>Решением Ученого совета ПСТ</w:t>
            </w:r>
            <w:r w:rsidR="00C556B7" w:rsidRPr="005B791D">
              <w:rPr>
                <w:b/>
                <w:sz w:val="20"/>
                <w:szCs w:val="20"/>
              </w:rPr>
              <w:t>БИ</w:t>
            </w:r>
          </w:p>
          <w:p w:rsidR="00534B75" w:rsidRPr="005B791D" w:rsidRDefault="00534B75" w:rsidP="008F68C1">
            <w:pPr>
              <w:ind w:right="118"/>
              <w:jc w:val="center"/>
              <w:rPr>
                <w:b/>
                <w:sz w:val="20"/>
                <w:szCs w:val="20"/>
              </w:rPr>
            </w:pPr>
            <w:r w:rsidRPr="005B791D">
              <w:rPr>
                <w:b/>
                <w:sz w:val="20"/>
                <w:szCs w:val="20"/>
              </w:rPr>
              <w:t>«</w:t>
            </w:r>
            <w:r w:rsidR="00C556B7" w:rsidRPr="005B791D">
              <w:rPr>
                <w:b/>
                <w:sz w:val="20"/>
                <w:szCs w:val="20"/>
              </w:rPr>
              <w:t>___</w:t>
            </w:r>
            <w:r w:rsidRPr="005B791D">
              <w:rPr>
                <w:b/>
                <w:sz w:val="20"/>
                <w:szCs w:val="20"/>
              </w:rPr>
              <w:t xml:space="preserve">» </w:t>
            </w:r>
            <w:r w:rsidR="00C556B7" w:rsidRPr="005B791D">
              <w:rPr>
                <w:b/>
                <w:sz w:val="20"/>
                <w:szCs w:val="20"/>
              </w:rPr>
              <w:t>марта</w:t>
            </w:r>
            <w:r w:rsidRPr="005B791D">
              <w:rPr>
                <w:b/>
                <w:sz w:val="20"/>
                <w:szCs w:val="20"/>
              </w:rPr>
              <w:t xml:space="preserve"> 201</w:t>
            </w:r>
            <w:r w:rsidR="00C556B7" w:rsidRPr="005B791D">
              <w:rPr>
                <w:b/>
                <w:sz w:val="20"/>
                <w:szCs w:val="20"/>
              </w:rPr>
              <w:t>6</w:t>
            </w:r>
            <w:r w:rsidRPr="005B791D">
              <w:rPr>
                <w:b/>
                <w:sz w:val="20"/>
                <w:szCs w:val="20"/>
              </w:rPr>
              <w:t xml:space="preserve"> г.</w:t>
            </w:r>
          </w:p>
          <w:p w:rsidR="00534B75" w:rsidRPr="005B791D" w:rsidRDefault="00534B75" w:rsidP="008F68C1">
            <w:pPr>
              <w:ind w:right="118"/>
              <w:jc w:val="center"/>
              <w:rPr>
                <w:b/>
                <w:sz w:val="20"/>
                <w:szCs w:val="20"/>
              </w:rPr>
            </w:pPr>
          </w:p>
          <w:p w:rsidR="00534B75" w:rsidRPr="005B791D" w:rsidRDefault="00534B75" w:rsidP="008F68C1">
            <w:pPr>
              <w:ind w:right="118"/>
              <w:jc w:val="center"/>
              <w:rPr>
                <w:sz w:val="20"/>
                <w:szCs w:val="20"/>
              </w:rPr>
            </w:pPr>
            <w:r w:rsidRPr="005B791D">
              <w:rPr>
                <w:sz w:val="20"/>
                <w:szCs w:val="20"/>
              </w:rPr>
              <w:t xml:space="preserve">Протокол № </w:t>
            </w:r>
            <w:r w:rsidR="00C556B7" w:rsidRPr="005B791D">
              <w:rPr>
                <w:sz w:val="20"/>
                <w:szCs w:val="20"/>
              </w:rPr>
              <w:t>__</w:t>
            </w:r>
          </w:p>
          <w:p w:rsidR="00534B75" w:rsidRPr="005B791D" w:rsidRDefault="00534B75" w:rsidP="008F68C1">
            <w:pPr>
              <w:ind w:right="118"/>
              <w:jc w:val="center"/>
            </w:pPr>
            <w:r w:rsidRPr="005B791D">
              <w:rPr>
                <w:sz w:val="20"/>
                <w:szCs w:val="20"/>
              </w:rPr>
              <w:t>заседания Ученого совета</w:t>
            </w:r>
          </w:p>
        </w:tc>
        <w:tc>
          <w:tcPr>
            <w:tcW w:w="2274" w:type="dxa"/>
          </w:tcPr>
          <w:p w:rsidR="00534B75" w:rsidRPr="005B791D" w:rsidRDefault="00534B75" w:rsidP="008F68C1">
            <w:pPr>
              <w:ind w:right="118"/>
            </w:pPr>
          </w:p>
        </w:tc>
        <w:tc>
          <w:tcPr>
            <w:tcW w:w="3172" w:type="dxa"/>
          </w:tcPr>
          <w:p w:rsidR="00534B75" w:rsidRPr="005B791D" w:rsidRDefault="00534B75" w:rsidP="008F68C1">
            <w:pPr>
              <w:ind w:right="118"/>
              <w:jc w:val="center"/>
              <w:rPr>
                <w:b/>
              </w:rPr>
            </w:pPr>
            <w:r w:rsidRPr="005B791D">
              <w:rPr>
                <w:b/>
                <w:sz w:val="20"/>
                <w:szCs w:val="20"/>
              </w:rPr>
              <w:t>Утверждаю</w:t>
            </w:r>
          </w:p>
          <w:p w:rsidR="00534B75" w:rsidRPr="005B791D" w:rsidRDefault="00534B75" w:rsidP="008F68C1">
            <w:pPr>
              <w:ind w:right="118"/>
              <w:jc w:val="center"/>
              <w:rPr>
                <w:sz w:val="20"/>
                <w:szCs w:val="20"/>
              </w:rPr>
            </w:pPr>
          </w:p>
          <w:p w:rsidR="00534B75" w:rsidRPr="005B791D" w:rsidRDefault="00534B75" w:rsidP="008F68C1">
            <w:pPr>
              <w:ind w:right="118"/>
              <w:jc w:val="center"/>
              <w:rPr>
                <w:sz w:val="20"/>
                <w:szCs w:val="20"/>
              </w:rPr>
            </w:pPr>
            <w:r w:rsidRPr="005B791D">
              <w:rPr>
                <w:sz w:val="20"/>
                <w:szCs w:val="20"/>
              </w:rPr>
              <w:t>_______________________</w:t>
            </w:r>
          </w:p>
          <w:p w:rsidR="00534B75" w:rsidRPr="005B791D" w:rsidRDefault="00534B75" w:rsidP="008F68C1">
            <w:pPr>
              <w:ind w:right="118"/>
              <w:jc w:val="center"/>
              <w:rPr>
                <w:sz w:val="20"/>
                <w:szCs w:val="20"/>
              </w:rPr>
            </w:pPr>
            <w:r w:rsidRPr="005B791D">
              <w:rPr>
                <w:sz w:val="20"/>
                <w:szCs w:val="20"/>
              </w:rPr>
              <w:t>Ректор ПСТ</w:t>
            </w:r>
            <w:r w:rsidR="00C556B7" w:rsidRPr="005B791D">
              <w:rPr>
                <w:sz w:val="20"/>
                <w:szCs w:val="20"/>
              </w:rPr>
              <w:t>БИ</w:t>
            </w:r>
          </w:p>
          <w:p w:rsidR="00534B75" w:rsidRPr="005B791D" w:rsidRDefault="00534B75" w:rsidP="008F68C1">
            <w:pPr>
              <w:ind w:right="118"/>
              <w:jc w:val="center"/>
              <w:rPr>
                <w:sz w:val="20"/>
                <w:szCs w:val="20"/>
              </w:rPr>
            </w:pPr>
            <w:r w:rsidRPr="005B791D">
              <w:rPr>
                <w:sz w:val="20"/>
                <w:szCs w:val="20"/>
              </w:rPr>
              <w:t xml:space="preserve">прот. </w:t>
            </w:r>
            <w:proofErr w:type="spellStart"/>
            <w:r w:rsidRPr="005B791D">
              <w:rPr>
                <w:sz w:val="20"/>
                <w:szCs w:val="20"/>
              </w:rPr>
              <w:t>В.Воробь</w:t>
            </w:r>
            <w:r w:rsidR="005B791D" w:rsidRPr="005B791D">
              <w:rPr>
                <w:sz w:val="20"/>
                <w:szCs w:val="20"/>
              </w:rPr>
              <w:t>ё</w:t>
            </w:r>
            <w:r w:rsidRPr="005B791D">
              <w:rPr>
                <w:sz w:val="20"/>
                <w:szCs w:val="20"/>
              </w:rPr>
              <w:t>в</w:t>
            </w:r>
            <w:proofErr w:type="spellEnd"/>
          </w:p>
          <w:p w:rsidR="005B791D" w:rsidRPr="005B791D" w:rsidRDefault="005B791D" w:rsidP="008F68C1">
            <w:pPr>
              <w:ind w:right="118"/>
              <w:jc w:val="center"/>
              <w:rPr>
                <w:sz w:val="20"/>
                <w:szCs w:val="20"/>
              </w:rPr>
            </w:pPr>
          </w:p>
          <w:p w:rsidR="00534B75" w:rsidRPr="005B791D" w:rsidRDefault="005B791D" w:rsidP="008F68C1">
            <w:pPr>
              <w:ind w:right="118"/>
              <w:jc w:val="center"/>
              <w:rPr>
                <w:sz w:val="20"/>
                <w:szCs w:val="20"/>
              </w:rPr>
            </w:pPr>
            <w:r w:rsidRPr="005B791D">
              <w:rPr>
                <w:sz w:val="20"/>
                <w:szCs w:val="20"/>
              </w:rPr>
              <w:t>приказ №_________</w:t>
            </w:r>
          </w:p>
          <w:p w:rsidR="00534B75" w:rsidRPr="005B791D" w:rsidRDefault="005B791D" w:rsidP="00C556B7">
            <w:pPr>
              <w:ind w:right="118"/>
              <w:jc w:val="center"/>
            </w:pPr>
            <w:r w:rsidRPr="005B791D">
              <w:rPr>
                <w:sz w:val="20"/>
                <w:szCs w:val="20"/>
              </w:rPr>
              <w:t xml:space="preserve">от </w:t>
            </w:r>
            <w:r w:rsidR="00534B75" w:rsidRPr="005B791D">
              <w:rPr>
                <w:sz w:val="20"/>
                <w:szCs w:val="20"/>
              </w:rPr>
              <w:t>«_</w:t>
            </w:r>
            <w:r w:rsidRPr="005B791D">
              <w:rPr>
                <w:sz w:val="20"/>
                <w:szCs w:val="20"/>
              </w:rPr>
              <w:t>__</w:t>
            </w:r>
            <w:r w:rsidR="00534B75" w:rsidRPr="005B791D">
              <w:rPr>
                <w:sz w:val="20"/>
                <w:szCs w:val="20"/>
              </w:rPr>
              <w:t>_» ___</w:t>
            </w:r>
            <w:r w:rsidRPr="005B791D">
              <w:rPr>
                <w:sz w:val="20"/>
                <w:szCs w:val="20"/>
              </w:rPr>
              <w:t>__</w:t>
            </w:r>
            <w:r w:rsidR="00534B75" w:rsidRPr="005B791D">
              <w:rPr>
                <w:sz w:val="20"/>
                <w:szCs w:val="20"/>
              </w:rPr>
              <w:t>__ 201</w:t>
            </w:r>
            <w:r w:rsidR="00C556B7" w:rsidRPr="005B791D">
              <w:rPr>
                <w:sz w:val="20"/>
                <w:szCs w:val="20"/>
              </w:rPr>
              <w:t xml:space="preserve">6 </w:t>
            </w:r>
            <w:r w:rsidR="00534B75" w:rsidRPr="005B791D">
              <w:rPr>
                <w:sz w:val="20"/>
                <w:szCs w:val="20"/>
              </w:rPr>
              <w:t>г.</w:t>
            </w:r>
          </w:p>
        </w:tc>
      </w:tr>
    </w:tbl>
    <w:p w:rsidR="00C556B7" w:rsidRPr="005B791D" w:rsidRDefault="00534B75" w:rsidP="00C556B7">
      <w:pPr>
        <w:ind w:firstLine="540"/>
        <w:jc w:val="center"/>
        <w:rPr>
          <w:b/>
        </w:rPr>
      </w:pPr>
      <w:r w:rsidRPr="005B791D">
        <w:rPr>
          <w:b/>
        </w:rPr>
        <w:t>Регламент проведения конкурса</w:t>
      </w:r>
    </w:p>
    <w:p w:rsidR="00534B75" w:rsidRPr="005B791D" w:rsidRDefault="00534B75" w:rsidP="00C556B7">
      <w:pPr>
        <w:ind w:firstLine="540"/>
        <w:jc w:val="center"/>
      </w:pPr>
      <w:r w:rsidRPr="005B791D">
        <w:rPr>
          <w:b/>
        </w:rPr>
        <w:t xml:space="preserve">на замещение </w:t>
      </w:r>
      <w:r w:rsidR="00C556B7" w:rsidRPr="005B791D">
        <w:rPr>
          <w:b/>
        </w:rPr>
        <w:t>должностей педагогических работников ПСТБИ, относящихся к профессорско-преподавательскому составу</w:t>
      </w:r>
    </w:p>
    <w:p w:rsidR="00534B75" w:rsidRPr="005B791D" w:rsidRDefault="00534B75" w:rsidP="00421257">
      <w:pPr>
        <w:ind w:firstLine="540"/>
        <w:jc w:val="both"/>
      </w:pPr>
    </w:p>
    <w:p w:rsidR="005B791D" w:rsidRPr="005B791D" w:rsidRDefault="005B791D" w:rsidP="00421257">
      <w:pPr>
        <w:ind w:firstLine="540"/>
        <w:jc w:val="both"/>
      </w:pPr>
    </w:p>
    <w:p w:rsidR="00534B75" w:rsidRPr="005B791D" w:rsidRDefault="00534B75" w:rsidP="00D426C1">
      <w:pPr>
        <w:ind w:firstLine="567"/>
        <w:jc w:val="both"/>
        <w:rPr>
          <w:b/>
        </w:rPr>
      </w:pPr>
      <w:r w:rsidRPr="005B791D">
        <w:rPr>
          <w:b/>
        </w:rPr>
        <w:t>Статья 1. Предмет регулирования настоящего Регламента.</w:t>
      </w:r>
    </w:p>
    <w:p w:rsidR="00534B75" w:rsidRPr="005B791D" w:rsidRDefault="00534B75" w:rsidP="00C556B7">
      <w:pPr>
        <w:ind w:firstLine="540"/>
        <w:jc w:val="both"/>
      </w:pPr>
      <w:r w:rsidRPr="005B791D">
        <w:t xml:space="preserve">1. Настоящий Регламент определяет процедуры подготовки и проведения конкурса на замещение должностей </w:t>
      </w:r>
      <w:r w:rsidR="00C556B7" w:rsidRPr="005B791D">
        <w:t>педагогических работников, относящихся к профессорско-преподавательскому составу Духовной образовательной религиозной организации высшего образования Русской Православной Церкви «Православный Свято-Тихоновский Богословский институт»</w:t>
      </w:r>
      <w:r w:rsidRPr="005B791D">
        <w:t xml:space="preserve"> (далее «</w:t>
      </w:r>
      <w:r w:rsidR="00C556B7" w:rsidRPr="005B791D">
        <w:t>Институт</w:t>
      </w:r>
      <w:r w:rsidRPr="005B791D">
        <w:t xml:space="preserve">»), полномочия должностных лиц </w:t>
      </w:r>
      <w:r w:rsidR="00C556B7" w:rsidRPr="005B791D">
        <w:t>Институт</w:t>
      </w:r>
      <w:r w:rsidRPr="005B791D">
        <w:t xml:space="preserve">а, ответственных за подготовку и организацию проведения конкурса, а также документооборот и порядок взаимодействия структурных подразделений </w:t>
      </w:r>
      <w:r w:rsidR="00C556B7" w:rsidRPr="005B791D">
        <w:t>Институт</w:t>
      </w:r>
      <w:r w:rsidRPr="005B791D">
        <w:t>а при подготовке и проведении конкурс</w:t>
      </w:r>
      <w:r w:rsidR="00C556B7" w:rsidRPr="005B791D">
        <w:t>а</w:t>
      </w:r>
      <w:r w:rsidRPr="005B791D">
        <w:t>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2. Настоящий Регламент является локальным нормативным актом </w:t>
      </w:r>
      <w:r w:rsidR="00C556B7" w:rsidRPr="005B791D">
        <w:t>Институт</w:t>
      </w:r>
      <w:r w:rsidRPr="005B791D">
        <w:t xml:space="preserve">а и содержит нормы трудового права, обязательные для исполнения работниками </w:t>
      </w:r>
      <w:r w:rsidR="00C556B7" w:rsidRPr="005B791D">
        <w:t>Институт</w:t>
      </w:r>
      <w:r w:rsidRPr="005B791D">
        <w:t>а.</w:t>
      </w:r>
    </w:p>
    <w:p w:rsidR="00534B75" w:rsidRPr="005B791D" w:rsidRDefault="00534B75" w:rsidP="00421257">
      <w:pPr>
        <w:ind w:firstLine="540"/>
        <w:jc w:val="both"/>
      </w:pPr>
    </w:p>
    <w:p w:rsidR="00534B75" w:rsidRPr="005B791D" w:rsidRDefault="00534B75" w:rsidP="00441F9F">
      <w:pPr>
        <w:ind w:firstLine="540"/>
        <w:jc w:val="both"/>
        <w:rPr>
          <w:b/>
        </w:rPr>
      </w:pPr>
      <w:r w:rsidRPr="005B791D">
        <w:rPr>
          <w:b/>
        </w:rPr>
        <w:t>Статья 2. Перечень должностей педагогических работников, заключению трудового договора с которыми предшествует избрание по конкурсу.</w:t>
      </w:r>
    </w:p>
    <w:p w:rsidR="00534B75" w:rsidRPr="005B791D" w:rsidRDefault="00534B75" w:rsidP="00C556B7">
      <w:pPr>
        <w:ind w:firstLine="540"/>
        <w:jc w:val="both"/>
      </w:pPr>
      <w:r w:rsidRPr="005B791D">
        <w:t xml:space="preserve">1. </w:t>
      </w:r>
      <w:r w:rsidR="00A55979" w:rsidRPr="005B791D">
        <w:t>Избрание по конкурсу предшествует з</w:t>
      </w:r>
      <w:r w:rsidR="00C556B7" w:rsidRPr="005B791D">
        <w:t>аключению труд</w:t>
      </w:r>
      <w:r w:rsidR="00A55979" w:rsidRPr="005B791D">
        <w:t>ового договора на замещение должностей</w:t>
      </w:r>
      <w:r w:rsidR="00C556B7" w:rsidRPr="005B791D">
        <w:t xml:space="preserve"> педагогических работников, отнесенны</w:t>
      </w:r>
      <w:r w:rsidR="00A55979" w:rsidRPr="005B791D">
        <w:t>х</w:t>
      </w:r>
      <w:r w:rsidR="00C556B7" w:rsidRPr="005B791D">
        <w:t xml:space="preserve"> к профессорско-преподавательскому составу, указан</w:t>
      </w:r>
      <w:r w:rsidR="00A55979" w:rsidRPr="005B791D">
        <w:t>н</w:t>
      </w:r>
      <w:r w:rsidR="00C556B7" w:rsidRPr="005B791D">
        <w:t>ы</w:t>
      </w:r>
      <w:r w:rsidR="00A55979" w:rsidRPr="005B791D">
        <w:t>х</w:t>
      </w:r>
      <w:r w:rsidR="00C556B7" w:rsidRPr="005B791D">
        <w:t xml:space="preserve"> в пункте 1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A55979" w:rsidRPr="005B791D">
        <w:t xml:space="preserve"> (далее – должности педагогических работников), а также переводу на такую должность.</w:t>
      </w:r>
    </w:p>
    <w:p w:rsidR="00534B75" w:rsidRPr="005B791D" w:rsidRDefault="00534B75" w:rsidP="00AC11A0">
      <w:pPr>
        <w:ind w:firstLine="540"/>
        <w:jc w:val="both"/>
      </w:pPr>
      <w:r w:rsidRPr="005B791D">
        <w:t>2. При этом</w:t>
      </w:r>
      <w:r w:rsidR="007D5725" w:rsidRPr="005B791D">
        <w:t xml:space="preserve"> в Институте</w:t>
      </w:r>
      <w:r w:rsidRPr="005B791D">
        <w:t xml:space="preserve"> не проводится конкурс:</w:t>
      </w:r>
    </w:p>
    <w:p w:rsidR="00534B75" w:rsidRPr="005B791D" w:rsidRDefault="00534B75" w:rsidP="0027370F">
      <w:pPr>
        <w:ind w:firstLine="540"/>
        <w:jc w:val="both"/>
      </w:pPr>
      <w:r w:rsidRPr="005B791D">
        <w:t xml:space="preserve">- </w:t>
      </w:r>
      <w:r w:rsidR="007D5725" w:rsidRPr="005B791D">
        <w:t>на замещение должности заведующего кафедрой</w:t>
      </w:r>
      <w:r w:rsidRPr="005B791D">
        <w:t>;</w:t>
      </w:r>
    </w:p>
    <w:p w:rsidR="00534B75" w:rsidRPr="005B791D" w:rsidRDefault="00534B75" w:rsidP="0027370F">
      <w:pPr>
        <w:ind w:firstLine="540"/>
        <w:jc w:val="both"/>
      </w:pPr>
      <w:r w:rsidRPr="005B791D">
        <w:t xml:space="preserve">- </w:t>
      </w:r>
      <w:r w:rsidR="007D5725" w:rsidRPr="005B791D">
        <w:t>при приеме на работу по совместительству</w:t>
      </w:r>
      <w:r w:rsidRPr="005B791D">
        <w:t>;</w:t>
      </w:r>
    </w:p>
    <w:p w:rsidR="00534B75" w:rsidRPr="005B791D" w:rsidRDefault="00534B75" w:rsidP="0027370F">
      <w:pPr>
        <w:ind w:firstLine="540"/>
        <w:jc w:val="both"/>
      </w:pPr>
      <w:r w:rsidRPr="005B791D">
        <w:t xml:space="preserve">- </w:t>
      </w:r>
      <w:r w:rsidR="007D5725" w:rsidRPr="005B791D"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</w:t>
      </w:r>
      <w:r w:rsidRPr="005B791D">
        <w:t>;</w:t>
      </w:r>
    </w:p>
    <w:p w:rsidR="007A47C8" w:rsidRPr="005B791D" w:rsidRDefault="007A47C8" w:rsidP="0027370F">
      <w:pPr>
        <w:ind w:firstLine="540"/>
        <w:jc w:val="both"/>
      </w:pPr>
      <w:r w:rsidRPr="005B791D">
        <w:t xml:space="preserve">-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</w:t>
      </w:r>
      <w:r w:rsidR="00485F2D" w:rsidRPr="005B791D">
        <w:t xml:space="preserve">вакантную </w:t>
      </w:r>
      <w:r w:rsidRPr="005B791D">
        <w:t>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</w:t>
      </w:r>
      <w:r w:rsidR="00485F2D" w:rsidRPr="005B791D">
        <w:t>ра;</w:t>
      </w:r>
    </w:p>
    <w:p w:rsidR="00534B75" w:rsidRPr="005B791D" w:rsidRDefault="00534B75" w:rsidP="0027370F">
      <w:pPr>
        <w:ind w:firstLine="540"/>
        <w:jc w:val="both"/>
      </w:pPr>
      <w:r w:rsidRPr="005B791D">
        <w:t>- в иных случаях, предусмотренных федеральным законодательством.</w:t>
      </w:r>
    </w:p>
    <w:p w:rsidR="00534B75" w:rsidRPr="005B791D" w:rsidRDefault="00534B75" w:rsidP="00441F9F">
      <w:pPr>
        <w:ind w:firstLine="540"/>
        <w:jc w:val="both"/>
      </w:pPr>
    </w:p>
    <w:p w:rsidR="00534B75" w:rsidRPr="005B791D" w:rsidRDefault="00534B75" w:rsidP="00EA4A71">
      <w:pPr>
        <w:ind w:firstLine="540"/>
        <w:jc w:val="both"/>
        <w:rPr>
          <w:b/>
        </w:rPr>
      </w:pPr>
      <w:r w:rsidRPr="005B791D">
        <w:rPr>
          <w:b/>
        </w:rPr>
        <w:t xml:space="preserve">Статья 3. Квалификационные требования по должностям </w:t>
      </w:r>
      <w:r w:rsidR="00A55979" w:rsidRPr="005B791D">
        <w:rPr>
          <w:b/>
        </w:rPr>
        <w:t>педагогических</w:t>
      </w:r>
      <w:r w:rsidRPr="005B791D">
        <w:rPr>
          <w:b/>
        </w:rPr>
        <w:t xml:space="preserve"> работников.</w:t>
      </w:r>
    </w:p>
    <w:p w:rsidR="00534B75" w:rsidRPr="005B791D" w:rsidRDefault="00534B75" w:rsidP="00EA4A71">
      <w:pPr>
        <w:ind w:firstLine="540"/>
        <w:jc w:val="both"/>
      </w:pPr>
      <w:r w:rsidRPr="005B791D">
        <w:t>Квалификационные требования по должностям работников из числа профессорско-</w:t>
      </w:r>
      <w:r w:rsidRPr="005B791D">
        <w:lastRenderedPageBreak/>
        <w:t>преподавательского состава определяются в соответствии с Разделом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</w:t>
      </w:r>
      <w:r w:rsidR="007D5725" w:rsidRPr="005B791D">
        <w:t>, а также должностными инструкциями</w:t>
      </w:r>
      <w:r w:rsidRPr="005B791D">
        <w:t>.</w:t>
      </w:r>
    </w:p>
    <w:p w:rsidR="00534B75" w:rsidRPr="005B791D" w:rsidRDefault="00534B75" w:rsidP="00EA4A71">
      <w:pPr>
        <w:ind w:firstLine="540"/>
        <w:jc w:val="both"/>
      </w:pPr>
    </w:p>
    <w:p w:rsidR="00534B75" w:rsidRPr="005B791D" w:rsidRDefault="00534B75" w:rsidP="00EA4A71">
      <w:pPr>
        <w:ind w:firstLine="540"/>
        <w:jc w:val="both"/>
        <w:rPr>
          <w:b/>
        </w:rPr>
      </w:pPr>
      <w:r w:rsidRPr="005B791D">
        <w:rPr>
          <w:b/>
        </w:rPr>
        <w:t xml:space="preserve">Статья 4. Периодичность проведения </w:t>
      </w:r>
      <w:r w:rsidR="003F262F" w:rsidRPr="005B791D">
        <w:rPr>
          <w:b/>
        </w:rPr>
        <w:t>конкурса</w:t>
      </w:r>
      <w:r w:rsidRPr="005B791D">
        <w:rPr>
          <w:b/>
        </w:rPr>
        <w:t xml:space="preserve"> в </w:t>
      </w:r>
      <w:r w:rsidR="00C556B7" w:rsidRPr="005B791D">
        <w:rPr>
          <w:b/>
        </w:rPr>
        <w:t>Институт</w:t>
      </w:r>
      <w:r w:rsidRPr="005B791D">
        <w:rPr>
          <w:b/>
        </w:rPr>
        <w:t>е.</w:t>
      </w:r>
    </w:p>
    <w:p w:rsidR="00534B75" w:rsidRPr="005B791D" w:rsidRDefault="00534B75" w:rsidP="00EA4A71">
      <w:pPr>
        <w:ind w:firstLine="540"/>
        <w:jc w:val="both"/>
      </w:pPr>
      <w:r w:rsidRPr="005B791D">
        <w:t xml:space="preserve">Конкурсный отбор проводится в </w:t>
      </w:r>
      <w:r w:rsidR="00C556B7" w:rsidRPr="005B791D">
        <w:t>Институт</w:t>
      </w:r>
      <w:r w:rsidRPr="005B791D">
        <w:t>е в плановом порядке – в кон</w:t>
      </w:r>
      <w:r w:rsidR="007D5725" w:rsidRPr="005B791D">
        <w:t>це календарного года (декабрь),</w:t>
      </w:r>
      <w:r w:rsidRPr="005B791D">
        <w:t xml:space="preserve"> в конце</w:t>
      </w:r>
      <w:r w:rsidR="007D5725" w:rsidRPr="005B791D">
        <w:t xml:space="preserve"> (июнь)</w:t>
      </w:r>
      <w:r w:rsidRPr="005B791D">
        <w:t xml:space="preserve"> </w:t>
      </w:r>
      <w:r w:rsidR="007D5725" w:rsidRPr="005B791D">
        <w:t xml:space="preserve">и перед началом (август) </w:t>
      </w:r>
      <w:r w:rsidRPr="005B791D">
        <w:t>учебного года.</w:t>
      </w:r>
    </w:p>
    <w:p w:rsidR="00534B75" w:rsidRPr="005B791D" w:rsidRDefault="00534B75" w:rsidP="00EA4A71">
      <w:pPr>
        <w:ind w:firstLine="540"/>
        <w:jc w:val="both"/>
      </w:pPr>
      <w:r w:rsidRPr="005B791D">
        <w:t>Вне установленного настоящей статьей планового порядка конкурсный отбор может проводиться внепланово в случае:</w:t>
      </w:r>
    </w:p>
    <w:p w:rsidR="00534B75" w:rsidRPr="005B791D" w:rsidRDefault="00534B75" w:rsidP="00EA4A71">
      <w:pPr>
        <w:ind w:firstLine="540"/>
        <w:jc w:val="both"/>
      </w:pPr>
      <w:r w:rsidRPr="005B791D">
        <w:t xml:space="preserve">открытия вакансии по должности </w:t>
      </w:r>
      <w:r w:rsidR="007D5725" w:rsidRPr="005B791D">
        <w:t>педагогическ</w:t>
      </w:r>
      <w:r w:rsidRPr="005B791D">
        <w:t>ого работника;</w:t>
      </w:r>
    </w:p>
    <w:p w:rsidR="00534B75" w:rsidRPr="005B791D" w:rsidRDefault="00534B75" w:rsidP="00EA4A71">
      <w:pPr>
        <w:ind w:firstLine="540"/>
        <w:jc w:val="both"/>
      </w:pPr>
      <w:r w:rsidRPr="005B791D">
        <w:t xml:space="preserve">истечения срока избрания по конкурсу </w:t>
      </w:r>
      <w:r w:rsidR="007D5725" w:rsidRPr="005B791D">
        <w:t>педагогическ</w:t>
      </w:r>
      <w:r w:rsidRPr="005B791D">
        <w:t>ого работника;</w:t>
      </w:r>
    </w:p>
    <w:p w:rsidR="00534B75" w:rsidRPr="005B791D" w:rsidRDefault="00534B75" w:rsidP="00EA4A71">
      <w:pPr>
        <w:ind w:firstLine="540"/>
        <w:jc w:val="both"/>
      </w:pPr>
      <w:r w:rsidRPr="005B791D">
        <w:t xml:space="preserve">прекращения трудового договора с </w:t>
      </w:r>
      <w:r w:rsidR="007D5725" w:rsidRPr="005B791D">
        <w:t>педагогическ</w:t>
      </w:r>
      <w:r w:rsidRPr="005B791D">
        <w:t>им работником.</w:t>
      </w:r>
    </w:p>
    <w:p w:rsidR="00534B75" w:rsidRPr="005B791D" w:rsidRDefault="00534B75" w:rsidP="00EA4A71">
      <w:pPr>
        <w:ind w:firstLine="540"/>
        <w:jc w:val="both"/>
      </w:pPr>
    </w:p>
    <w:p w:rsidR="00534B75" w:rsidRPr="005B791D" w:rsidRDefault="00534B75" w:rsidP="0027077C">
      <w:pPr>
        <w:widowControl/>
        <w:ind w:firstLine="540"/>
        <w:jc w:val="both"/>
        <w:rPr>
          <w:b/>
          <w:lang w:eastAsia="en-US"/>
        </w:rPr>
      </w:pPr>
      <w:r w:rsidRPr="005B791D">
        <w:rPr>
          <w:b/>
        </w:rPr>
        <w:t xml:space="preserve">Статья 5. Должностные лица </w:t>
      </w:r>
      <w:r w:rsidR="00C556B7" w:rsidRPr="005B791D">
        <w:rPr>
          <w:b/>
        </w:rPr>
        <w:t>Институт</w:t>
      </w:r>
      <w:r w:rsidRPr="005B791D">
        <w:rPr>
          <w:b/>
        </w:rPr>
        <w:t>а, ответственные за организацию и проведение конкурса</w:t>
      </w:r>
      <w:r w:rsidRPr="005B791D">
        <w:rPr>
          <w:b/>
          <w:lang w:eastAsia="en-US"/>
        </w:rPr>
        <w:t>.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1. Должностным лицом </w:t>
      </w:r>
      <w:r w:rsidR="00C556B7" w:rsidRPr="005B791D">
        <w:t>Институт</w:t>
      </w:r>
      <w:r w:rsidRPr="005B791D">
        <w:t xml:space="preserve">а, ответственным за прием документов от претендентов на участие в </w:t>
      </w:r>
      <w:r w:rsidR="009D7CA9" w:rsidRPr="005B791D">
        <w:t>конкурсе</w:t>
      </w:r>
      <w:r w:rsidRPr="005B791D">
        <w:t xml:space="preserve">, является начальник </w:t>
      </w:r>
      <w:r w:rsidR="00565D3F" w:rsidRPr="005B791D">
        <w:t>Административно-правового отдела</w:t>
      </w:r>
      <w:r w:rsidRPr="005B791D">
        <w:t>.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Начальник </w:t>
      </w:r>
      <w:r w:rsidR="00565D3F" w:rsidRPr="005B791D">
        <w:t>Административно-правового отдела</w:t>
      </w:r>
      <w:r w:rsidRPr="005B791D">
        <w:t>: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- организует подготовку приказа об организации и проведении </w:t>
      </w:r>
      <w:r w:rsidR="003F262F" w:rsidRPr="005B791D">
        <w:t>конкурса</w:t>
      </w:r>
      <w:r w:rsidRPr="005B791D">
        <w:t xml:space="preserve"> на замещение должностей </w:t>
      </w:r>
      <w:r w:rsidR="00A55979" w:rsidRPr="005B791D">
        <w:t>педагогических</w:t>
      </w:r>
      <w:r w:rsidRPr="005B791D">
        <w:t xml:space="preserve"> работников </w:t>
      </w:r>
      <w:r w:rsidR="00C556B7" w:rsidRPr="005B791D">
        <w:t>Институт</w:t>
      </w:r>
      <w:r w:rsidRPr="005B791D">
        <w:t>а;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- организует прием заявлений от претендентов на участие в </w:t>
      </w:r>
      <w:r w:rsidR="009D7CA9" w:rsidRPr="005B791D">
        <w:t>конкурсе</w:t>
      </w:r>
      <w:r w:rsidRPr="005B791D">
        <w:t>;</w:t>
      </w:r>
    </w:p>
    <w:p w:rsidR="00534B75" w:rsidRPr="005B791D" w:rsidRDefault="00534B75" w:rsidP="003F262F">
      <w:pPr>
        <w:widowControl/>
        <w:ind w:firstLine="540"/>
        <w:jc w:val="both"/>
      </w:pPr>
      <w:r w:rsidRPr="005B791D">
        <w:t xml:space="preserve">- обеспечивает условия для ознакомления претендентов с Уставом </w:t>
      </w:r>
      <w:r w:rsidR="00C556B7" w:rsidRPr="005B791D">
        <w:t>Институт</w:t>
      </w:r>
      <w:r w:rsidRPr="005B791D">
        <w:t xml:space="preserve">а, Правилами внутреннего </w:t>
      </w:r>
      <w:r w:rsidR="003F262F" w:rsidRPr="005B791D">
        <w:t xml:space="preserve">трудового </w:t>
      </w:r>
      <w:r w:rsidRPr="005B791D">
        <w:t xml:space="preserve">распорядка, настоящим Регламентом, Приказом </w:t>
      </w:r>
      <w:proofErr w:type="spellStart"/>
      <w:r w:rsidRPr="005B791D">
        <w:t>Минобр</w:t>
      </w:r>
      <w:r w:rsidR="003F262F" w:rsidRPr="005B791D">
        <w:t>науки</w:t>
      </w:r>
      <w:proofErr w:type="spellEnd"/>
      <w:r w:rsidRPr="005B791D">
        <w:t xml:space="preserve"> РФ </w:t>
      </w:r>
      <w:r w:rsidR="003F262F" w:rsidRPr="005B791D">
        <w:t>от 23.07.2015 N 749 "Об утверждении Положения о порядке замещения должностей педагогических работников, относящихся к профессорско-преподавательскому составу"</w:t>
      </w:r>
      <w:r w:rsidRPr="005B791D">
        <w:t xml:space="preserve">, квалификационными требованиями по соответствующей должности, условиями трудового договора, должностной инструкцией, иными локальными актами, непосредственно связанными с трудовой деятельностью </w:t>
      </w:r>
      <w:r w:rsidR="003F262F" w:rsidRPr="005B791D">
        <w:t>по должности</w:t>
      </w:r>
      <w:r w:rsidRPr="005B791D">
        <w:t>;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- организует формирование личных дел претендентов на должности </w:t>
      </w:r>
      <w:r w:rsidR="00A55979" w:rsidRPr="005B791D">
        <w:t>педагогических</w:t>
      </w:r>
      <w:r w:rsidRPr="005B791D">
        <w:t xml:space="preserve"> работников и передачу личных дел ученому секретарю Ученого совета;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- информирует заведующих соответствующими кафедрами о претендентах на должности </w:t>
      </w:r>
      <w:r w:rsidR="00A55979" w:rsidRPr="005B791D">
        <w:t>педагогических</w:t>
      </w:r>
      <w:r w:rsidRPr="005B791D">
        <w:t xml:space="preserve"> работников;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- формирует и представляет Ректору </w:t>
      </w:r>
      <w:r w:rsidR="00C556B7" w:rsidRPr="005B791D">
        <w:t>Институт</w:t>
      </w:r>
      <w:r w:rsidRPr="005B791D">
        <w:t>а и проректор</w:t>
      </w:r>
      <w:r w:rsidR="003F262F" w:rsidRPr="005B791D">
        <w:t>у</w:t>
      </w:r>
      <w:r w:rsidRPr="005B791D">
        <w:t xml:space="preserve"> по учебной работе Список фамилий и должностей </w:t>
      </w:r>
      <w:r w:rsidR="00A55979" w:rsidRPr="005B791D">
        <w:t>педагогических</w:t>
      </w:r>
      <w:r w:rsidRPr="005B791D">
        <w:t xml:space="preserve"> работников, у которых истекает срок трудового договора в предстоящем учебном году;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- размещает на доске объявлений </w:t>
      </w:r>
      <w:r w:rsidR="00565D3F" w:rsidRPr="005B791D">
        <w:t>Административно-правового отдела</w:t>
      </w:r>
      <w:r w:rsidR="003F262F" w:rsidRPr="005B791D">
        <w:t xml:space="preserve"> и направляет для размещения на сайте Института -</w:t>
      </w:r>
      <w:r w:rsidRPr="005B791D">
        <w:t xml:space="preserve"> Список фамилий и должностей </w:t>
      </w:r>
      <w:r w:rsidR="00A55979" w:rsidRPr="005B791D">
        <w:t>педагогических</w:t>
      </w:r>
      <w:r w:rsidRPr="005B791D">
        <w:t xml:space="preserve"> работников, у которых истекает срок трудового договора в каждом предстоящем учебном году.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 xml:space="preserve">2. Должностным лицом </w:t>
      </w:r>
      <w:r w:rsidR="00C556B7" w:rsidRPr="005B791D">
        <w:t>Институт</w:t>
      </w:r>
      <w:r w:rsidRPr="005B791D">
        <w:t xml:space="preserve">а, ответственным за подготовку к заседанию Ученого совета вопроса обсуждения </w:t>
      </w:r>
      <w:r w:rsidR="003F262F" w:rsidRPr="005B791D">
        <w:t xml:space="preserve">претендентов на должности педагогических работников </w:t>
      </w:r>
      <w:r w:rsidRPr="005B791D">
        <w:t>и конкурса является ученый секретарь Ученого совета.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>Ученый секретарь Ученого совета: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 xml:space="preserve">- является основным докладчиком на заседании Ученого совета по вопросу </w:t>
      </w:r>
      <w:r w:rsidR="003F262F" w:rsidRPr="005B791D">
        <w:t>обсуждения претендентов на должности педагогических работников и проведения конкурса</w:t>
      </w:r>
      <w:r w:rsidRPr="005B791D">
        <w:t>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 xml:space="preserve">- представляет Ученому совету личные дела и претендентов на должности </w:t>
      </w:r>
      <w:r w:rsidR="00A55979" w:rsidRPr="005B791D">
        <w:t>педагогических</w:t>
      </w:r>
      <w:r w:rsidRPr="005B791D">
        <w:t xml:space="preserve"> работников;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lastRenderedPageBreak/>
        <w:t xml:space="preserve">- готовит к заседанию Ученого совета бюллетени для голосования и иные материалы, необходимые для обсуждения </w:t>
      </w:r>
      <w:r w:rsidR="003F262F" w:rsidRPr="005B791D">
        <w:t xml:space="preserve">претендентов на должности педагогических работников </w:t>
      </w:r>
      <w:r w:rsidRPr="005B791D">
        <w:t xml:space="preserve">и </w:t>
      </w:r>
      <w:r w:rsidR="003F262F" w:rsidRPr="005B791D">
        <w:t xml:space="preserve">проведения </w:t>
      </w:r>
      <w:proofErr w:type="spellStart"/>
      <w:r w:rsidRPr="005B791D">
        <w:t>конкурсна</w:t>
      </w:r>
      <w:proofErr w:type="spellEnd"/>
      <w:r w:rsidRPr="005B791D">
        <w:t>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>- готовит протокол заседания Ученого совета, изготавливает необходимое количество копий протокола, выписки из протокола заседания Ученого совета;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 xml:space="preserve">- в течение пяти рабочих дней с даты заседания Ученого совета передает в </w:t>
      </w:r>
      <w:r w:rsidR="00565D3F" w:rsidRPr="005B791D">
        <w:t>Административно-правовой отдел</w:t>
      </w:r>
      <w:r w:rsidRPr="005B791D">
        <w:t xml:space="preserve"> личные дела претендентов на должности </w:t>
      </w:r>
      <w:r w:rsidR="00A55979" w:rsidRPr="005B791D">
        <w:t>педагогических</w:t>
      </w:r>
      <w:r w:rsidRPr="005B791D">
        <w:t xml:space="preserve"> работников с вложенной в каждое дело выписк</w:t>
      </w:r>
      <w:r w:rsidR="003F262F" w:rsidRPr="005B791D">
        <w:t>ой</w:t>
      </w:r>
      <w:r w:rsidRPr="005B791D">
        <w:t xml:space="preserve"> из протокола заседания Ученого совета</w:t>
      </w:r>
    </w:p>
    <w:p w:rsidR="00534B75" w:rsidRPr="005B791D" w:rsidRDefault="00534B75" w:rsidP="0027077C">
      <w:pPr>
        <w:widowControl/>
        <w:ind w:firstLine="540"/>
        <w:jc w:val="both"/>
      </w:pPr>
      <w:r w:rsidRPr="005B791D">
        <w:t>3. Заведующий кафедрой</w:t>
      </w:r>
      <w:r w:rsidR="003F262F" w:rsidRPr="005B791D">
        <w:t>,</w:t>
      </w:r>
      <w:r w:rsidRPr="005B791D">
        <w:t xml:space="preserve"> на замещение должностей которо</w:t>
      </w:r>
      <w:r w:rsidR="003F262F" w:rsidRPr="005B791D">
        <w:t>й</w:t>
      </w:r>
      <w:r w:rsidRPr="005B791D">
        <w:t xml:space="preserve"> проводится конкурсный отбор: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 xml:space="preserve">- обеспечивает в рамках своей компетенции своевременность прохождения </w:t>
      </w:r>
      <w:r w:rsidR="003F262F" w:rsidRPr="005B791D">
        <w:t>конкурса</w:t>
      </w:r>
      <w:r w:rsidRPr="005B791D">
        <w:t xml:space="preserve"> </w:t>
      </w:r>
      <w:r w:rsidR="007D5725" w:rsidRPr="005B791D">
        <w:t>педагогическ</w:t>
      </w:r>
      <w:r w:rsidRPr="005B791D">
        <w:t>ими работниками возглавляемой кафедры;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>- участву</w:t>
      </w:r>
      <w:r w:rsidR="003F262F" w:rsidRPr="005B791D">
        <w:t>е</w:t>
      </w:r>
      <w:r w:rsidRPr="005B791D">
        <w:t xml:space="preserve">т в формировании личных дел претендентов на должность </w:t>
      </w:r>
      <w:r w:rsidR="007D5725" w:rsidRPr="005B791D">
        <w:t>педагогическ</w:t>
      </w:r>
      <w:r w:rsidRPr="005B791D">
        <w:t xml:space="preserve">ого работника; по запросу </w:t>
      </w:r>
      <w:r w:rsidR="00565D3F" w:rsidRPr="005B791D">
        <w:t>Административно-правового отдела</w:t>
      </w:r>
      <w:r w:rsidRPr="005B791D">
        <w:t>, ученого секретаря готов</w:t>
      </w:r>
      <w:r w:rsidR="003F262F" w:rsidRPr="005B791D">
        <w:t>и</w:t>
      </w:r>
      <w:r w:rsidRPr="005B791D">
        <w:t>т и представл</w:t>
      </w:r>
      <w:r w:rsidR="003F262F" w:rsidRPr="005B791D">
        <w:t>яе</w:t>
      </w:r>
      <w:r w:rsidRPr="005B791D">
        <w:t xml:space="preserve">т документы и информацию о претендентах на должность </w:t>
      </w:r>
      <w:r w:rsidR="007D5725" w:rsidRPr="005B791D">
        <w:t>педагогическ</w:t>
      </w:r>
      <w:r w:rsidRPr="005B791D">
        <w:t>ого работника, необходимые для организации и проведения конкурса;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>- провод</w:t>
      </w:r>
      <w:r w:rsidR="003F262F" w:rsidRPr="005B791D">
        <w:t>и</w:t>
      </w:r>
      <w:r w:rsidRPr="005B791D">
        <w:t>т заседание кафедры для вынесения рекомендации по каждому претенденту и довод</w:t>
      </w:r>
      <w:r w:rsidR="003F262F" w:rsidRPr="005B791D">
        <w:t>и</w:t>
      </w:r>
      <w:r w:rsidRPr="005B791D">
        <w:t>т их до сведения Ученого совета;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>- извеща</w:t>
      </w:r>
      <w:r w:rsidR="003F262F" w:rsidRPr="005B791D">
        <w:t>е</w:t>
      </w:r>
      <w:r w:rsidRPr="005B791D">
        <w:t>т претендентов о времени и месте проведения заседания кафедры;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>- представля</w:t>
      </w:r>
      <w:r w:rsidR="001D08FB" w:rsidRPr="005B791D">
        <w:t>е</w:t>
      </w:r>
      <w:r w:rsidRPr="005B791D">
        <w:t xml:space="preserve">т в </w:t>
      </w:r>
      <w:r w:rsidR="00565D3F" w:rsidRPr="005B791D">
        <w:t>Административно-правовой отдел</w:t>
      </w:r>
      <w:r w:rsidRPr="005B791D">
        <w:t xml:space="preserve"> копию протокола заседания кафедры и</w:t>
      </w:r>
      <w:r w:rsidR="001D08FB" w:rsidRPr="005B791D">
        <w:t>ли</w:t>
      </w:r>
      <w:r w:rsidRPr="005B791D">
        <w:t xml:space="preserve"> выписку из протокола заседания кафедры по каждому претенденту на должность </w:t>
      </w:r>
      <w:r w:rsidR="007D5725" w:rsidRPr="005B791D">
        <w:t>педагогическ</w:t>
      </w:r>
      <w:r w:rsidRPr="005B791D">
        <w:t>ого работника;</w:t>
      </w:r>
    </w:p>
    <w:p w:rsidR="00534B75" w:rsidRPr="005B791D" w:rsidRDefault="00534B75" w:rsidP="0027370F">
      <w:pPr>
        <w:widowControl/>
        <w:ind w:firstLine="540"/>
        <w:jc w:val="both"/>
      </w:pPr>
      <w:r w:rsidRPr="005B791D">
        <w:t>- при необходимости организует прочтение претендентами пробных лекций по дисциплинам, распределенным на кафедру.</w:t>
      </w:r>
    </w:p>
    <w:p w:rsidR="00534B75" w:rsidRPr="005B791D" w:rsidRDefault="00534B75" w:rsidP="00EA4A71">
      <w:pPr>
        <w:ind w:firstLine="540"/>
        <w:jc w:val="both"/>
      </w:pPr>
    </w:p>
    <w:p w:rsidR="00534B75" w:rsidRPr="005B791D" w:rsidRDefault="00534B75" w:rsidP="00EA4A71">
      <w:pPr>
        <w:ind w:firstLine="540"/>
        <w:jc w:val="both"/>
        <w:rPr>
          <w:b/>
        </w:rPr>
      </w:pPr>
      <w:r w:rsidRPr="005B791D">
        <w:rPr>
          <w:b/>
        </w:rPr>
        <w:t xml:space="preserve">Статья </w:t>
      </w:r>
      <w:r w:rsidR="00CB7C37" w:rsidRPr="005B791D">
        <w:rPr>
          <w:b/>
        </w:rPr>
        <w:t>6</w:t>
      </w:r>
      <w:r w:rsidRPr="005B791D">
        <w:rPr>
          <w:b/>
        </w:rPr>
        <w:t xml:space="preserve">. Сроки подготовки Списка фамилий и должностей </w:t>
      </w:r>
      <w:r w:rsidR="00A55979" w:rsidRPr="005B791D">
        <w:rPr>
          <w:b/>
        </w:rPr>
        <w:t>педагогических</w:t>
      </w:r>
      <w:r w:rsidRPr="005B791D">
        <w:rPr>
          <w:b/>
        </w:rPr>
        <w:t xml:space="preserve"> работников, у которых истекает срок трудового договора.</w:t>
      </w:r>
    </w:p>
    <w:p w:rsidR="00534B75" w:rsidRPr="005B791D" w:rsidRDefault="00534B75" w:rsidP="00EA4A71">
      <w:pPr>
        <w:widowControl/>
        <w:ind w:firstLine="540"/>
        <w:jc w:val="both"/>
      </w:pPr>
      <w:r w:rsidRPr="005B791D">
        <w:t xml:space="preserve">Список фамилий и должностей </w:t>
      </w:r>
      <w:r w:rsidR="00A55979" w:rsidRPr="005B791D">
        <w:t>педагогических</w:t>
      </w:r>
      <w:r w:rsidRPr="005B791D">
        <w:t xml:space="preserve"> работников, у которых истекает срок трудового договора в предстоящем учебном году, формируется </w:t>
      </w:r>
      <w:r w:rsidR="00565D3F" w:rsidRPr="005B791D">
        <w:t>Административно-правовым отделом</w:t>
      </w:r>
      <w:r w:rsidRPr="005B791D">
        <w:t xml:space="preserve"> по форме, согласно Приложению № 1 к настоящему Регламенту, и представляется на утверждение Ректора не позднее 1 июня каждого года.</w:t>
      </w:r>
    </w:p>
    <w:p w:rsidR="00534B75" w:rsidRPr="005B791D" w:rsidRDefault="00534B75" w:rsidP="00EA4A71">
      <w:pPr>
        <w:widowControl/>
        <w:ind w:firstLine="540"/>
        <w:jc w:val="both"/>
      </w:pPr>
      <w:r w:rsidRPr="005B791D">
        <w:t xml:space="preserve">Список фамилий и должностей </w:t>
      </w:r>
      <w:r w:rsidR="00A55979" w:rsidRPr="005B791D">
        <w:t>педагогических</w:t>
      </w:r>
      <w:r w:rsidRPr="005B791D">
        <w:t xml:space="preserve"> работников не позднее 20 июня размещается на информационном стенде </w:t>
      </w:r>
      <w:r w:rsidR="00565D3F" w:rsidRPr="005B791D">
        <w:t>Административно-правового отдела</w:t>
      </w:r>
      <w:r w:rsidRPr="005B791D">
        <w:t xml:space="preserve">, на официальном сайте </w:t>
      </w:r>
      <w:r w:rsidR="00C556B7" w:rsidRPr="005B791D">
        <w:t>Институт</w:t>
      </w:r>
      <w:r w:rsidRPr="005B791D">
        <w:t>а (</w:t>
      </w:r>
      <w:proofErr w:type="spellStart"/>
      <w:r w:rsidR="00377F52" w:rsidRPr="005B791D">
        <w:rPr>
          <w:lang w:val="en-US"/>
        </w:rPr>
        <w:t>pstbi</w:t>
      </w:r>
      <w:proofErr w:type="spellEnd"/>
      <w:r w:rsidRPr="005B791D">
        <w:t>.</w:t>
      </w:r>
      <w:proofErr w:type="spellStart"/>
      <w:r w:rsidRPr="005B791D">
        <w:rPr>
          <w:lang w:val="en-US"/>
        </w:rPr>
        <w:t>ru</w:t>
      </w:r>
      <w:proofErr w:type="spellEnd"/>
      <w:r w:rsidRPr="005B791D">
        <w:t>), а также на информационных стендах кафедр, у работников которых истекает срок трудового договора в предстоящем учебном году.</w:t>
      </w:r>
    </w:p>
    <w:p w:rsidR="00534B75" w:rsidRPr="005B791D" w:rsidRDefault="00534B75" w:rsidP="00421257">
      <w:pPr>
        <w:ind w:firstLine="540"/>
        <w:jc w:val="both"/>
      </w:pPr>
    </w:p>
    <w:p w:rsidR="00534B75" w:rsidRPr="005B791D" w:rsidRDefault="00534B75" w:rsidP="006B16FB">
      <w:pPr>
        <w:widowControl/>
        <w:ind w:firstLine="540"/>
        <w:jc w:val="both"/>
        <w:rPr>
          <w:b/>
          <w:bCs/>
          <w:lang w:eastAsia="en-US"/>
        </w:rPr>
      </w:pPr>
      <w:r w:rsidRPr="005B791D">
        <w:rPr>
          <w:b/>
        </w:rPr>
        <w:t xml:space="preserve">Статья </w:t>
      </w:r>
      <w:r w:rsidR="00CB7C37" w:rsidRPr="005B791D">
        <w:rPr>
          <w:b/>
        </w:rPr>
        <w:t>7</w:t>
      </w:r>
      <w:r w:rsidRPr="005B791D">
        <w:rPr>
          <w:b/>
        </w:rPr>
        <w:t>. Срок т</w:t>
      </w:r>
      <w:r w:rsidRPr="005B791D">
        <w:rPr>
          <w:b/>
          <w:bCs/>
          <w:lang w:eastAsia="en-US"/>
        </w:rPr>
        <w:t xml:space="preserve">рудовых договоров на замещение должностей </w:t>
      </w:r>
      <w:r w:rsidR="00A55979" w:rsidRPr="005B791D">
        <w:rPr>
          <w:b/>
          <w:bCs/>
          <w:lang w:eastAsia="en-US"/>
        </w:rPr>
        <w:t>педагогических</w:t>
      </w:r>
      <w:r w:rsidRPr="005B791D">
        <w:rPr>
          <w:b/>
          <w:bCs/>
          <w:lang w:eastAsia="en-US"/>
        </w:rPr>
        <w:t xml:space="preserve"> работников при избрании по конкурсу.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1. Если иное не предусмотрено законодательством о труде и настоящим Регламентом, предлагаемый </w:t>
      </w:r>
      <w:r w:rsidR="00C556B7" w:rsidRPr="005B791D">
        <w:t>Институт</w:t>
      </w:r>
      <w:r w:rsidRPr="005B791D">
        <w:t xml:space="preserve">ом срок трудового договора при избрании по конкурсу составляет 3 (три) года. 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2. С лицами, впервые принимаемыми на работу в </w:t>
      </w:r>
      <w:r w:rsidR="00C556B7" w:rsidRPr="005B791D">
        <w:t>Институт</w:t>
      </w:r>
      <w:r w:rsidRPr="005B791D">
        <w:t xml:space="preserve"> и проходящими конкурсный отбор на должности </w:t>
      </w:r>
      <w:r w:rsidR="00A55979" w:rsidRPr="005B791D">
        <w:t>педагогических</w:t>
      </w:r>
      <w:r w:rsidRPr="005B791D">
        <w:t xml:space="preserve"> работников, предлагаемый </w:t>
      </w:r>
      <w:r w:rsidR="00C556B7" w:rsidRPr="005B791D">
        <w:t>Институт</w:t>
      </w:r>
      <w:r w:rsidRPr="005B791D">
        <w:t>ом срок трудового договора при избрании по конкурсу составляет 1 (один) года.</w:t>
      </w:r>
    </w:p>
    <w:p w:rsidR="00534B75" w:rsidRPr="005B791D" w:rsidRDefault="00534B75" w:rsidP="00421257">
      <w:pPr>
        <w:ind w:firstLine="540"/>
        <w:jc w:val="both"/>
      </w:pPr>
      <w:r w:rsidRPr="005B791D">
        <w:t>3. По соглашению с работником и в соответствии с мнением Ученого совета могут быть определены иные сроки трудовых договоров, чем указанные в настоящей статье.</w:t>
      </w:r>
    </w:p>
    <w:p w:rsidR="00534B75" w:rsidRPr="005B791D" w:rsidRDefault="00534B75" w:rsidP="00421257">
      <w:pPr>
        <w:ind w:firstLine="540"/>
        <w:jc w:val="both"/>
      </w:pPr>
    </w:p>
    <w:p w:rsidR="00534B75" w:rsidRPr="005B791D" w:rsidRDefault="00534B75" w:rsidP="00700902">
      <w:pPr>
        <w:ind w:firstLine="540"/>
        <w:jc w:val="both"/>
        <w:rPr>
          <w:b/>
        </w:rPr>
      </w:pPr>
      <w:r w:rsidRPr="005B791D">
        <w:rPr>
          <w:b/>
        </w:rPr>
        <w:t xml:space="preserve">Статья </w:t>
      </w:r>
      <w:r w:rsidR="00CB7C37" w:rsidRPr="005B791D">
        <w:rPr>
          <w:b/>
        </w:rPr>
        <w:t>8</w:t>
      </w:r>
      <w:r w:rsidRPr="005B791D">
        <w:rPr>
          <w:b/>
        </w:rPr>
        <w:t>. Приказ об о</w:t>
      </w:r>
      <w:r w:rsidR="0070643E" w:rsidRPr="005B791D">
        <w:rPr>
          <w:b/>
        </w:rPr>
        <w:t>бъявл</w:t>
      </w:r>
      <w:r w:rsidRPr="005B791D">
        <w:rPr>
          <w:b/>
        </w:rPr>
        <w:t xml:space="preserve">ении </w:t>
      </w:r>
      <w:r w:rsidR="003F262F" w:rsidRPr="005B791D">
        <w:rPr>
          <w:b/>
        </w:rPr>
        <w:t>конкурса</w:t>
      </w:r>
      <w:r w:rsidRPr="005B791D">
        <w:rPr>
          <w:b/>
        </w:rPr>
        <w:t>.</w:t>
      </w:r>
    </w:p>
    <w:p w:rsidR="0070643E" w:rsidRPr="005B791D" w:rsidRDefault="00534B75" w:rsidP="00700902">
      <w:pPr>
        <w:ind w:firstLine="540"/>
        <w:jc w:val="both"/>
      </w:pPr>
      <w:r w:rsidRPr="005B791D">
        <w:t xml:space="preserve">1. </w:t>
      </w:r>
      <w:r w:rsidR="0070643E" w:rsidRPr="005B791D">
        <w:t>Конкурс объявляется приказом Ректора Института.</w:t>
      </w:r>
    </w:p>
    <w:p w:rsidR="00534B75" w:rsidRPr="005B791D" w:rsidRDefault="00534B75" w:rsidP="00700902">
      <w:pPr>
        <w:ind w:firstLine="540"/>
        <w:jc w:val="both"/>
      </w:pPr>
      <w:r w:rsidRPr="005B791D">
        <w:t xml:space="preserve">Приказ Ректора </w:t>
      </w:r>
      <w:r w:rsidR="00C556B7" w:rsidRPr="005B791D">
        <w:t>Институт</w:t>
      </w:r>
      <w:r w:rsidRPr="005B791D">
        <w:t xml:space="preserve">а </w:t>
      </w:r>
      <w:r w:rsidR="0070643E" w:rsidRPr="005B791D">
        <w:t>«Об объявлении конкурса на замещение должностей педагогических работников, отнесенных к профессорско-преподавательскому составу»</w:t>
      </w:r>
      <w:r w:rsidRPr="005B791D">
        <w:t xml:space="preserve"> издается по форме, согласно Приложению № 2 к настоящему Регламенту и должен </w:t>
      </w:r>
      <w:r w:rsidRPr="005B791D">
        <w:lastRenderedPageBreak/>
        <w:t>содержать:</w:t>
      </w:r>
    </w:p>
    <w:p w:rsidR="0070643E" w:rsidRPr="005B791D" w:rsidRDefault="0070643E" w:rsidP="0070643E">
      <w:pPr>
        <w:ind w:firstLine="540"/>
        <w:jc w:val="both"/>
      </w:pPr>
      <w:r w:rsidRPr="005B791D">
        <w:t>перечень должностей педагогических работников, на замещение которых объявляется конкурс;</w:t>
      </w:r>
    </w:p>
    <w:p w:rsidR="0070643E" w:rsidRPr="005B791D" w:rsidRDefault="0070643E" w:rsidP="0070643E">
      <w:pPr>
        <w:ind w:firstLine="540"/>
        <w:jc w:val="both"/>
      </w:pPr>
      <w:r w:rsidRPr="005B791D">
        <w:t>квалификационные требования по должностям педагогических работников;</w:t>
      </w:r>
    </w:p>
    <w:p w:rsidR="0070643E" w:rsidRPr="005B791D" w:rsidRDefault="0070643E" w:rsidP="0070643E">
      <w:pPr>
        <w:ind w:firstLine="540"/>
        <w:jc w:val="both"/>
      </w:pPr>
      <w:r w:rsidRPr="005B791D">
        <w:t>место (адрес) приема заявления для участия в конкурсе;</w:t>
      </w:r>
    </w:p>
    <w:p w:rsidR="0070643E" w:rsidRPr="005B791D" w:rsidRDefault="0070643E" w:rsidP="0070643E">
      <w:pPr>
        <w:ind w:firstLine="540"/>
        <w:jc w:val="both"/>
      </w:pPr>
      <w:r w:rsidRPr="005B791D">
        <w:t>срок приема заявления для участия в конкурсе;</w:t>
      </w:r>
    </w:p>
    <w:p w:rsidR="0070643E" w:rsidRPr="005B791D" w:rsidRDefault="0070643E" w:rsidP="0070643E">
      <w:pPr>
        <w:ind w:firstLine="540"/>
        <w:jc w:val="both"/>
      </w:pPr>
      <w:r w:rsidRPr="005B791D">
        <w:t>м</w:t>
      </w:r>
      <w:r w:rsidR="00565D3F" w:rsidRPr="005B791D">
        <w:t>есто и дата проведения конкурса;</w:t>
      </w:r>
    </w:p>
    <w:p w:rsidR="00534B75" w:rsidRPr="005B791D" w:rsidRDefault="00534B75" w:rsidP="0066551E">
      <w:pPr>
        <w:ind w:firstLine="540"/>
        <w:jc w:val="both"/>
      </w:pPr>
      <w:r w:rsidRPr="005B791D">
        <w:t xml:space="preserve">предлагаемый </w:t>
      </w:r>
      <w:r w:rsidR="00C556B7" w:rsidRPr="005B791D">
        <w:t>Институт</w:t>
      </w:r>
      <w:r w:rsidRPr="005B791D">
        <w:t>ом срок трудового договора по каждой должности.</w:t>
      </w:r>
    </w:p>
    <w:p w:rsidR="00534B75" w:rsidRPr="005B791D" w:rsidRDefault="00534B75" w:rsidP="00A62FDD">
      <w:pPr>
        <w:ind w:firstLine="540"/>
        <w:jc w:val="both"/>
        <w:rPr>
          <w:b/>
        </w:rPr>
      </w:pPr>
      <w:r w:rsidRPr="005B791D">
        <w:t xml:space="preserve">2. Проект приказа </w:t>
      </w:r>
      <w:r w:rsidR="00565D3F" w:rsidRPr="005B791D">
        <w:t xml:space="preserve">«Об объявлении конкурса на замещение должностей педагогических работников, отнесенных к профессорско-преподавательскому составу» </w:t>
      </w:r>
      <w:r w:rsidRPr="005B791D">
        <w:t xml:space="preserve">готовится </w:t>
      </w:r>
      <w:r w:rsidR="00565D3F" w:rsidRPr="005B791D">
        <w:t>Административно-правовым отделом</w:t>
      </w:r>
      <w:r w:rsidRPr="005B791D">
        <w:t xml:space="preserve"> на основании данных учета кадров и педагогической нагрузк</w:t>
      </w:r>
      <w:r w:rsidR="00565D3F" w:rsidRPr="005B791D">
        <w:t>и</w:t>
      </w:r>
      <w:r w:rsidRPr="005B791D">
        <w:t xml:space="preserve"> по должности.</w:t>
      </w:r>
    </w:p>
    <w:p w:rsidR="00534B75" w:rsidRPr="005B791D" w:rsidRDefault="00534B75" w:rsidP="00700902">
      <w:pPr>
        <w:ind w:firstLine="540"/>
        <w:jc w:val="both"/>
      </w:pPr>
      <w:r w:rsidRPr="005B791D">
        <w:t xml:space="preserve">3. При проведении </w:t>
      </w:r>
      <w:r w:rsidR="003F262F" w:rsidRPr="005B791D">
        <w:t>конкурса</w:t>
      </w:r>
      <w:r w:rsidRPr="005B791D">
        <w:t xml:space="preserve"> в плановом порядке приказ Ректора </w:t>
      </w:r>
      <w:r w:rsidR="00C556B7" w:rsidRPr="005B791D">
        <w:t>Институт</w:t>
      </w:r>
      <w:r w:rsidRPr="005B791D">
        <w:t xml:space="preserve">а </w:t>
      </w:r>
      <w:r w:rsidR="00565D3F" w:rsidRPr="005B791D">
        <w:t>«Об объявлении конкурса на замещение должностей педагогических работников, отнесенных к профессорско-преподавательскому составу»</w:t>
      </w:r>
      <w:r w:rsidRPr="005B791D">
        <w:t xml:space="preserve"> издается в следующие сроки:</w:t>
      </w:r>
    </w:p>
    <w:p w:rsidR="00534B75" w:rsidRPr="005B791D" w:rsidRDefault="00534B75" w:rsidP="00700902">
      <w:pPr>
        <w:ind w:firstLine="540"/>
        <w:jc w:val="both"/>
      </w:pPr>
      <w:r w:rsidRPr="005B791D">
        <w:t xml:space="preserve">не позднее 1 октября – для </w:t>
      </w:r>
      <w:r w:rsidR="003F262F" w:rsidRPr="005B791D">
        <w:t>конкурса</w:t>
      </w:r>
      <w:r w:rsidRPr="005B791D">
        <w:t xml:space="preserve"> на заседании Ученого совета в декабре текущего календарного года;</w:t>
      </w:r>
    </w:p>
    <w:p w:rsidR="00534B75" w:rsidRPr="005B791D" w:rsidRDefault="00534B75" w:rsidP="00700902">
      <w:pPr>
        <w:ind w:firstLine="540"/>
        <w:jc w:val="both"/>
      </w:pPr>
      <w:r w:rsidRPr="005B791D">
        <w:t xml:space="preserve">не позднее 1 апреля – для </w:t>
      </w:r>
      <w:r w:rsidR="003F262F" w:rsidRPr="005B791D">
        <w:t>конкурса</w:t>
      </w:r>
      <w:r w:rsidRPr="005B791D">
        <w:t xml:space="preserve"> на заседании Ученого совет</w:t>
      </w:r>
      <w:r w:rsidR="00565D3F" w:rsidRPr="005B791D">
        <w:t>а в июне текущего учебного года;</w:t>
      </w:r>
    </w:p>
    <w:p w:rsidR="00565D3F" w:rsidRPr="005B791D" w:rsidRDefault="00565D3F" w:rsidP="00565D3F">
      <w:pPr>
        <w:ind w:firstLine="540"/>
        <w:jc w:val="both"/>
      </w:pPr>
      <w:r w:rsidRPr="005B791D">
        <w:t>не позднее 1 июня – для конкурса на заседании Ученого совета в августе текущего учебного года.</w:t>
      </w:r>
    </w:p>
    <w:p w:rsidR="00565D3F" w:rsidRPr="005B791D" w:rsidRDefault="00565D3F" w:rsidP="00700902">
      <w:pPr>
        <w:ind w:firstLine="540"/>
        <w:jc w:val="both"/>
      </w:pPr>
    </w:p>
    <w:p w:rsidR="00534B75" w:rsidRPr="005B791D" w:rsidRDefault="00534B75" w:rsidP="00700902">
      <w:pPr>
        <w:ind w:firstLine="540"/>
        <w:jc w:val="both"/>
        <w:rPr>
          <w:b/>
        </w:rPr>
      </w:pPr>
      <w:r w:rsidRPr="005B791D">
        <w:rPr>
          <w:b/>
        </w:rPr>
        <w:t xml:space="preserve">Статья </w:t>
      </w:r>
      <w:r w:rsidR="00CB7C37" w:rsidRPr="005B791D">
        <w:rPr>
          <w:b/>
        </w:rPr>
        <w:t>9</w:t>
      </w:r>
      <w:r w:rsidRPr="005B791D">
        <w:rPr>
          <w:b/>
        </w:rPr>
        <w:t xml:space="preserve">. Объявление </w:t>
      </w:r>
      <w:r w:rsidR="00565D3F" w:rsidRPr="005B791D">
        <w:rPr>
          <w:b/>
        </w:rPr>
        <w:t xml:space="preserve">о проведении </w:t>
      </w:r>
      <w:r w:rsidR="003F262F" w:rsidRPr="005B791D">
        <w:rPr>
          <w:b/>
        </w:rPr>
        <w:t>конкурса</w:t>
      </w:r>
      <w:r w:rsidRPr="005B791D">
        <w:rPr>
          <w:b/>
        </w:rPr>
        <w:t>.</w:t>
      </w:r>
    </w:p>
    <w:p w:rsidR="00534B75" w:rsidRPr="005B791D" w:rsidRDefault="00534B75" w:rsidP="00A62FDD">
      <w:pPr>
        <w:ind w:firstLine="540"/>
        <w:jc w:val="both"/>
      </w:pPr>
      <w:r w:rsidRPr="005B791D">
        <w:t xml:space="preserve">1. Объявление </w:t>
      </w:r>
      <w:r w:rsidR="00565D3F" w:rsidRPr="005B791D">
        <w:t xml:space="preserve">о проведении конкурса размещается на сайте Института не менее чем за два месяца до даты его проведения </w:t>
      </w:r>
      <w:r w:rsidRPr="005B791D">
        <w:t>в</w:t>
      </w:r>
      <w:r w:rsidR="00565D3F" w:rsidRPr="005B791D">
        <w:t xml:space="preserve"> объёме, согласно</w:t>
      </w:r>
      <w:r w:rsidRPr="005B791D">
        <w:t xml:space="preserve"> </w:t>
      </w:r>
      <w:r w:rsidR="00565D3F" w:rsidRPr="005B791D">
        <w:t>приказу Ректора Института «Об объявлении конкурса на замещение должностей педагогических работников, отнесенных к профессорско-преподавательскому составу».</w:t>
      </w:r>
    </w:p>
    <w:p w:rsidR="009D7CA9" w:rsidRPr="005B791D" w:rsidRDefault="009D7CA9" w:rsidP="00A62FDD">
      <w:pPr>
        <w:ind w:firstLine="540"/>
        <w:jc w:val="both"/>
      </w:pPr>
      <w:r w:rsidRPr="005B791D">
        <w:t>Факт размещения на сайте Института Объявления о проведении конкурса фиксируется актом, составляемым Административно-правовым отделом по форме и в порядке, определяемом начальником Административно-правового отдела.</w:t>
      </w:r>
    </w:p>
    <w:p w:rsidR="00534B75" w:rsidRPr="005B791D" w:rsidRDefault="00534B75" w:rsidP="00700902">
      <w:pPr>
        <w:ind w:firstLine="540"/>
        <w:jc w:val="both"/>
      </w:pPr>
      <w:r w:rsidRPr="005B791D">
        <w:t xml:space="preserve">2. </w:t>
      </w:r>
      <w:r w:rsidR="00565D3F" w:rsidRPr="005B791D">
        <w:t>Объявление о проведении конкурса может быть размещено</w:t>
      </w:r>
      <w:r w:rsidRPr="005B791D">
        <w:t xml:space="preserve"> в </w:t>
      </w:r>
      <w:r w:rsidR="00565D3F" w:rsidRPr="005B791D">
        <w:t xml:space="preserve">средстве массовой информации, в т.ч. </w:t>
      </w:r>
      <w:r w:rsidRPr="005B791D">
        <w:t>одном из средств массовой информации, учрежденн</w:t>
      </w:r>
      <w:r w:rsidR="00565D3F" w:rsidRPr="005B791D">
        <w:t>ом</w:t>
      </w:r>
      <w:r w:rsidRPr="005B791D">
        <w:t xml:space="preserve"> </w:t>
      </w:r>
      <w:r w:rsidR="00C556B7" w:rsidRPr="005B791D">
        <w:t>Институт</w:t>
      </w:r>
      <w:r w:rsidRPr="005B791D">
        <w:t>ом.</w:t>
      </w:r>
    </w:p>
    <w:p w:rsidR="00534B75" w:rsidRPr="005B791D" w:rsidRDefault="00534B75" w:rsidP="00700902">
      <w:pPr>
        <w:ind w:firstLine="540"/>
        <w:jc w:val="both"/>
      </w:pPr>
      <w:r w:rsidRPr="005B791D">
        <w:t xml:space="preserve">3. Помимо публикации </w:t>
      </w:r>
      <w:r w:rsidR="00565D3F" w:rsidRPr="005B791D">
        <w:t>на сайте Института</w:t>
      </w:r>
      <w:r w:rsidRPr="005B791D">
        <w:t xml:space="preserve"> </w:t>
      </w:r>
      <w:r w:rsidR="00565D3F" w:rsidRPr="005B791D">
        <w:t>Объявление</w:t>
      </w:r>
      <w:r w:rsidRPr="005B791D">
        <w:t xml:space="preserve"> проведении </w:t>
      </w:r>
      <w:r w:rsidR="003F262F" w:rsidRPr="005B791D">
        <w:t>конкурса</w:t>
      </w:r>
      <w:r w:rsidRPr="005B791D">
        <w:t xml:space="preserve"> размещается на информационных стендах </w:t>
      </w:r>
      <w:r w:rsidR="00565D3F" w:rsidRPr="005B791D">
        <w:t>Административно-правового отдела</w:t>
      </w:r>
      <w:r w:rsidRPr="005B791D">
        <w:t xml:space="preserve"> и </w:t>
      </w:r>
      <w:r w:rsidR="00565D3F" w:rsidRPr="005B791D">
        <w:t>кафедр Института</w:t>
      </w:r>
      <w:r w:rsidRPr="005B791D">
        <w:t xml:space="preserve">. </w:t>
      </w:r>
    </w:p>
    <w:p w:rsidR="00534B75" w:rsidRPr="005B791D" w:rsidRDefault="00534B75" w:rsidP="00421257">
      <w:pPr>
        <w:ind w:firstLine="540"/>
        <w:jc w:val="both"/>
      </w:pPr>
    </w:p>
    <w:p w:rsidR="00534B75" w:rsidRPr="005B791D" w:rsidRDefault="00534B75" w:rsidP="00421257">
      <w:pPr>
        <w:ind w:firstLine="540"/>
        <w:jc w:val="both"/>
        <w:rPr>
          <w:b/>
        </w:rPr>
      </w:pPr>
      <w:r w:rsidRPr="005B791D">
        <w:rPr>
          <w:b/>
        </w:rPr>
        <w:t xml:space="preserve">Статья </w:t>
      </w:r>
      <w:r w:rsidR="00CB7C37" w:rsidRPr="005B791D">
        <w:rPr>
          <w:b/>
        </w:rPr>
        <w:t>10</w:t>
      </w:r>
      <w:r w:rsidRPr="005B791D">
        <w:rPr>
          <w:b/>
        </w:rPr>
        <w:t xml:space="preserve">. Срок объявления </w:t>
      </w:r>
      <w:r w:rsidR="003F262F" w:rsidRPr="005B791D">
        <w:rPr>
          <w:b/>
        </w:rPr>
        <w:t>конкурса</w:t>
      </w:r>
      <w:r w:rsidRPr="005B791D">
        <w:rPr>
          <w:b/>
        </w:rPr>
        <w:t>.</w:t>
      </w:r>
    </w:p>
    <w:p w:rsidR="009D7CA9" w:rsidRPr="005B791D" w:rsidRDefault="00534B75" w:rsidP="00421257">
      <w:pPr>
        <w:ind w:firstLine="540"/>
        <w:jc w:val="both"/>
      </w:pPr>
      <w:r w:rsidRPr="005B791D">
        <w:t xml:space="preserve">Срок объявления </w:t>
      </w:r>
      <w:r w:rsidR="003F262F" w:rsidRPr="005B791D">
        <w:t>конкурса</w:t>
      </w:r>
      <w:r w:rsidRPr="005B791D">
        <w:t xml:space="preserve"> определяется приказом Ректора </w:t>
      </w:r>
      <w:r w:rsidR="009D7CA9" w:rsidRPr="005B791D">
        <w:t>«Об объявлении конкурса на замещение должностей педагогических работников, отнесенных к профессорско-преподавательскому составу»</w:t>
      </w:r>
      <w:r w:rsidRPr="005B791D">
        <w:t xml:space="preserve"> с учетом </w:t>
      </w:r>
      <w:r w:rsidR="009D7CA9" w:rsidRPr="005B791D">
        <w:t>следующего:</w:t>
      </w:r>
    </w:p>
    <w:p w:rsidR="009D7CA9" w:rsidRPr="005B791D" w:rsidRDefault="009D7CA9" w:rsidP="00421257">
      <w:pPr>
        <w:ind w:firstLine="540"/>
        <w:jc w:val="both"/>
      </w:pPr>
      <w:r w:rsidRPr="005B791D">
        <w:t>объявление о проведении конкурса должно быть размещено на сайте Института не менее чем за два месяца до даты его проведения;</w:t>
      </w:r>
    </w:p>
    <w:p w:rsidR="00534B75" w:rsidRPr="005B791D" w:rsidRDefault="009D7CA9" w:rsidP="00421257">
      <w:pPr>
        <w:ind w:firstLine="540"/>
        <w:jc w:val="both"/>
      </w:pPr>
      <w:r w:rsidRPr="005B791D">
        <w:t>конкурс</w:t>
      </w:r>
      <w:r w:rsidR="00534B75" w:rsidRPr="005B791D">
        <w:t xml:space="preserve"> по должности должен быть объявлен</w:t>
      </w:r>
      <w:r w:rsidRPr="005B791D">
        <w:t>, как правило,</w:t>
      </w:r>
      <w:r w:rsidR="00534B75" w:rsidRPr="005B791D">
        <w:t xml:space="preserve"> не позднее, чем за 2 месяца до окончания срока трудового договора</w:t>
      </w:r>
      <w:r w:rsidRPr="005B791D">
        <w:t xml:space="preserve"> с работником, замещающим соответствующую должность</w:t>
      </w:r>
      <w:r w:rsidR="00534B75" w:rsidRPr="005B791D">
        <w:t>.</w:t>
      </w:r>
    </w:p>
    <w:p w:rsidR="00534B75" w:rsidRPr="005B791D" w:rsidRDefault="00534B75" w:rsidP="00700902">
      <w:pPr>
        <w:widowControl/>
        <w:ind w:firstLine="540"/>
        <w:jc w:val="both"/>
      </w:pPr>
    </w:p>
    <w:p w:rsidR="00534B75" w:rsidRPr="005B791D" w:rsidRDefault="00534B75" w:rsidP="00700902">
      <w:pPr>
        <w:widowControl/>
        <w:ind w:firstLine="540"/>
        <w:jc w:val="both"/>
        <w:rPr>
          <w:b/>
          <w:lang w:eastAsia="en-US"/>
        </w:rPr>
      </w:pPr>
      <w:r w:rsidRPr="005B791D">
        <w:rPr>
          <w:b/>
        </w:rPr>
        <w:t>Статья 1</w:t>
      </w:r>
      <w:r w:rsidR="00CB7C37" w:rsidRPr="005B791D">
        <w:rPr>
          <w:b/>
        </w:rPr>
        <w:t>1</w:t>
      </w:r>
      <w:r w:rsidRPr="005B791D">
        <w:rPr>
          <w:b/>
        </w:rPr>
        <w:t xml:space="preserve">. Сроки </w:t>
      </w:r>
      <w:r w:rsidR="009D7CA9" w:rsidRPr="005B791D">
        <w:rPr>
          <w:b/>
        </w:rPr>
        <w:t>приема</w:t>
      </w:r>
      <w:r w:rsidRPr="005B791D">
        <w:rPr>
          <w:b/>
        </w:rPr>
        <w:t xml:space="preserve"> заявления </w:t>
      </w:r>
      <w:r w:rsidRPr="005B791D">
        <w:rPr>
          <w:b/>
          <w:lang w:eastAsia="en-US"/>
        </w:rPr>
        <w:t xml:space="preserve">для участия в </w:t>
      </w:r>
      <w:r w:rsidR="009D7CA9" w:rsidRPr="005B791D">
        <w:rPr>
          <w:b/>
          <w:lang w:eastAsia="en-US"/>
        </w:rPr>
        <w:t>конкурсе</w:t>
      </w:r>
      <w:r w:rsidRPr="005B791D">
        <w:rPr>
          <w:b/>
          <w:lang w:eastAsia="en-US"/>
        </w:rPr>
        <w:t>.</w:t>
      </w:r>
    </w:p>
    <w:p w:rsidR="009D7CA9" w:rsidRPr="005B791D" w:rsidRDefault="009D7CA9" w:rsidP="00D426C1">
      <w:pPr>
        <w:widowControl/>
        <w:ind w:firstLine="540"/>
        <w:jc w:val="both"/>
      </w:pPr>
      <w:r w:rsidRPr="005B791D">
        <w:t>Срок приема заявления для участия в конкурсе устанавливается приказом Ректора Института.</w:t>
      </w:r>
    </w:p>
    <w:p w:rsidR="009D7CA9" w:rsidRPr="005B791D" w:rsidRDefault="009D7CA9" w:rsidP="00D426C1">
      <w:pPr>
        <w:widowControl/>
        <w:ind w:firstLine="540"/>
        <w:jc w:val="both"/>
      </w:pPr>
      <w:r w:rsidRPr="005B791D">
        <w:t>При этом с</w:t>
      </w:r>
      <w:r w:rsidR="00534B75" w:rsidRPr="005B791D">
        <w:t xml:space="preserve">рок </w:t>
      </w:r>
      <w:r w:rsidRPr="005B791D">
        <w:t>приема заявления для участия в конкурсе не может быть менее одного месяца со дня размещения объявления о конкурсе на сайте Института.</w:t>
      </w:r>
    </w:p>
    <w:p w:rsidR="00534B75" w:rsidRPr="005B791D" w:rsidRDefault="00534B75" w:rsidP="00D426C1">
      <w:pPr>
        <w:widowControl/>
        <w:ind w:firstLine="540"/>
        <w:jc w:val="both"/>
      </w:pPr>
    </w:p>
    <w:p w:rsidR="00534B75" w:rsidRPr="005B791D" w:rsidRDefault="00534B75" w:rsidP="00D426C1">
      <w:pPr>
        <w:widowControl/>
        <w:ind w:firstLine="540"/>
        <w:jc w:val="both"/>
        <w:rPr>
          <w:b/>
          <w:lang w:eastAsia="en-US"/>
        </w:rPr>
      </w:pPr>
      <w:r w:rsidRPr="005B791D">
        <w:rPr>
          <w:b/>
        </w:rPr>
        <w:lastRenderedPageBreak/>
        <w:t>Статья 1</w:t>
      </w:r>
      <w:r w:rsidR="00CB7C37" w:rsidRPr="005B791D">
        <w:rPr>
          <w:b/>
        </w:rPr>
        <w:t>2</w:t>
      </w:r>
      <w:r w:rsidRPr="005B791D">
        <w:rPr>
          <w:b/>
        </w:rPr>
        <w:t xml:space="preserve">. Место подачи заявления </w:t>
      </w:r>
      <w:r w:rsidRPr="005B791D">
        <w:rPr>
          <w:b/>
          <w:lang w:eastAsia="en-US"/>
        </w:rPr>
        <w:t xml:space="preserve">для участия в </w:t>
      </w:r>
      <w:r w:rsidR="009D7CA9" w:rsidRPr="005B791D">
        <w:rPr>
          <w:b/>
          <w:lang w:eastAsia="en-US"/>
        </w:rPr>
        <w:t>конкурсе</w:t>
      </w:r>
      <w:r w:rsidRPr="005B791D">
        <w:rPr>
          <w:b/>
          <w:lang w:eastAsia="en-US"/>
        </w:rPr>
        <w:t>.</w:t>
      </w:r>
    </w:p>
    <w:p w:rsidR="00534B75" w:rsidRPr="005B791D" w:rsidRDefault="00534B75" w:rsidP="00AD26C6">
      <w:pPr>
        <w:ind w:firstLine="540"/>
        <w:jc w:val="both"/>
      </w:pPr>
      <w:r w:rsidRPr="005B791D">
        <w:t xml:space="preserve">Заявление для участия в </w:t>
      </w:r>
      <w:r w:rsidR="009D7CA9" w:rsidRPr="005B791D">
        <w:t>конкурсе</w:t>
      </w:r>
      <w:r w:rsidRPr="005B791D">
        <w:t xml:space="preserve"> подается претендентом лично в </w:t>
      </w:r>
      <w:r w:rsidR="00565D3F" w:rsidRPr="005B791D">
        <w:t>Административно-правовой отдел</w:t>
      </w:r>
      <w:r w:rsidRPr="005B791D">
        <w:t xml:space="preserve"> в часы приема </w:t>
      </w:r>
      <w:r w:rsidR="00565D3F" w:rsidRPr="005B791D">
        <w:t>Административно-правового отдела</w:t>
      </w:r>
      <w:r w:rsidRPr="005B791D">
        <w:t>.</w:t>
      </w:r>
    </w:p>
    <w:p w:rsidR="00534B75" w:rsidRPr="005B791D" w:rsidRDefault="00534B75" w:rsidP="00421257">
      <w:pPr>
        <w:ind w:firstLine="540"/>
        <w:jc w:val="both"/>
      </w:pPr>
    </w:p>
    <w:p w:rsidR="00534B75" w:rsidRPr="005B791D" w:rsidRDefault="00534B75" w:rsidP="00DB7741">
      <w:pPr>
        <w:widowControl/>
        <w:ind w:firstLine="540"/>
        <w:jc w:val="both"/>
        <w:rPr>
          <w:b/>
        </w:rPr>
      </w:pPr>
      <w:r w:rsidRPr="005B791D">
        <w:rPr>
          <w:b/>
        </w:rPr>
        <w:t>Статья 1</w:t>
      </w:r>
      <w:r w:rsidR="00CB7C37" w:rsidRPr="005B791D">
        <w:rPr>
          <w:b/>
        </w:rPr>
        <w:t>3</w:t>
      </w:r>
      <w:r w:rsidRPr="005B791D">
        <w:rPr>
          <w:b/>
        </w:rPr>
        <w:t xml:space="preserve">. Перечень документов, представляемых </w:t>
      </w:r>
      <w:r w:rsidRPr="005B791D">
        <w:rPr>
          <w:b/>
          <w:lang w:eastAsia="en-US"/>
        </w:rPr>
        <w:t xml:space="preserve">для участия в </w:t>
      </w:r>
      <w:r w:rsidR="009D7CA9" w:rsidRPr="005B791D">
        <w:rPr>
          <w:b/>
          <w:lang w:eastAsia="en-US"/>
        </w:rPr>
        <w:t>конкурсе</w:t>
      </w:r>
      <w:r w:rsidRPr="005B791D">
        <w:rPr>
          <w:b/>
          <w:lang w:eastAsia="en-US"/>
        </w:rPr>
        <w:t>.</w:t>
      </w:r>
    </w:p>
    <w:p w:rsidR="00534B75" w:rsidRPr="005B791D" w:rsidRDefault="00534B75" w:rsidP="00DB7741">
      <w:pPr>
        <w:widowControl/>
        <w:ind w:firstLine="540"/>
        <w:jc w:val="both"/>
      </w:pPr>
      <w:r w:rsidRPr="005B791D">
        <w:t xml:space="preserve">1. Лица, желающие участвовать </w:t>
      </w:r>
      <w:r w:rsidR="007A47C8" w:rsidRPr="005B791D">
        <w:t>в</w:t>
      </w:r>
      <w:r w:rsidRPr="005B791D">
        <w:t xml:space="preserve"> </w:t>
      </w:r>
      <w:r w:rsidR="009D7CA9" w:rsidRPr="005B791D">
        <w:t>конкурсе</w:t>
      </w:r>
      <w:r w:rsidRPr="005B791D">
        <w:t xml:space="preserve"> на замещение должности </w:t>
      </w:r>
      <w:r w:rsidR="007D5725" w:rsidRPr="005B791D">
        <w:t>педагогическ</w:t>
      </w:r>
      <w:r w:rsidRPr="005B791D">
        <w:t xml:space="preserve">ого работника, лично подают заявление для участия в </w:t>
      </w:r>
      <w:r w:rsidR="009D7CA9" w:rsidRPr="005B791D">
        <w:t>конкурсе</w:t>
      </w:r>
      <w:r w:rsidRPr="005B791D">
        <w:t xml:space="preserve"> с представлением следующих документов:</w:t>
      </w:r>
    </w:p>
    <w:p w:rsidR="00534B75" w:rsidRPr="005B791D" w:rsidRDefault="00534B75" w:rsidP="00DB7741">
      <w:pPr>
        <w:widowControl/>
        <w:ind w:firstLine="540"/>
        <w:jc w:val="both"/>
      </w:pPr>
      <w:r w:rsidRPr="005B791D">
        <w:t>документ, удостоверяющий личность (и гражданство);</w:t>
      </w:r>
    </w:p>
    <w:p w:rsidR="00534B75" w:rsidRPr="005B791D" w:rsidRDefault="00534B75" w:rsidP="00DB7741">
      <w:pPr>
        <w:widowControl/>
        <w:ind w:firstLine="540"/>
        <w:jc w:val="both"/>
      </w:pPr>
      <w:r w:rsidRPr="005B791D">
        <w:t>трудовая книжка или документ, ее заменяющий</w:t>
      </w:r>
      <w:r w:rsidR="007B7ED6" w:rsidRPr="005B791D">
        <w:t xml:space="preserve"> (возможно представление заверенной копии трудовой книжки)</w:t>
      </w:r>
      <w:r w:rsidRPr="005B791D">
        <w:t>;</w:t>
      </w:r>
    </w:p>
    <w:p w:rsidR="007B7ED6" w:rsidRPr="005B791D" w:rsidRDefault="007B7ED6" w:rsidP="00DB7741">
      <w:pPr>
        <w:widowControl/>
        <w:ind w:firstLine="540"/>
        <w:jc w:val="both"/>
      </w:pPr>
      <w:r w:rsidRPr="005B791D">
        <w:t>копии документов, подтверждающих соответствие претендента квалификационным требованиям по должности</w:t>
      </w:r>
      <w:r w:rsidRPr="005B791D">
        <w:rPr>
          <w:lang w:eastAsia="en-US"/>
        </w:rPr>
        <w:t xml:space="preserve"> (</w:t>
      </w:r>
      <w:r w:rsidRPr="005B791D">
        <w:t xml:space="preserve">документы об образовании и о квалификации, </w:t>
      </w:r>
      <w:r w:rsidRPr="005B791D">
        <w:rPr>
          <w:lang w:eastAsia="en-US"/>
        </w:rPr>
        <w:t>об ученых степенях, ученых званиях)</w:t>
      </w:r>
      <w:r w:rsidRPr="005B791D">
        <w:t>;</w:t>
      </w:r>
    </w:p>
    <w:p w:rsidR="007B7ED6" w:rsidRPr="005B791D" w:rsidRDefault="007B7ED6" w:rsidP="00DB7741">
      <w:pPr>
        <w:widowControl/>
        <w:ind w:firstLine="540"/>
        <w:jc w:val="both"/>
      </w:pPr>
      <w:r w:rsidRPr="005B791D"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Pr="005B791D">
        <w:rPr>
          <w:lang w:eastAsia="en-US"/>
        </w:rPr>
        <w:t xml:space="preserve"> (справка о наличии (отсутствии) судимости).</w:t>
      </w:r>
    </w:p>
    <w:p w:rsidR="00534B75" w:rsidRPr="005B791D" w:rsidRDefault="007B7ED6" w:rsidP="00DB7741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>Претендент также вправе представить список</w:t>
      </w:r>
      <w:r w:rsidR="00534B75" w:rsidRPr="005B791D">
        <w:t xml:space="preserve"> научных и учебно-методических трудов</w:t>
      </w:r>
      <w:r w:rsidR="00534B75" w:rsidRPr="005B791D">
        <w:rPr>
          <w:lang w:eastAsia="en-US"/>
        </w:rPr>
        <w:t>.</w:t>
      </w:r>
    </w:p>
    <w:p w:rsidR="00534B75" w:rsidRPr="005B791D" w:rsidRDefault="00534B75" w:rsidP="00DB7741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 xml:space="preserve">2. Копии представляемых вместе с заявлением документов, остаются в </w:t>
      </w:r>
      <w:r w:rsidR="007A47C8" w:rsidRPr="005B791D">
        <w:rPr>
          <w:lang w:eastAsia="en-US"/>
        </w:rPr>
        <w:t>Административно-правовом отделе</w:t>
      </w:r>
      <w:r w:rsidRPr="005B791D">
        <w:rPr>
          <w:lang w:eastAsia="en-US"/>
        </w:rPr>
        <w:t>.</w:t>
      </w:r>
    </w:p>
    <w:p w:rsidR="00534B75" w:rsidRPr="005B791D" w:rsidRDefault="00534B75" w:rsidP="00DB7741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 xml:space="preserve">3. Претендент вправе не представлять при подаче заявления документы, указанные в настоящей статье, если они либо их копии имеются в </w:t>
      </w:r>
      <w:r w:rsidR="007A47C8" w:rsidRPr="005B791D">
        <w:rPr>
          <w:lang w:eastAsia="en-US"/>
        </w:rPr>
        <w:t>Административно-правовом отделе</w:t>
      </w:r>
      <w:r w:rsidRPr="005B791D">
        <w:rPr>
          <w:lang w:eastAsia="en-US"/>
        </w:rPr>
        <w:t xml:space="preserve"> (находятся в личном деле работника) на момент подачи заявления (за исключением справки о наличии (отсутствии) судимости).</w:t>
      </w:r>
    </w:p>
    <w:p w:rsidR="00534B75" w:rsidRPr="005B791D" w:rsidRDefault="00534B75" w:rsidP="00421257">
      <w:pPr>
        <w:ind w:firstLine="540"/>
        <w:jc w:val="both"/>
      </w:pPr>
    </w:p>
    <w:p w:rsidR="00534B75" w:rsidRPr="005B791D" w:rsidRDefault="00534B75" w:rsidP="00421257">
      <w:pPr>
        <w:ind w:firstLine="540"/>
        <w:jc w:val="both"/>
        <w:rPr>
          <w:b/>
        </w:rPr>
      </w:pPr>
      <w:r w:rsidRPr="005B791D">
        <w:rPr>
          <w:b/>
        </w:rPr>
        <w:t>Статья 1</w:t>
      </w:r>
      <w:r w:rsidR="00026EAF" w:rsidRPr="005B791D">
        <w:rPr>
          <w:b/>
        </w:rPr>
        <w:t>4</w:t>
      </w:r>
      <w:r w:rsidRPr="005B791D">
        <w:rPr>
          <w:b/>
        </w:rPr>
        <w:t>. Основания для отказа в приеме заявления</w:t>
      </w:r>
      <w:r w:rsidR="007A47C8" w:rsidRPr="005B791D">
        <w:rPr>
          <w:b/>
        </w:rPr>
        <w:t>, допуске к конкурсу</w:t>
      </w:r>
      <w:r w:rsidRPr="005B791D">
        <w:rPr>
          <w:b/>
        </w:rPr>
        <w:t>.</w:t>
      </w:r>
    </w:p>
    <w:p w:rsidR="00534B75" w:rsidRPr="005B791D" w:rsidRDefault="00565D3F" w:rsidP="00421257">
      <w:pPr>
        <w:ind w:firstLine="540"/>
        <w:jc w:val="both"/>
      </w:pPr>
      <w:r w:rsidRPr="005B791D">
        <w:t>Административно-правовой отдел</w:t>
      </w:r>
      <w:r w:rsidR="00534B75" w:rsidRPr="005B791D">
        <w:t xml:space="preserve"> вправе отказать претенденту в приеме заявления в следующих случаях:</w:t>
      </w:r>
    </w:p>
    <w:p w:rsidR="00534B75" w:rsidRPr="005B791D" w:rsidRDefault="00534B75" w:rsidP="00D426C1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>а) в случае несоответствия претендента квалификационным требованиям по соответствующей должности, установленным действующими нормативными правовыми актами;</w:t>
      </w:r>
    </w:p>
    <w:p w:rsidR="007A47C8" w:rsidRPr="005B791D" w:rsidRDefault="00534B75" w:rsidP="00D426C1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 xml:space="preserve">б) в случае нарушения установленных сроков </w:t>
      </w:r>
      <w:r w:rsidR="007A47C8" w:rsidRPr="005B791D">
        <w:rPr>
          <w:lang w:eastAsia="en-US"/>
        </w:rPr>
        <w:t>поступления</w:t>
      </w:r>
      <w:r w:rsidRPr="005B791D">
        <w:rPr>
          <w:lang w:eastAsia="en-US"/>
        </w:rPr>
        <w:t xml:space="preserve"> заявления</w:t>
      </w:r>
      <w:r w:rsidR="007A47C8" w:rsidRPr="005B791D">
        <w:rPr>
          <w:lang w:eastAsia="en-US"/>
        </w:rPr>
        <w:t>;</w:t>
      </w:r>
    </w:p>
    <w:p w:rsidR="00534B75" w:rsidRPr="005B791D" w:rsidRDefault="007A47C8" w:rsidP="00D426C1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>в) в случае, если заявление не подписано, либо к заявлению не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534B75" w:rsidRPr="005B791D">
        <w:rPr>
          <w:lang w:eastAsia="en-US"/>
        </w:rPr>
        <w:t>.</w:t>
      </w:r>
    </w:p>
    <w:p w:rsidR="007A47C8" w:rsidRPr="005B791D" w:rsidRDefault="007A47C8" w:rsidP="007A47C8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>Претендент не допускается к конкурсу в случае:</w:t>
      </w:r>
    </w:p>
    <w:p w:rsidR="007A47C8" w:rsidRPr="005B791D" w:rsidRDefault="007A47C8" w:rsidP="007A47C8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>несоответствия представленных документов требованиям, предъявляемым по соответствующей должности;</w:t>
      </w:r>
    </w:p>
    <w:p w:rsidR="007A47C8" w:rsidRPr="005B791D" w:rsidRDefault="007A47C8" w:rsidP="007A47C8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>непредставления установленных документов;</w:t>
      </w:r>
    </w:p>
    <w:p w:rsidR="007A47C8" w:rsidRPr="005B791D" w:rsidRDefault="007A47C8" w:rsidP="007A47C8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>нарушения установленных сроков поступления заявления.</w:t>
      </w:r>
    </w:p>
    <w:p w:rsidR="00534B75" w:rsidRPr="005B791D" w:rsidRDefault="00534B75" w:rsidP="00D426C1">
      <w:pPr>
        <w:widowControl/>
        <w:ind w:firstLine="540"/>
        <w:jc w:val="both"/>
        <w:rPr>
          <w:lang w:eastAsia="en-US"/>
        </w:rPr>
      </w:pPr>
    </w:p>
    <w:p w:rsidR="00534B75" w:rsidRPr="005B791D" w:rsidRDefault="00534B75" w:rsidP="00421257">
      <w:pPr>
        <w:ind w:firstLine="540"/>
        <w:jc w:val="both"/>
        <w:rPr>
          <w:b/>
        </w:rPr>
      </w:pPr>
      <w:r w:rsidRPr="005B791D">
        <w:rPr>
          <w:b/>
        </w:rPr>
        <w:t>Статья 1</w:t>
      </w:r>
      <w:r w:rsidR="00026EAF" w:rsidRPr="005B791D">
        <w:rPr>
          <w:b/>
        </w:rPr>
        <w:t>5</w:t>
      </w:r>
      <w:r w:rsidRPr="005B791D">
        <w:rPr>
          <w:b/>
        </w:rPr>
        <w:t>. Рассмотрение претендентов кафедрой.</w:t>
      </w:r>
    </w:p>
    <w:p w:rsidR="00485F2D" w:rsidRPr="005B791D" w:rsidRDefault="00534B75" w:rsidP="00421257">
      <w:pPr>
        <w:ind w:firstLine="540"/>
        <w:jc w:val="both"/>
      </w:pPr>
      <w:r w:rsidRPr="005B791D">
        <w:t xml:space="preserve">1. </w:t>
      </w:r>
      <w:r w:rsidR="00485F2D" w:rsidRPr="005B791D">
        <w:t>До проведения конкурса на заседании Учёного совета проводится заседание кафедры (к которой относится соответствующая должность) – с целью обсуждения претендентов на должность педагогического работника, по которой объявлен конкурс, и вынесения рекомендаций по каждому претенденту.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2. </w:t>
      </w:r>
      <w:r w:rsidR="00485F2D" w:rsidRPr="005B791D">
        <w:t xml:space="preserve">Информацию и документы претендентов на должность педагогического работника передаются </w:t>
      </w:r>
      <w:r w:rsidR="00565D3F" w:rsidRPr="005B791D">
        <w:t>Административно-правов</w:t>
      </w:r>
      <w:r w:rsidR="00485F2D" w:rsidRPr="005B791D">
        <w:t>ым</w:t>
      </w:r>
      <w:r w:rsidR="00565D3F" w:rsidRPr="005B791D">
        <w:t xml:space="preserve"> отдел</w:t>
      </w:r>
      <w:r w:rsidR="00485F2D" w:rsidRPr="005B791D">
        <w:t>ом</w:t>
      </w:r>
      <w:r w:rsidRPr="005B791D">
        <w:t xml:space="preserve"> </w:t>
      </w:r>
      <w:r w:rsidR="00485F2D" w:rsidRPr="005B791D">
        <w:t>заведующим кафедрами</w:t>
      </w:r>
      <w:r w:rsidRPr="005B791D">
        <w:t xml:space="preserve"> для вынесения рекомендации по каждому претенденту.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3. Кафедра вправе предложить претендентам прочесть пробные лекции, провести </w:t>
      </w:r>
      <w:r w:rsidRPr="005B791D">
        <w:lastRenderedPageBreak/>
        <w:t>другие учебные занятия</w:t>
      </w:r>
      <w:r w:rsidR="00485F2D" w:rsidRPr="005B791D">
        <w:t>,</w:t>
      </w:r>
      <w:r w:rsidRPr="005B791D">
        <w:t xml:space="preserve"> выступить с сообщением по предлагаемой тематике своих научных исследований и по итогам рассмотрения принять рекомендации.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4. Протоколы заседания кафедры передаются в </w:t>
      </w:r>
      <w:r w:rsidR="00565D3F" w:rsidRPr="005B791D">
        <w:t>Административно-правовой отдел</w:t>
      </w:r>
      <w:r w:rsidRPr="005B791D">
        <w:t xml:space="preserve"> не позднее, чем за 10 рабочих дней до заседания Ученого совета.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5. Претенденты на должности </w:t>
      </w:r>
      <w:r w:rsidR="00A55979" w:rsidRPr="005B791D">
        <w:t>педагогических</w:t>
      </w:r>
      <w:r w:rsidRPr="005B791D">
        <w:t xml:space="preserve"> работников вправе принять участие в заседании</w:t>
      </w:r>
      <w:r w:rsidR="00485F2D" w:rsidRPr="005B791D">
        <w:t xml:space="preserve"> кафедры</w:t>
      </w:r>
      <w:r w:rsidRPr="005B791D">
        <w:t xml:space="preserve">. </w:t>
      </w:r>
    </w:p>
    <w:p w:rsidR="00534B75" w:rsidRPr="005B791D" w:rsidRDefault="00534B75" w:rsidP="00421257">
      <w:pPr>
        <w:ind w:firstLine="540"/>
        <w:jc w:val="both"/>
      </w:pPr>
      <w:r w:rsidRPr="005B791D">
        <w:t>Заведующий кафедрой самостоятельно извеща</w:t>
      </w:r>
      <w:r w:rsidR="00485F2D" w:rsidRPr="005B791D">
        <w:t>е</w:t>
      </w:r>
      <w:r w:rsidRPr="005B791D">
        <w:t>т претендентов о времени и месте проведения заседания кафедры.</w:t>
      </w:r>
    </w:p>
    <w:p w:rsidR="00485F2D" w:rsidRPr="005B791D" w:rsidRDefault="00485F2D" w:rsidP="00421257">
      <w:pPr>
        <w:ind w:firstLine="540"/>
        <w:jc w:val="both"/>
      </w:pPr>
      <w:r w:rsidRPr="005B791D">
        <w:t xml:space="preserve">Неявка претендента на заседание кафедры не является препятствием для проведения обсуждения неявившегося претендента и вынесения кафедрой рекомендации. </w:t>
      </w:r>
    </w:p>
    <w:p w:rsidR="00534B75" w:rsidRPr="005B791D" w:rsidRDefault="00534B75" w:rsidP="00421257">
      <w:pPr>
        <w:ind w:firstLine="540"/>
        <w:jc w:val="both"/>
      </w:pPr>
    </w:p>
    <w:p w:rsidR="00534B75" w:rsidRPr="005B791D" w:rsidRDefault="00534B75" w:rsidP="004E760B">
      <w:pPr>
        <w:widowControl/>
        <w:ind w:firstLine="540"/>
        <w:jc w:val="both"/>
        <w:rPr>
          <w:b/>
          <w:lang w:eastAsia="en-US"/>
        </w:rPr>
      </w:pPr>
      <w:r w:rsidRPr="005B791D">
        <w:rPr>
          <w:b/>
          <w:lang w:eastAsia="en-US"/>
        </w:rPr>
        <w:t>Статья 1</w:t>
      </w:r>
      <w:r w:rsidR="00026EAF" w:rsidRPr="005B791D">
        <w:rPr>
          <w:b/>
          <w:lang w:eastAsia="en-US"/>
        </w:rPr>
        <w:t>6</w:t>
      </w:r>
      <w:r w:rsidRPr="005B791D">
        <w:rPr>
          <w:b/>
          <w:lang w:eastAsia="en-US"/>
        </w:rPr>
        <w:t>. Обсуждение и конкурс претендентов на Ученом совете.</w:t>
      </w:r>
    </w:p>
    <w:p w:rsidR="00534B75" w:rsidRPr="005B791D" w:rsidRDefault="00534B75" w:rsidP="004E760B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 xml:space="preserve">1. Обсуждение и </w:t>
      </w:r>
      <w:r w:rsidR="00CB7C37" w:rsidRPr="005B791D">
        <w:rPr>
          <w:lang w:eastAsia="en-US"/>
        </w:rPr>
        <w:t>конкурс</w:t>
      </w:r>
      <w:r w:rsidRPr="005B791D">
        <w:rPr>
          <w:lang w:eastAsia="en-US"/>
        </w:rPr>
        <w:t xml:space="preserve"> претендентов на должности </w:t>
      </w:r>
      <w:r w:rsidR="00A55979" w:rsidRPr="005B791D">
        <w:rPr>
          <w:lang w:eastAsia="en-US"/>
        </w:rPr>
        <w:t>педагогических</w:t>
      </w:r>
      <w:r w:rsidRPr="005B791D">
        <w:rPr>
          <w:lang w:eastAsia="en-US"/>
        </w:rPr>
        <w:t xml:space="preserve"> работников </w:t>
      </w:r>
      <w:r w:rsidR="00C556B7" w:rsidRPr="005B791D">
        <w:rPr>
          <w:lang w:eastAsia="en-US"/>
        </w:rPr>
        <w:t>Институт</w:t>
      </w:r>
      <w:r w:rsidRPr="005B791D">
        <w:rPr>
          <w:lang w:eastAsia="en-US"/>
        </w:rPr>
        <w:t xml:space="preserve">а проводятся Ученым советом </w:t>
      </w:r>
      <w:r w:rsidR="00C556B7" w:rsidRPr="005B791D">
        <w:rPr>
          <w:lang w:eastAsia="en-US"/>
        </w:rPr>
        <w:t>Институт</w:t>
      </w:r>
      <w:r w:rsidRPr="005B791D">
        <w:rPr>
          <w:lang w:eastAsia="en-US"/>
        </w:rPr>
        <w:t>а.</w:t>
      </w:r>
    </w:p>
    <w:p w:rsidR="00534B75" w:rsidRPr="005B791D" w:rsidRDefault="00534B75" w:rsidP="004E760B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>2. Организационные вопросы подготовки</w:t>
      </w:r>
      <w:r w:rsidR="00CB7C37" w:rsidRPr="005B791D">
        <w:rPr>
          <w:lang w:eastAsia="en-US"/>
        </w:rPr>
        <w:t>,</w:t>
      </w:r>
      <w:r w:rsidRPr="005B791D">
        <w:rPr>
          <w:lang w:eastAsia="en-US"/>
        </w:rPr>
        <w:t xml:space="preserve"> обсуждения и </w:t>
      </w:r>
      <w:r w:rsidR="003F262F" w:rsidRPr="005B791D">
        <w:rPr>
          <w:lang w:eastAsia="en-US"/>
        </w:rPr>
        <w:t>конкурса</w:t>
      </w:r>
      <w:r w:rsidRPr="005B791D">
        <w:rPr>
          <w:lang w:eastAsia="en-US"/>
        </w:rPr>
        <w:t xml:space="preserve"> претендентов на должности </w:t>
      </w:r>
      <w:r w:rsidR="00A55979" w:rsidRPr="005B791D">
        <w:rPr>
          <w:lang w:eastAsia="en-US"/>
        </w:rPr>
        <w:t>педагогических</w:t>
      </w:r>
      <w:r w:rsidRPr="005B791D">
        <w:rPr>
          <w:lang w:eastAsia="en-US"/>
        </w:rPr>
        <w:t xml:space="preserve"> работников возлагаются на ученого секретаря Ученого совета.</w:t>
      </w:r>
    </w:p>
    <w:p w:rsidR="00534B75" w:rsidRPr="005B791D" w:rsidRDefault="00534B75" w:rsidP="004E760B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 xml:space="preserve">3. Личные дела претендентов на должности </w:t>
      </w:r>
      <w:r w:rsidR="00A55979" w:rsidRPr="005B791D">
        <w:rPr>
          <w:lang w:eastAsia="en-US"/>
        </w:rPr>
        <w:t>педагогических</w:t>
      </w:r>
      <w:r w:rsidRPr="005B791D">
        <w:rPr>
          <w:lang w:eastAsia="en-US"/>
        </w:rPr>
        <w:t xml:space="preserve"> работников передаются </w:t>
      </w:r>
      <w:r w:rsidR="00565D3F" w:rsidRPr="005B791D">
        <w:rPr>
          <w:lang w:eastAsia="en-US"/>
        </w:rPr>
        <w:t>Административно-правовым отделом</w:t>
      </w:r>
      <w:r w:rsidRPr="005B791D">
        <w:rPr>
          <w:lang w:eastAsia="en-US"/>
        </w:rPr>
        <w:t xml:space="preserve"> ученому секретарю Ученого совета по его требованию, как правило, за пять рабочих дней до заседания Ученого совета. </w:t>
      </w:r>
    </w:p>
    <w:p w:rsidR="00534B75" w:rsidRPr="005B791D" w:rsidRDefault="00534B75" w:rsidP="002B5130">
      <w:pPr>
        <w:widowControl/>
        <w:ind w:firstLine="540"/>
        <w:jc w:val="both"/>
      </w:pPr>
      <w:r w:rsidRPr="005B791D">
        <w:rPr>
          <w:lang w:eastAsia="en-US"/>
        </w:rPr>
        <w:t>4. Решение по конкурсному отбору принимается Ученым советом по результатам тайного голосования</w:t>
      </w:r>
      <w:r w:rsidR="0040515F" w:rsidRPr="005B791D">
        <w:rPr>
          <w:lang w:eastAsia="en-US"/>
        </w:rPr>
        <w:t xml:space="preserve"> с использованием бюллетеней</w:t>
      </w:r>
      <w:r w:rsidRPr="005B791D">
        <w:rPr>
          <w:lang w:eastAsia="en-US"/>
        </w:rPr>
        <w:t>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 Все процедурные вопросы, в том числе режим голосования, определяются Ученым советом в соответствии с Уставом и локальными нормативными актами </w:t>
      </w:r>
      <w:r w:rsidR="00C556B7" w:rsidRPr="005B791D">
        <w:t>Институт</w:t>
      </w:r>
      <w:r w:rsidRPr="005B791D">
        <w:t>а.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5. Заседание Ученого совета </w:t>
      </w:r>
      <w:r w:rsidR="00C556B7" w:rsidRPr="005B791D">
        <w:t>Институт</w:t>
      </w:r>
      <w:r w:rsidRPr="005B791D">
        <w:t>а проводится, как правило, в присутствии кандидатов.</w:t>
      </w:r>
    </w:p>
    <w:p w:rsidR="00534B75" w:rsidRPr="005B791D" w:rsidRDefault="00534B75" w:rsidP="00421257">
      <w:pPr>
        <w:ind w:firstLine="540"/>
        <w:jc w:val="both"/>
      </w:pPr>
      <w:r w:rsidRPr="005B791D">
        <w:t>Претенденту на должность может быть предоставлена возможность выступить на заседании Ученого совета.</w:t>
      </w:r>
    </w:p>
    <w:p w:rsidR="00CB7C37" w:rsidRPr="005B791D" w:rsidRDefault="00CB7C37" w:rsidP="00CB7C37">
      <w:pPr>
        <w:ind w:firstLine="540"/>
        <w:jc w:val="both"/>
      </w:pPr>
      <w:r w:rsidRPr="005B791D">
        <w:t>Неявка претендента на заседание Учёного совета не является препятствием для проведения конкурса.</w:t>
      </w:r>
    </w:p>
    <w:p w:rsidR="00534B75" w:rsidRPr="005B791D" w:rsidRDefault="00534B75" w:rsidP="002B5130">
      <w:pPr>
        <w:widowControl/>
        <w:ind w:firstLine="540"/>
        <w:jc w:val="both"/>
        <w:rPr>
          <w:lang w:eastAsia="en-US"/>
        </w:rPr>
      </w:pPr>
      <w:r w:rsidRPr="005B791D">
        <w:rPr>
          <w:lang w:eastAsia="en-US"/>
        </w:rPr>
        <w:t xml:space="preserve">6. Успешно прошедшим конкурсный отбор считается претендент, получивший путем тайного голосования наибольшее число голосов членов </w:t>
      </w:r>
      <w:r w:rsidR="00CB7C37" w:rsidRPr="005B791D">
        <w:rPr>
          <w:lang w:eastAsia="en-US"/>
        </w:rPr>
        <w:t>У</w:t>
      </w:r>
      <w:r w:rsidRPr="005B791D">
        <w:rPr>
          <w:lang w:eastAsia="en-US"/>
        </w:rPr>
        <w:t xml:space="preserve">ченого совета (совета), но не менее половины плюс один голос от числа принявших участие в голосовании при кворуме не менее 2/3 списочного состава </w:t>
      </w:r>
      <w:r w:rsidR="00CB7C37" w:rsidRPr="005B791D">
        <w:rPr>
          <w:lang w:eastAsia="en-US"/>
        </w:rPr>
        <w:t>У</w:t>
      </w:r>
      <w:r w:rsidRPr="005B791D">
        <w:rPr>
          <w:lang w:eastAsia="en-US"/>
        </w:rPr>
        <w:t xml:space="preserve">ченого совета. При получении равного количества голосов претендентами проводится повторное голосование на том же заседании </w:t>
      </w:r>
      <w:r w:rsidR="00CB7C37" w:rsidRPr="005B791D">
        <w:rPr>
          <w:lang w:eastAsia="en-US"/>
        </w:rPr>
        <w:t>У</w:t>
      </w:r>
      <w:r w:rsidRPr="005B791D">
        <w:rPr>
          <w:lang w:eastAsia="en-US"/>
        </w:rPr>
        <w:t>ченого совета.</w:t>
      </w:r>
    </w:p>
    <w:p w:rsidR="00CB7C37" w:rsidRPr="005B791D" w:rsidRDefault="00CB7C37" w:rsidP="00CB7C37">
      <w:pPr>
        <w:pStyle w:val="ConsPlusNormal"/>
        <w:ind w:firstLine="540"/>
        <w:jc w:val="both"/>
      </w:pPr>
      <w:r w:rsidRPr="005B791D">
        <w:t>Если голосование проводилось по единственному претенденту на должность, и он не набрал необходимого количества голосов, конкурс признается несостоявшимся.</w:t>
      </w:r>
    </w:p>
    <w:p w:rsidR="00CB7C37" w:rsidRPr="005B791D" w:rsidRDefault="00CB7C37" w:rsidP="00CB7C37">
      <w:pPr>
        <w:pStyle w:val="ConsPlusNormal"/>
        <w:ind w:firstLine="540"/>
        <w:jc w:val="both"/>
      </w:pPr>
      <w:r w:rsidRPr="005B791D">
        <w:t>Если голосование проводилось по двум и более претендентам на одну должность,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CB7C37" w:rsidRPr="005B791D" w:rsidRDefault="00CB7C37" w:rsidP="00CB7C37">
      <w:pPr>
        <w:pStyle w:val="ConsPlusNormal"/>
        <w:ind w:firstLine="540"/>
        <w:jc w:val="both"/>
      </w:pPr>
      <w:r w:rsidRPr="005B791D">
        <w:t xml:space="preserve">В </w:t>
      </w:r>
      <w:proofErr w:type="gramStart"/>
      <w:r w:rsidRPr="005B791D">
        <w:t>случае</w:t>
      </w:r>
      <w:proofErr w:type="gramEnd"/>
      <w:r w:rsidRPr="005B791D"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534B75" w:rsidRPr="005B791D" w:rsidRDefault="00534B75" w:rsidP="00421257">
      <w:pPr>
        <w:ind w:firstLine="540"/>
        <w:jc w:val="both"/>
      </w:pPr>
    </w:p>
    <w:p w:rsidR="00534B75" w:rsidRPr="005B791D" w:rsidRDefault="00534B75" w:rsidP="00421257">
      <w:pPr>
        <w:ind w:firstLine="540"/>
        <w:jc w:val="both"/>
        <w:rPr>
          <w:b/>
        </w:rPr>
      </w:pPr>
      <w:r w:rsidRPr="005B791D">
        <w:rPr>
          <w:b/>
        </w:rPr>
        <w:t>Статья 1</w:t>
      </w:r>
      <w:r w:rsidR="00026EAF" w:rsidRPr="005B791D">
        <w:rPr>
          <w:b/>
        </w:rPr>
        <w:t>7</w:t>
      </w:r>
      <w:r w:rsidRPr="005B791D">
        <w:rPr>
          <w:b/>
        </w:rPr>
        <w:t xml:space="preserve">. Приказ об утверждении результатов </w:t>
      </w:r>
      <w:r w:rsidR="003F262F" w:rsidRPr="005B791D">
        <w:rPr>
          <w:b/>
        </w:rPr>
        <w:t>конкурса</w:t>
      </w:r>
      <w:r w:rsidRPr="005B791D">
        <w:rPr>
          <w:b/>
        </w:rPr>
        <w:t>.</w:t>
      </w:r>
    </w:p>
    <w:p w:rsidR="00534B75" w:rsidRPr="005B791D" w:rsidRDefault="00534B75" w:rsidP="00421257">
      <w:pPr>
        <w:ind w:firstLine="540"/>
        <w:jc w:val="both"/>
      </w:pPr>
      <w:r w:rsidRPr="005B791D">
        <w:t xml:space="preserve">1. Решение Ученого совета </w:t>
      </w:r>
      <w:r w:rsidR="00C556B7" w:rsidRPr="005B791D">
        <w:t>Институт</w:t>
      </w:r>
      <w:r w:rsidRPr="005B791D">
        <w:t xml:space="preserve">а по вопросу </w:t>
      </w:r>
      <w:r w:rsidR="003F262F" w:rsidRPr="005B791D">
        <w:t>конкурса</w:t>
      </w:r>
      <w:r w:rsidRPr="005B791D">
        <w:t xml:space="preserve"> претендентов на должность </w:t>
      </w:r>
      <w:r w:rsidR="007D5725" w:rsidRPr="005B791D">
        <w:t>педагогическ</w:t>
      </w:r>
      <w:r w:rsidRPr="005B791D">
        <w:t xml:space="preserve">ого работника утверждается приказом Ректора </w:t>
      </w:r>
      <w:r w:rsidR="00C556B7" w:rsidRPr="005B791D">
        <w:t>Институт</w:t>
      </w:r>
      <w:r w:rsidRPr="005B791D">
        <w:t xml:space="preserve">а. </w:t>
      </w:r>
    </w:p>
    <w:p w:rsidR="00534B75" w:rsidRPr="005B791D" w:rsidRDefault="00534B75" w:rsidP="00304C51">
      <w:pPr>
        <w:widowControl/>
        <w:ind w:firstLine="540"/>
        <w:jc w:val="both"/>
      </w:pPr>
      <w:r w:rsidRPr="005B791D">
        <w:t xml:space="preserve">2. Приказ Ректора об утверждении результатов </w:t>
      </w:r>
      <w:r w:rsidR="003F262F" w:rsidRPr="005B791D">
        <w:t>конкурса</w:t>
      </w:r>
      <w:r w:rsidRPr="005B791D">
        <w:t xml:space="preserve"> является основанием для заключения с работником трудового договора и издания приказа о приеме на должность</w:t>
      </w:r>
      <w:r w:rsidR="00CB7C37" w:rsidRPr="005B791D">
        <w:t xml:space="preserve"> педагогического работника</w:t>
      </w:r>
      <w:r w:rsidRPr="005B791D">
        <w:t xml:space="preserve"> по соответствующей кафедре.</w:t>
      </w:r>
    </w:p>
    <w:p w:rsidR="00534B75" w:rsidRPr="005B791D" w:rsidRDefault="00534B75" w:rsidP="00304C51">
      <w:pPr>
        <w:widowControl/>
        <w:ind w:firstLine="540"/>
        <w:jc w:val="both"/>
      </w:pPr>
      <w:r w:rsidRPr="005B791D">
        <w:lastRenderedPageBreak/>
        <w:t xml:space="preserve">3. Проект приказа об утверждении результатов </w:t>
      </w:r>
      <w:r w:rsidR="003F262F" w:rsidRPr="005B791D">
        <w:t>конкурса</w:t>
      </w:r>
      <w:r w:rsidRPr="005B791D">
        <w:t xml:space="preserve"> готовится </w:t>
      </w:r>
      <w:r w:rsidR="00565D3F" w:rsidRPr="005B791D">
        <w:t>Административно-правовым отделом</w:t>
      </w:r>
      <w:r w:rsidRPr="005B791D">
        <w:t xml:space="preserve"> на основании переданных ученым секретарем Ученого совета документов:</w:t>
      </w:r>
    </w:p>
    <w:p w:rsidR="00534B75" w:rsidRPr="005B791D" w:rsidRDefault="00534B75" w:rsidP="00304C51">
      <w:pPr>
        <w:widowControl/>
        <w:ind w:firstLine="540"/>
        <w:jc w:val="both"/>
      </w:pPr>
      <w:r w:rsidRPr="005B791D">
        <w:t>протокола заседания Ученого совета;</w:t>
      </w:r>
    </w:p>
    <w:p w:rsidR="00534B75" w:rsidRPr="005B791D" w:rsidRDefault="00534B75" w:rsidP="00304C51">
      <w:pPr>
        <w:widowControl/>
        <w:ind w:firstLine="540"/>
        <w:jc w:val="both"/>
      </w:pPr>
      <w:r w:rsidRPr="005B791D">
        <w:t>личных дел претендентов, содержащих подготовленные ученым секретарем выписки из протокола заседания Ученого совета.</w:t>
      </w:r>
    </w:p>
    <w:p w:rsidR="00CB7C37" w:rsidRPr="005B791D" w:rsidRDefault="00CB7C37" w:rsidP="00304C51">
      <w:pPr>
        <w:widowControl/>
        <w:ind w:firstLine="540"/>
        <w:jc w:val="both"/>
      </w:pPr>
    </w:p>
    <w:p w:rsidR="00CB7C37" w:rsidRPr="005B791D" w:rsidRDefault="00CB7C37" w:rsidP="00304C51">
      <w:pPr>
        <w:widowControl/>
        <w:ind w:firstLine="540"/>
        <w:jc w:val="both"/>
        <w:rPr>
          <w:b/>
        </w:rPr>
      </w:pPr>
      <w:r w:rsidRPr="005B791D">
        <w:rPr>
          <w:b/>
        </w:rPr>
        <w:t xml:space="preserve">Статья </w:t>
      </w:r>
      <w:r w:rsidR="00026EAF" w:rsidRPr="005B791D">
        <w:rPr>
          <w:b/>
        </w:rPr>
        <w:t>18</w:t>
      </w:r>
      <w:r w:rsidRPr="005B791D">
        <w:rPr>
          <w:b/>
        </w:rPr>
        <w:t>. Заключение трудового договора.</w:t>
      </w:r>
    </w:p>
    <w:p w:rsidR="00CB7C37" w:rsidRPr="005B791D" w:rsidRDefault="00CB7C37" w:rsidP="00304C51">
      <w:pPr>
        <w:widowControl/>
        <w:ind w:firstLine="540"/>
        <w:jc w:val="both"/>
      </w:pPr>
      <w:r w:rsidRPr="005B791D">
        <w:t>С лицом, успешно прошедшим конкурс на замещение должности педагогического работника, заключается трудовой договор.</w:t>
      </w:r>
    </w:p>
    <w:p w:rsidR="004A08DD" w:rsidRDefault="00CB7C37" w:rsidP="00755F84">
      <w:pPr>
        <w:widowControl/>
        <w:ind w:firstLine="540"/>
        <w:jc w:val="both"/>
      </w:pPr>
      <w:r w:rsidRPr="005B791D">
        <w:t>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755F84" w:rsidRDefault="00755F84">
      <w:pPr>
        <w:widowControl/>
        <w:autoSpaceDE/>
        <w:autoSpaceDN/>
        <w:adjustRightInd/>
      </w:pPr>
      <w:r>
        <w:br w:type="page"/>
      </w:r>
    </w:p>
    <w:p w:rsidR="00755F84" w:rsidRDefault="00755F84" w:rsidP="00755F84">
      <w:pPr>
        <w:widowControl/>
        <w:ind w:firstLine="540"/>
        <w:jc w:val="both"/>
        <w:sectPr w:rsidR="00755F84" w:rsidSect="00B13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F84" w:rsidRPr="00755F84" w:rsidRDefault="00755F84" w:rsidP="00755F84">
      <w:pPr>
        <w:ind w:firstLine="540"/>
        <w:jc w:val="right"/>
        <w:rPr>
          <w:rFonts w:eastAsia="Calibri"/>
          <w:i/>
        </w:rPr>
      </w:pPr>
      <w:r w:rsidRPr="00755F84">
        <w:rPr>
          <w:rFonts w:eastAsia="Calibri"/>
          <w:i/>
        </w:rPr>
        <w:lastRenderedPageBreak/>
        <w:t>Приложение № 1 к Регламенту проведения конкурса на замещение должностей педагогических работников ПСТБИ, относящихся к профессорско-преподавательскому составу</w:t>
      </w:r>
    </w:p>
    <w:p w:rsidR="00755F84" w:rsidRPr="00755F84" w:rsidRDefault="00755F84" w:rsidP="00755F84">
      <w:pPr>
        <w:rPr>
          <w:rFonts w:eastAsia="Calibri"/>
        </w:rPr>
      </w:pPr>
    </w:p>
    <w:p w:rsidR="00755F84" w:rsidRPr="00755F84" w:rsidRDefault="00755F84" w:rsidP="00755F84">
      <w:pPr>
        <w:jc w:val="center"/>
        <w:rPr>
          <w:rFonts w:eastAsia="Calibri"/>
          <w:b/>
        </w:rPr>
      </w:pPr>
      <w:r w:rsidRPr="00755F84">
        <w:rPr>
          <w:rFonts w:eastAsia="Calibri"/>
          <w:b/>
        </w:rPr>
        <w:t>Список фамилий и должностей педагогических работников ПСТБИ,</w:t>
      </w:r>
      <w:r w:rsidRPr="00755F84">
        <w:rPr>
          <w:rFonts w:eastAsia="Calibri"/>
        </w:rPr>
        <w:t xml:space="preserve"> </w:t>
      </w:r>
      <w:r w:rsidRPr="00755F84">
        <w:rPr>
          <w:rFonts w:eastAsia="Calibri"/>
          <w:b/>
        </w:rPr>
        <w:t>относящихся к профессорско-преподавательскому составу,</w:t>
      </w:r>
    </w:p>
    <w:p w:rsidR="00755F84" w:rsidRPr="00755F84" w:rsidRDefault="00755F84" w:rsidP="00755F84">
      <w:pPr>
        <w:jc w:val="center"/>
        <w:rPr>
          <w:rFonts w:eastAsia="Calibri"/>
          <w:b/>
        </w:rPr>
      </w:pPr>
      <w:r w:rsidRPr="00755F84">
        <w:rPr>
          <w:rFonts w:eastAsia="Calibri"/>
          <w:b/>
        </w:rPr>
        <w:t>у которых истекает срок трудового договора в _________ / _________ учебном году</w:t>
      </w:r>
    </w:p>
    <w:p w:rsidR="00755F84" w:rsidRPr="00755F84" w:rsidRDefault="00755F84" w:rsidP="00755F84">
      <w:pPr>
        <w:rPr>
          <w:rFonts w:eastAsia="Calibri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2835"/>
        <w:gridCol w:w="2835"/>
        <w:gridCol w:w="2126"/>
        <w:gridCol w:w="2410"/>
      </w:tblGrid>
      <w:tr w:rsidR="00755F84" w:rsidRPr="00755F84" w:rsidTr="0041366F">
        <w:trPr>
          <w:trHeight w:val="1395"/>
        </w:trPr>
        <w:tc>
          <w:tcPr>
            <w:tcW w:w="5605" w:type="dxa"/>
          </w:tcPr>
          <w:p w:rsidR="00755F84" w:rsidRPr="00755F84" w:rsidRDefault="00755F84" w:rsidP="00755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5F84">
              <w:rPr>
                <w:rFonts w:eastAsia="Calibri"/>
                <w:sz w:val="22"/>
                <w:szCs w:val="22"/>
              </w:rPr>
              <w:t>ФИО работника</w:t>
            </w:r>
          </w:p>
        </w:tc>
        <w:tc>
          <w:tcPr>
            <w:tcW w:w="2835" w:type="dxa"/>
          </w:tcPr>
          <w:p w:rsidR="00755F84" w:rsidRPr="00755F84" w:rsidRDefault="00755F84" w:rsidP="00755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5F84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</w:tcPr>
          <w:p w:rsidR="00755F84" w:rsidRPr="00755F84" w:rsidRDefault="00755F84" w:rsidP="00755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5F84">
              <w:rPr>
                <w:rFonts w:eastAsia="Calibri"/>
                <w:sz w:val="22"/>
                <w:szCs w:val="22"/>
              </w:rPr>
              <w:t>Кафедра</w:t>
            </w:r>
          </w:p>
        </w:tc>
        <w:tc>
          <w:tcPr>
            <w:tcW w:w="2126" w:type="dxa"/>
          </w:tcPr>
          <w:p w:rsidR="00755F84" w:rsidRPr="00755F84" w:rsidRDefault="00755F84" w:rsidP="00755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5F84">
              <w:rPr>
                <w:rFonts w:eastAsia="Calibri"/>
                <w:sz w:val="22"/>
                <w:szCs w:val="22"/>
              </w:rPr>
              <w:t>№, дата трудового договора</w:t>
            </w:r>
          </w:p>
        </w:tc>
        <w:tc>
          <w:tcPr>
            <w:tcW w:w="2410" w:type="dxa"/>
          </w:tcPr>
          <w:p w:rsidR="00755F84" w:rsidRPr="00755F84" w:rsidRDefault="00755F84" w:rsidP="00755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55F84">
              <w:rPr>
                <w:rFonts w:eastAsia="Calibri"/>
                <w:sz w:val="22"/>
                <w:szCs w:val="22"/>
              </w:rPr>
              <w:t>Дата окончания срока трудового договора (конкурса)</w:t>
            </w:r>
          </w:p>
        </w:tc>
      </w:tr>
      <w:tr w:rsidR="00755F84" w:rsidRPr="00755F84" w:rsidTr="0041366F">
        <w:trPr>
          <w:trHeight w:val="1221"/>
        </w:trPr>
        <w:tc>
          <w:tcPr>
            <w:tcW w:w="5605" w:type="dxa"/>
          </w:tcPr>
          <w:p w:rsidR="00755F84" w:rsidRPr="00755F84" w:rsidRDefault="00755F84" w:rsidP="00755F84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755F84" w:rsidRPr="00755F84" w:rsidRDefault="00755F84" w:rsidP="00755F84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755F84" w:rsidRPr="00755F84" w:rsidRDefault="00755F84" w:rsidP="00755F84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755F84" w:rsidRPr="00755F84" w:rsidRDefault="00755F84" w:rsidP="00755F84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755F84" w:rsidRPr="00755F84" w:rsidRDefault="00755F84" w:rsidP="00755F84">
            <w:pPr>
              <w:rPr>
                <w:rFonts w:eastAsia="Calibri"/>
              </w:rPr>
            </w:pPr>
          </w:p>
        </w:tc>
      </w:tr>
    </w:tbl>
    <w:p w:rsidR="00755F84" w:rsidRPr="00755F84" w:rsidRDefault="00755F84" w:rsidP="00755F84">
      <w:pPr>
        <w:rPr>
          <w:rFonts w:eastAsia="Calibri"/>
        </w:rPr>
      </w:pPr>
    </w:p>
    <w:p w:rsidR="00755F84" w:rsidRPr="00755F84" w:rsidRDefault="00755F84" w:rsidP="00755F84">
      <w:pPr>
        <w:rPr>
          <w:rFonts w:eastAsia="Calibri"/>
        </w:rPr>
      </w:pPr>
    </w:p>
    <w:p w:rsidR="00755F84" w:rsidRPr="00755F84" w:rsidRDefault="00755F84" w:rsidP="00755F84">
      <w:pPr>
        <w:rPr>
          <w:rFonts w:eastAsia="Calibri"/>
        </w:rPr>
      </w:pPr>
    </w:p>
    <w:p w:rsidR="00755F84" w:rsidRPr="00755F84" w:rsidRDefault="00755F84" w:rsidP="00755F84">
      <w:pPr>
        <w:rPr>
          <w:rFonts w:eastAsia="Calibri"/>
        </w:rPr>
      </w:pPr>
      <w:r w:rsidRPr="00755F84">
        <w:rPr>
          <w:rFonts w:eastAsia="Calibri"/>
        </w:rPr>
        <w:t>Начальник Административно-правового отдела _______________     /________________/</w:t>
      </w:r>
    </w:p>
    <w:p w:rsidR="00755F84" w:rsidRPr="00755F84" w:rsidRDefault="00755F84" w:rsidP="00755F84">
      <w:pPr>
        <w:ind w:left="4956" w:firstLine="708"/>
        <w:rPr>
          <w:rFonts w:eastAsia="Calibri"/>
          <w:i/>
          <w:sz w:val="12"/>
          <w:szCs w:val="12"/>
        </w:rPr>
      </w:pPr>
      <w:proofErr w:type="gramStart"/>
      <w:r w:rsidRPr="00755F84">
        <w:rPr>
          <w:rFonts w:eastAsia="Calibri"/>
          <w:i/>
          <w:sz w:val="12"/>
          <w:szCs w:val="12"/>
        </w:rPr>
        <w:t xml:space="preserve">подпись  </w:t>
      </w:r>
      <w:r w:rsidRPr="00755F84">
        <w:rPr>
          <w:rFonts w:eastAsia="Calibri"/>
          <w:i/>
          <w:sz w:val="12"/>
          <w:szCs w:val="12"/>
        </w:rPr>
        <w:tab/>
      </w:r>
      <w:proofErr w:type="gramEnd"/>
      <w:r w:rsidRPr="00755F84">
        <w:rPr>
          <w:rFonts w:eastAsia="Calibri"/>
          <w:i/>
          <w:sz w:val="12"/>
          <w:szCs w:val="12"/>
        </w:rPr>
        <w:tab/>
        <w:t xml:space="preserve">           /расшифровка подписи/</w:t>
      </w:r>
    </w:p>
    <w:p w:rsidR="00755F84" w:rsidRPr="00755F84" w:rsidRDefault="00755F84" w:rsidP="00755F84">
      <w:pPr>
        <w:rPr>
          <w:rFonts w:eastAsia="Calibri"/>
        </w:rPr>
      </w:pPr>
    </w:p>
    <w:p w:rsidR="00755F84" w:rsidRPr="00755F84" w:rsidRDefault="00755F84" w:rsidP="00755F84">
      <w:pPr>
        <w:rPr>
          <w:rFonts w:eastAsia="Calibri"/>
        </w:rPr>
      </w:pPr>
      <w:r w:rsidRPr="00755F84">
        <w:rPr>
          <w:rFonts w:eastAsia="Calibri"/>
        </w:rPr>
        <w:t>Дата составления Списка</w:t>
      </w:r>
    </w:p>
    <w:p w:rsidR="00755F84" w:rsidRPr="00755F84" w:rsidRDefault="00755F84" w:rsidP="00755F84">
      <w:pPr>
        <w:rPr>
          <w:rFonts w:eastAsia="Calibri"/>
        </w:rPr>
      </w:pPr>
    </w:p>
    <w:p w:rsidR="00755F84" w:rsidRPr="00755F84" w:rsidRDefault="00755F84" w:rsidP="00755F84">
      <w:pPr>
        <w:rPr>
          <w:rFonts w:eastAsia="Calibri"/>
        </w:rPr>
      </w:pPr>
    </w:p>
    <w:p w:rsidR="00755F84" w:rsidRPr="00755F84" w:rsidRDefault="00755F84" w:rsidP="00755F84">
      <w:pPr>
        <w:rPr>
          <w:rFonts w:eastAsia="Calibri"/>
        </w:rPr>
      </w:pPr>
    </w:p>
    <w:p w:rsidR="00755F84" w:rsidRDefault="00755F84">
      <w:pPr>
        <w:widowControl/>
        <w:autoSpaceDE/>
        <w:autoSpaceDN/>
        <w:adjustRightInd/>
      </w:pPr>
    </w:p>
    <w:p w:rsidR="00755F84" w:rsidRDefault="00755F84" w:rsidP="00755F84">
      <w:pPr>
        <w:widowControl/>
        <w:ind w:firstLine="540"/>
        <w:jc w:val="both"/>
        <w:sectPr w:rsidR="00755F84" w:rsidSect="00FB040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93BBD" w:rsidRPr="00C93BBD" w:rsidRDefault="00C93BBD" w:rsidP="00C93BBD">
      <w:pPr>
        <w:ind w:firstLine="540"/>
        <w:jc w:val="right"/>
        <w:rPr>
          <w:i/>
          <w:sz w:val="20"/>
          <w:szCs w:val="20"/>
        </w:rPr>
      </w:pPr>
      <w:r w:rsidRPr="00C93BBD">
        <w:rPr>
          <w:i/>
          <w:sz w:val="20"/>
          <w:szCs w:val="20"/>
        </w:rPr>
        <w:lastRenderedPageBreak/>
        <w:t>Приложение № 2 к Регламенту проведения конкурса на замещение должностей педагогических работников ПСТБИ, относящихся к профессорско-преподавательскому составу</w:t>
      </w: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widowControl/>
        <w:autoSpaceDE/>
        <w:autoSpaceDN/>
        <w:adjustRightInd/>
        <w:spacing w:line="280" w:lineRule="exact"/>
        <w:jc w:val="right"/>
        <w:rPr>
          <w:b/>
          <w:i/>
          <w:caps/>
          <w:sz w:val="28"/>
          <w:szCs w:val="28"/>
        </w:rPr>
      </w:pPr>
      <w:r w:rsidRPr="00C93BBD">
        <w:rPr>
          <w:b/>
          <w:i/>
          <w:caps/>
          <w:sz w:val="28"/>
          <w:szCs w:val="28"/>
        </w:rPr>
        <w:t>ОБРАЗЕЦ ПРИКАЗА</w:t>
      </w:r>
    </w:p>
    <w:p w:rsidR="00C93BBD" w:rsidRPr="00C93BBD" w:rsidRDefault="00C93BBD" w:rsidP="00C93BBD">
      <w:pPr>
        <w:widowControl/>
        <w:autoSpaceDE/>
        <w:autoSpaceDN/>
        <w:adjustRightInd/>
        <w:spacing w:line="280" w:lineRule="exact"/>
        <w:jc w:val="right"/>
        <w:rPr>
          <w:b/>
          <w:i/>
          <w:caps/>
          <w:sz w:val="28"/>
          <w:szCs w:val="28"/>
        </w:rPr>
      </w:pPr>
    </w:p>
    <w:p w:rsidR="00C93BBD" w:rsidRPr="00C93BBD" w:rsidRDefault="00C93BBD" w:rsidP="00C93BBD">
      <w:pPr>
        <w:widowControl/>
        <w:autoSpaceDE/>
        <w:autoSpaceDN/>
        <w:adjustRightInd/>
        <w:spacing w:line="280" w:lineRule="exact"/>
        <w:jc w:val="center"/>
        <w:rPr>
          <w:b/>
          <w:caps/>
          <w:sz w:val="20"/>
          <w:szCs w:val="20"/>
        </w:rPr>
      </w:pPr>
      <w:r w:rsidRPr="00C93BBD">
        <w:rPr>
          <w:b/>
          <w:caps/>
          <w:sz w:val="20"/>
          <w:szCs w:val="20"/>
        </w:rPr>
        <w:t xml:space="preserve">Духовная образовательная религиозная организация высшего образования </w:t>
      </w:r>
      <w:r w:rsidRPr="00C93BBD">
        <w:rPr>
          <w:b/>
          <w:caps/>
        </w:rPr>
        <w:t>Русской Православной Церкви</w:t>
      </w:r>
    </w:p>
    <w:p w:rsidR="00C93BBD" w:rsidRPr="00C93BBD" w:rsidRDefault="00C93BBD" w:rsidP="00C93BBD">
      <w:pPr>
        <w:widowControl/>
        <w:autoSpaceDE/>
        <w:autoSpaceDN/>
        <w:adjustRightInd/>
        <w:spacing w:line="280" w:lineRule="exact"/>
        <w:ind w:right="-261"/>
        <w:jc w:val="center"/>
        <w:rPr>
          <w:b/>
          <w:caps/>
          <w:color w:val="1F4E79"/>
        </w:rPr>
      </w:pPr>
      <w:r w:rsidRPr="00C93BBD">
        <w:rPr>
          <w:b/>
          <w:caps/>
          <w:color w:val="1F4E79"/>
        </w:rPr>
        <w:t>«Православный Свято-Тихоновский Богословский институт»</w:t>
      </w:r>
    </w:p>
    <w:p w:rsidR="00C93BBD" w:rsidRPr="00C93BBD" w:rsidRDefault="00C93BBD" w:rsidP="00C93BBD">
      <w:pPr>
        <w:jc w:val="center"/>
        <w:rPr>
          <w:b/>
          <w:color w:val="1F4E79"/>
          <w:sz w:val="28"/>
          <w:szCs w:val="28"/>
        </w:rPr>
      </w:pPr>
      <w:r w:rsidRPr="00C93BBD">
        <w:rPr>
          <w:b/>
          <w:color w:val="1F4E79"/>
          <w:sz w:val="28"/>
          <w:szCs w:val="28"/>
        </w:rPr>
        <w:t>(ПСТБИ)</w:t>
      </w:r>
    </w:p>
    <w:p w:rsidR="00C93BBD" w:rsidRPr="00C93BBD" w:rsidRDefault="00C93BBD" w:rsidP="00C93BBD">
      <w:pPr>
        <w:jc w:val="center"/>
        <w:rPr>
          <w:sz w:val="18"/>
          <w:szCs w:val="18"/>
        </w:rPr>
      </w:pPr>
      <w:r w:rsidRPr="00C93BBD">
        <w:rPr>
          <w:sz w:val="18"/>
          <w:szCs w:val="18"/>
        </w:rPr>
        <w:t>__________________________________________________________________________________________________________</w:t>
      </w:r>
    </w:p>
    <w:p w:rsidR="00C93BBD" w:rsidRPr="00C93BBD" w:rsidRDefault="00C93BBD" w:rsidP="00C93BBD">
      <w:pPr>
        <w:spacing w:before="240"/>
        <w:jc w:val="center"/>
        <w:rPr>
          <w:b/>
          <w:sz w:val="28"/>
          <w:szCs w:val="28"/>
        </w:rPr>
      </w:pPr>
    </w:p>
    <w:p w:rsidR="00C93BBD" w:rsidRPr="00C93BBD" w:rsidRDefault="00C93BBD" w:rsidP="00C93BBD">
      <w:pPr>
        <w:spacing w:before="240"/>
        <w:jc w:val="center"/>
        <w:outlineLvl w:val="0"/>
        <w:rPr>
          <w:b/>
          <w:sz w:val="28"/>
          <w:szCs w:val="28"/>
        </w:rPr>
      </w:pPr>
      <w:r w:rsidRPr="00C93BBD">
        <w:rPr>
          <w:b/>
          <w:sz w:val="28"/>
          <w:szCs w:val="28"/>
        </w:rPr>
        <w:t>ПРИКАЗ</w:t>
      </w:r>
    </w:p>
    <w:p w:rsidR="00C93BBD" w:rsidRPr="00C93BBD" w:rsidRDefault="00C93BBD" w:rsidP="00C93BBD">
      <w:pPr>
        <w:tabs>
          <w:tab w:val="right" w:pos="1701"/>
          <w:tab w:val="right" w:pos="7088"/>
          <w:tab w:val="right" w:pos="9356"/>
        </w:tabs>
        <w:spacing w:before="240"/>
        <w:rPr>
          <w:sz w:val="28"/>
          <w:szCs w:val="28"/>
        </w:rPr>
      </w:pPr>
      <w:r w:rsidRPr="00C93BBD">
        <w:rPr>
          <w:sz w:val="28"/>
          <w:szCs w:val="28"/>
          <w:u w:val="single"/>
        </w:rPr>
        <w:tab/>
      </w:r>
      <w:r w:rsidRPr="00C93BBD">
        <w:rPr>
          <w:sz w:val="28"/>
          <w:szCs w:val="28"/>
        </w:rPr>
        <w:tab/>
        <w:t xml:space="preserve">№ </w:t>
      </w:r>
      <w:r w:rsidRPr="00C93BBD">
        <w:rPr>
          <w:sz w:val="28"/>
          <w:szCs w:val="28"/>
          <w:u w:val="single"/>
        </w:rPr>
        <w:tab/>
      </w:r>
    </w:p>
    <w:p w:rsidR="00C93BBD" w:rsidRPr="00C93BBD" w:rsidRDefault="00C93BBD" w:rsidP="00C93BBD">
      <w:pPr>
        <w:tabs>
          <w:tab w:val="right" w:pos="1701"/>
          <w:tab w:val="right" w:pos="7088"/>
          <w:tab w:val="right" w:pos="9356"/>
        </w:tabs>
        <w:spacing w:before="240"/>
        <w:jc w:val="center"/>
        <w:rPr>
          <w:sz w:val="28"/>
          <w:szCs w:val="28"/>
        </w:rPr>
      </w:pPr>
      <w:r w:rsidRPr="00C93BBD">
        <w:rPr>
          <w:sz w:val="28"/>
          <w:szCs w:val="28"/>
        </w:rPr>
        <w:t>г. Москва</w:t>
      </w:r>
    </w:p>
    <w:p w:rsidR="00C93BBD" w:rsidRPr="00C93BBD" w:rsidRDefault="00C93BBD" w:rsidP="00C93BBD">
      <w:pPr>
        <w:jc w:val="center"/>
        <w:rPr>
          <w:color w:val="000000"/>
        </w:rPr>
      </w:pPr>
    </w:p>
    <w:p w:rsidR="00C93BBD" w:rsidRPr="00C93BBD" w:rsidRDefault="00C93BBD" w:rsidP="00C93BBD">
      <w:pPr>
        <w:jc w:val="center"/>
        <w:rPr>
          <w:color w:val="000000"/>
        </w:rPr>
      </w:pPr>
    </w:p>
    <w:p w:rsidR="00C93BBD" w:rsidRPr="00C93BBD" w:rsidRDefault="00C93BBD" w:rsidP="00C93BBD">
      <w:pPr>
        <w:outlineLvl w:val="0"/>
        <w:rPr>
          <w:b/>
          <w:color w:val="000000"/>
          <w:sz w:val="28"/>
          <w:szCs w:val="28"/>
        </w:rPr>
      </w:pPr>
      <w:r w:rsidRPr="00C93BBD">
        <w:rPr>
          <w:b/>
          <w:sz w:val="28"/>
          <w:szCs w:val="28"/>
        </w:rPr>
        <w:t xml:space="preserve">Об объявлении конкурса на замещение должностей педагогических работников, </w:t>
      </w:r>
      <w:r w:rsidRPr="00C93BBD">
        <w:rPr>
          <w:b/>
          <w:color w:val="000000"/>
          <w:sz w:val="28"/>
          <w:szCs w:val="28"/>
        </w:rPr>
        <w:t>отнесенных к профессорско-преподавательскому составу</w:t>
      </w:r>
    </w:p>
    <w:p w:rsidR="00C93BBD" w:rsidRPr="00C93BBD" w:rsidRDefault="00C93BBD" w:rsidP="00C93BBD">
      <w:pPr>
        <w:tabs>
          <w:tab w:val="left" w:pos="8100"/>
        </w:tabs>
        <w:ind w:left="708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8100"/>
        </w:tabs>
        <w:ind w:firstLine="540"/>
        <w:jc w:val="both"/>
        <w:rPr>
          <w:color w:val="000000"/>
          <w:sz w:val="28"/>
          <w:szCs w:val="28"/>
        </w:rPr>
      </w:pPr>
      <w:r w:rsidRPr="00C93BBD">
        <w:rPr>
          <w:color w:val="000000"/>
          <w:sz w:val="28"/>
          <w:szCs w:val="28"/>
        </w:rPr>
        <w:t xml:space="preserve">В соответствии </w:t>
      </w:r>
      <w:bookmarkStart w:id="0" w:name="_GoBack"/>
      <w:bookmarkEnd w:id="0"/>
      <w:r w:rsidRPr="00C93BBD">
        <w:rPr>
          <w:color w:val="000000"/>
          <w:sz w:val="28"/>
          <w:szCs w:val="28"/>
        </w:rPr>
        <w:t>со ст. 8 Регламента проведения конкурса на замещение должностей педагогических работников ПСТБИ, относящихся к профессорско-преподавательскому составу,</w:t>
      </w:r>
    </w:p>
    <w:p w:rsidR="00C93BBD" w:rsidRPr="00C93BBD" w:rsidRDefault="00C93BBD" w:rsidP="00C93BBD">
      <w:pPr>
        <w:tabs>
          <w:tab w:val="left" w:pos="8100"/>
        </w:tabs>
        <w:ind w:firstLine="540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8100"/>
        </w:tabs>
        <w:ind w:firstLine="540"/>
        <w:rPr>
          <w:b/>
          <w:color w:val="000000"/>
          <w:sz w:val="28"/>
          <w:szCs w:val="28"/>
        </w:rPr>
      </w:pPr>
      <w:r w:rsidRPr="00C93BBD">
        <w:rPr>
          <w:b/>
          <w:color w:val="000000"/>
          <w:sz w:val="28"/>
          <w:szCs w:val="28"/>
        </w:rPr>
        <w:t>Приказываю:</w:t>
      </w:r>
    </w:p>
    <w:p w:rsidR="00C93BBD" w:rsidRPr="00C93BBD" w:rsidRDefault="00C93BBD" w:rsidP="00C93BBD">
      <w:pPr>
        <w:tabs>
          <w:tab w:val="left" w:pos="8100"/>
        </w:tabs>
        <w:ind w:firstLine="540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8100"/>
        </w:tabs>
        <w:ind w:firstLine="540"/>
        <w:jc w:val="both"/>
        <w:rPr>
          <w:color w:val="000000"/>
          <w:sz w:val="28"/>
          <w:szCs w:val="28"/>
        </w:rPr>
      </w:pPr>
      <w:r w:rsidRPr="00C93BBD">
        <w:rPr>
          <w:color w:val="000000"/>
          <w:sz w:val="28"/>
          <w:szCs w:val="28"/>
        </w:rPr>
        <w:t>1. Объявить о проведении конкурса на замещение должностей педагогических работников, отнесенных к профессорско-преподавательскому составу, согласно Приложению №1 к настоящему приказу.</w:t>
      </w:r>
    </w:p>
    <w:p w:rsidR="00C93BBD" w:rsidRPr="00C93BBD" w:rsidRDefault="00C93BBD" w:rsidP="00C93BBD">
      <w:pPr>
        <w:tabs>
          <w:tab w:val="left" w:pos="8100"/>
        </w:tabs>
        <w:ind w:firstLine="540"/>
        <w:jc w:val="both"/>
        <w:rPr>
          <w:color w:val="000000"/>
          <w:sz w:val="28"/>
          <w:szCs w:val="28"/>
        </w:rPr>
      </w:pPr>
      <w:r w:rsidRPr="00C93BBD">
        <w:rPr>
          <w:color w:val="000000"/>
          <w:sz w:val="28"/>
          <w:szCs w:val="28"/>
        </w:rPr>
        <w:t>2. Разместить Объявление о проведении конкурса на сайте Института (</w:t>
      </w:r>
      <w:proofErr w:type="spellStart"/>
      <w:r w:rsidRPr="00C93BBD">
        <w:rPr>
          <w:color w:val="000000"/>
          <w:sz w:val="28"/>
          <w:szCs w:val="28"/>
          <w:lang w:val="en-US"/>
        </w:rPr>
        <w:t>pstbi</w:t>
      </w:r>
      <w:proofErr w:type="spellEnd"/>
      <w:r w:rsidRPr="00C93BBD">
        <w:rPr>
          <w:color w:val="000000"/>
          <w:sz w:val="28"/>
          <w:szCs w:val="28"/>
        </w:rPr>
        <w:t>.</w:t>
      </w:r>
      <w:proofErr w:type="spellStart"/>
      <w:r w:rsidRPr="00C93BBD">
        <w:rPr>
          <w:color w:val="000000"/>
          <w:sz w:val="28"/>
          <w:szCs w:val="28"/>
          <w:lang w:val="en-US"/>
        </w:rPr>
        <w:t>ru</w:t>
      </w:r>
      <w:proofErr w:type="spellEnd"/>
      <w:r w:rsidRPr="00C93BBD">
        <w:rPr>
          <w:color w:val="000000"/>
          <w:sz w:val="28"/>
          <w:szCs w:val="28"/>
        </w:rPr>
        <w:t xml:space="preserve">) в разделе «ИМЯРЕК» в объёме, согласно Приложению №1. </w:t>
      </w:r>
    </w:p>
    <w:p w:rsidR="00C93BBD" w:rsidRPr="00C93BBD" w:rsidRDefault="00C93BBD" w:rsidP="00C93BBD">
      <w:pPr>
        <w:ind w:firstLine="540"/>
        <w:jc w:val="both"/>
        <w:rPr>
          <w:sz w:val="28"/>
          <w:szCs w:val="28"/>
        </w:rPr>
      </w:pPr>
      <w:r w:rsidRPr="00C93BBD">
        <w:rPr>
          <w:color w:val="000000"/>
          <w:sz w:val="28"/>
          <w:szCs w:val="28"/>
        </w:rPr>
        <w:t>3</w:t>
      </w:r>
      <w:r w:rsidRPr="00C93BBD">
        <w:rPr>
          <w:sz w:val="28"/>
          <w:szCs w:val="28"/>
        </w:rPr>
        <w:t xml:space="preserve">. Контроль за исполнением настоящего приказа возложить на проректора по учебной работе протоиерея </w:t>
      </w:r>
      <w:proofErr w:type="spellStart"/>
      <w:r w:rsidRPr="00C93BBD">
        <w:rPr>
          <w:sz w:val="28"/>
          <w:szCs w:val="28"/>
        </w:rPr>
        <w:t>Н.Н.Емельянова</w:t>
      </w:r>
      <w:proofErr w:type="spellEnd"/>
      <w:r w:rsidRPr="00C93BBD">
        <w:rPr>
          <w:sz w:val="28"/>
          <w:szCs w:val="28"/>
        </w:rPr>
        <w:t>.</w:t>
      </w:r>
    </w:p>
    <w:p w:rsidR="00C93BBD" w:rsidRPr="00C93BBD" w:rsidRDefault="00C93BBD" w:rsidP="00C93BBD">
      <w:pPr>
        <w:tabs>
          <w:tab w:val="left" w:pos="8100"/>
        </w:tabs>
        <w:ind w:firstLine="540"/>
        <w:jc w:val="both"/>
        <w:rPr>
          <w:color w:val="000000"/>
          <w:sz w:val="28"/>
          <w:szCs w:val="28"/>
        </w:rPr>
      </w:pPr>
    </w:p>
    <w:p w:rsidR="00C93BBD" w:rsidRPr="00C93BBD" w:rsidRDefault="00C93BBD" w:rsidP="00C93BBD">
      <w:pPr>
        <w:ind w:firstLine="540"/>
        <w:jc w:val="both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9180"/>
        </w:tabs>
        <w:ind w:right="436" w:firstLine="540"/>
        <w:jc w:val="both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9180"/>
        </w:tabs>
        <w:ind w:right="436" w:firstLine="540"/>
        <w:jc w:val="both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9180"/>
        </w:tabs>
        <w:ind w:right="436" w:firstLine="540"/>
        <w:jc w:val="both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9180"/>
        </w:tabs>
        <w:ind w:right="436" w:firstLine="540"/>
        <w:jc w:val="both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9180"/>
        </w:tabs>
        <w:ind w:right="436" w:firstLine="540"/>
        <w:jc w:val="both"/>
        <w:rPr>
          <w:color w:val="000000"/>
          <w:sz w:val="28"/>
          <w:szCs w:val="28"/>
        </w:rPr>
      </w:pPr>
    </w:p>
    <w:p w:rsidR="00C93BBD" w:rsidRPr="00C93BBD" w:rsidRDefault="00C93BBD" w:rsidP="00C93BBD">
      <w:pPr>
        <w:tabs>
          <w:tab w:val="left" w:pos="9180"/>
        </w:tabs>
        <w:ind w:right="436" w:firstLine="540"/>
        <w:jc w:val="both"/>
        <w:rPr>
          <w:color w:val="000000"/>
          <w:sz w:val="28"/>
          <w:szCs w:val="28"/>
        </w:rPr>
      </w:pPr>
    </w:p>
    <w:p w:rsidR="00C93BBD" w:rsidRPr="00C93BBD" w:rsidRDefault="00C93BBD" w:rsidP="00C93BBD">
      <w:pPr>
        <w:ind w:firstLine="567"/>
        <w:rPr>
          <w:b/>
          <w:sz w:val="28"/>
          <w:szCs w:val="28"/>
        </w:rPr>
      </w:pPr>
      <w:r w:rsidRPr="00C93BBD">
        <w:rPr>
          <w:b/>
          <w:sz w:val="28"/>
          <w:szCs w:val="28"/>
        </w:rPr>
        <w:t>Ректор</w:t>
      </w:r>
      <w:r w:rsidRPr="00C93BBD">
        <w:rPr>
          <w:b/>
          <w:sz w:val="28"/>
          <w:szCs w:val="28"/>
        </w:rPr>
        <w:tab/>
      </w:r>
      <w:r w:rsidRPr="00C93BBD">
        <w:rPr>
          <w:b/>
          <w:sz w:val="28"/>
          <w:szCs w:val="28"/>
        </w:rPr>
        <w:tab/>
      </w:r>
      <w:r w:rsidRPr="00C93BBD">
        <w:rPr>
          <w:b/>
          <w:sz w:val="28"/>
          <w:szCs w:val="28"/>
        </w:rPr>
        <w:tab/>
      </w:r>
      <w:r w:rsidRPr="00C93BBD">
        <w:rPr>
          <w:b/>
          <w:sz w:val="28"/>
          <w:szCs w:val="28"/>
        </w:rPr>
        <w:tab/>
      </w:r>
      <w:r w:rsidRPr="00C93BBD">
        <w:rPr>
          <w:b/>
          <w:sz w:val="28"/>
          <w:szCs w:val="28"/>
        </w:rPr>
        <w:tab/>
      </w:r>
      <w:r w:rsidRPr="00C93BBD">
        <w:rPr>
          <w:b/>
          <w:sz w:val="28"/>
          <w:szCs w:val="28"/>
        </w:rPr>
        <w:tab/>
      </w:r>
      <w:r w:rsidRPr="00C93BBD">
        <w:rPr>
          <w:b/>
          <w:sz w:val="28"/>
          <w:szCs w:val="28"/>
        </w:rPr>
        <w:tab/>
      </w:r>
      <w:r w:rsidRPr="00C93BBD">
        <w:rPr>
          <w:b/>
          <w:sz w:val="28"/>
          <w:szCs w:val="28"/>
        </w:rPr>
        <w:tab/>
      </w:r>
      <w:proofErr w:type="spellStart"/>
      <w:r w:rsidRPr="00C93BBD">
        <w:rPr>
          <w:b/>
          <w:sz w:val="28"/>
          <w:szCs w:val="28"/>
        </w:rPr>
        <w:t>прот</w:t>
      </w:r>
      <w:proofErr w:type="spellEnd"/>
      <w:r w:rsidRPr="00C93BBD">
        <w:rPr>
          <w:b/>
          <w:sz w:val="28"/>
          <w:szCs w:val="28"/>
        </w:rPr>
        <w:t>. В. Воробьёв</w:t>
      </w:r>
    </w:p>
    <w:p w:rsidR="00C93BBD" w:rsidRPr="00C93BBD" w:rsidRDefault="00C93BBD" w:rsidP="00C93BBD">
      <w:pPr>
        <w:jc w:val="both"/>
        <w:rPr>
          <w:sz w:val="28"/>
          <w:szCs w:val="28"/>
        </w:rPr>
      </w:pPr>
    </w:p>
    <w:p w:rsidR="00C93BBD" w:rsidRPr="00C93BBD" w:rsidRDefault="00C93BBD" w:rsidP="00C93BBD">
      <w:pPr>
        <w:rPr>
          <w:color w:val="000000"/>
          <w:sz w:val="28"/>
          <w:szCs w:val="28"/>
        </w:rPr>
      </w:pPr>
    </w:p>
    <w:p w:rsidR="00C93BBD" w:rsidRPr="00C93BBD" w:rsidRDefault="00C93BBD" w:rsidP="00C93BBD">
      <w:pPr>
        <w:rPr>
          <w:color w:val="000000"/>
          <w:sz w:val="28"/>
          <w:szCs w:val="28"/>
        </w:rPr>
      </w:pPr>
    </w:p>
    <w:p w:rsidR="00C93BBD" w:rsidRPr="00C93BBD" w:rsidRDefault="00C93BBD" w:rsidP="00C93BBD">
      <w:pPr>
        <w:rPr>
          <w:color w:val="000000"/>
          <w:sz w:val="28"/>
          <w:szCs w:val="28"/>
        </w:rPr>
      </w:pPr>
    </w:p>
    <w:p w:rsidR="00C93BBD" w:rsidRPr="00C93BBD" w:rsidRDefault="00C93BBD" w:rsidP="00C93BBD">
      <w:pPr>
        <w:rPr>
          <w:color w:val="000000"/>
          <w:sz w:val="28"/>
          <w:szCs w:val="28"/>
        </w:rPr>
      </w:pPr>
    </w:p>
    <w:p w:rsidR="00C93BBD" w:rsidRPr="00C93BBD" w:rsidRDefault="00C93BBD" w:rsidP="00C93BBD">
      <w:pPr>
        <w:rPr>
          <w:color w:val="000000"/>
          <w:sz w:val="28"/>
          <w:szCs w:val="28"/>
        </w:rPr>
      </w:pPr>
    </w:p>
    <w:p w:rsidR="00C93BBD" w:rsidRPr="00C93BBD" w:rsidRDefault="00C93BBD" w:rsidP="00C93BBD">
      <w:pPr>
        <w:rPr>
          <w:color w:val="000000"/>
          <w:sz w:val="28"/>
          <w:szCs w:val="28"/>
        </w:rPr>
      </w:pPr>
    </w:p>
    <w:p w:rsidR="00C93BBD" w:rsidRPr="00C93BBD" w:rsidRDefault="00C93BBD" w:rsidP="00C93BBD">
      <w:pPr>
        <w:rPr>
          <w:color w:val="000000"/>
          <w:sz w:val="28"/>
          <w:szCs w:val="28"/>
        </w:rPr>
      </w:pPr>
    </w:p>
    <w:p w:rsidR="00C93BBD" w:rsidRPr="00C93BBD" w:rsidRDefault="00C93BBD" w:rsidP="00C93BBD">
      <w:pPr>
        <w:rPr>
          <w:color w:val="000000"/>
          <w:sz w:val="28"/>
          <w:szCs w:val="28"/>
        </w:rPr>
      </w:pPr>
    </w:p>
    <w:p w:rsidR="00C93BBD" w:rsidRPr="00C93BBD" w:rsidRDefault="00C93BBD" w:rsidP="00C93BBD">
      <w:pPr>
        <w:rPr>
          <w:color w:val="000000"/>
        </w:rPr>
      </w:pPr>
    </w:p>
    <w:p w:rsidR="00C93BBD" w:rsidRPr="00C93BBD" w:rsidRDefault="00C93BBD" w:rsidP="00C93BBD"/>
    <w:p w:rsidR="00C93BBD" w:rsidRPr="00C93BBD" w:rsidRDefault="00C93BBD" w:rsidP="00C93BBD">
      <w:pPr>
        <w:jc w:val="both"/>
        <w:rPr>
          <w:b/>
        </w:rPr>
      </w:pPr>
      <w:r w:rsidRPr="00C93BBD">
        <w:rPr>
          <w:b/>
        </w:rPr>
        <w:t xml:space="preserve">Согласовано </w:t>
      </w:r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  <w:r w:rsidRPr="00C93BBD">
        <w:t xml:space="preserve">Проректор по учебной работе </w:t>
      </w:r>
      <w:r w:rsidRPr="00C93BBD">
        <w:tab/>
      </w:r>
      <w:r w:rsidRPr="00C93BBD">
        <w:tab/>
      </w:r>
      <w:r w:rsidRPr="00C93BBD">
        <w:tab/>
      </w:r>
      <w:r w:rsidRPr="00C93BBD">
        <w:tab/>
      </w:r>
      <w:r w:rsidRPr="00C93BBD">
        <w:tab/>
      </w:r>
      <w:r w:rsidRPr="00C93BBD">
        <w:tab/>
      </w:r>
      <w:proofErr w:type="spellStart"/>
      <w:r w:rsidRPr="00C93BBD">
        <w:t>прот</w:t>
      </w:r>
      <w:proofErr w:type="spellEnd"/>
      <w:r w:rsidRPr="00C93BBD">
        <w:t xml:space="preserve">. </w:t>
      </w:r>
      <w:proofErr w:type="spellStart"/>
      <w:r w:rsidRPr="00C93BBD">
        <w:t>Н.Н.Емельянов</w:t>
      </w:r>
      <w:proofErr w:type="spellEnd"/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  <w:r w:rsidRPr="00C93BBD">
        <w:t xml:space="preserve">Начальник АПО </w:t>
      </w:r>
      <w:r w:rsidRPr="00C93BBD">
        <w:tab/>
      </w:r>
      <w:r w:rsidRPr="00C93BBD">
        <w:tab/>
      </w:r>
      <w:r w:rsidRPr="00C93BBD">
        <w:tab/>
      </w:r>
      <w:r w:rsidRPr="00C93BBD">
        <w:tab/>
      </w:r>
      <w:r w:rsidRPr="00C93BBD">
        <w:tab/>
      </w:r>
      <w:r w:rsidRPr="00C93BBD">
        <w:tab/>
      </w:r>
      <w:r w:rsidRPr="00C93BBD">
        <w:tab/>
      </w:r>
      <w:r w:rsidRPr="00C93BBD">
        <w:tab/>
      </w:r>
      <w:proofErr w:type="spellStart"/>
      <w:r w:rsidRPr="00C93BBD">
        <w:t>С.Н.Клыков</w:t>
      </w:r>
      <w:proofErr w:type="spellEnd"/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</w:pPr>
    </w:p>
    <w:p w:rsidR="00C93BBD" w:rsidRPr="00C93BBD" w:rsidRDefault="00C93BBD" w:rsidP="00C93BBD">
      <w:pPr>
        <w:jc w:val="both"/>
        <w:rPr>
          <w:b/>
        </w:rPr>
      </w:pPr>
      <w:r w:rsidRPr="00C93BBD">
        <w:rPr>
          <w:b/>
        </w:rPr>
        <w:t xml:space="preserve">Рассылка </w:t>
      </w:r>
      <w:r w:rsidRPr="00C93BBD">
        <w:t>(</w:t>
      </w:r>
      <w:proofErr w:type="spellStart"/>
      <w:r w:rsidRPr="00C93BBD">
        <w:t>электронно</w:t>
      </w:r>
      <w:proofErr w:type="spellEnd"/>
      <w:r w:rsidRPr="00C93BBD">
        <w:t>, с приложением, в формате .</w:t>
      </w:r>
      <w:r w:rsidRPr="00C93BBD">
        <w:rPr>
          <w:lang w:val="en-US"/>
        </w:rPr>
        <w:t>pdf</w:t>
      </w:r>
      <w:r w:rsidRPr="00C93BBD">
        <w:t>)</w:t>
      </w:r>
      <w:r w:rsidRPr="00C93BBD">
        <w:rPr>
          <w:b/>
        </w:rPr>
        <w:t>:</w:t>
      </w:r>
    </w:p>
    <w:p w:rsidR="00C93BBD" w:rsidRPr="00C93BBD" w:rsidRDefault="00C93BBD" w:rsidP="00C93BBD">
      <w:pPr>
        <w:jc w:val="both"/>
      </w:pPr>
      <w:r w:rsidRPr="00C93BBD">
        <w:t>Проректор по учебной работе</w:t>
      </w:r>
    </w:p>
    <w:p w:rsidR="00C93BBD" w:rsidRPr="00C93BBD" w:rsidRDefault="00C93BBD" w:rsidP="00C93BBD">
      <w:pPr>
        <w:jc w:val="both"/>
      </w:pPr>
      <w:r w:rsidRPr="00C93BBD">
        <w:t>учёный секретарь Ученого совета</w:t>
      </w:r>
    </w:p>
    <w:p w:rsidR="00C93BBD" w:rsidRPr="00C93BBD" w:rsidRDefault="00C93BBD" w:rsidP="00C93BBD">
      <w:pPr>
        <w:jc w:val="both"/>
      </w:pPr>
      <w:r w:rsidRPr="00C93BBD">
        <w:t>Учебный отдел</w:t>
      </w:r>
    </w:p>
    <w:p w:rsidR="00C93BBD" w:rsidRPr="00C93BBD" w:rsidRDefault="00C93BBD" w:rsidP="00C93BBD">
      <w:pPr>
        <w:jc w:val="both"/>
      </w:pPr>
      <w:r w:rsidRPr="00C93BBD">
        <w:t>Редакция сайтов</w:t>
      </w:r>
    </w:p>
    <w:p w:rsidR="00C93BBD" w:rsidRPr="00C93BBD" w:rsidRDefault="00C93BBD" w:rsidP="00C93BBD">
      <w:pPr>
        <w:jc w:val="both"/>
      </w:pPr>
      <w:r w:rsidRPr="00C93BBD">
        <w:t>АПО</w:t>
      </w:r>
    </w:p>
    <w:p w:rsidR="00C93BBD" w:rsidRPr="00C93BBD" w:rsidRDefault="00C93BBD" w:rsidP="00C93BBD">
      <w:pPr>
        <w:jc w:val="both"/>
      </w:pPr>
      <w:r w:rsidRPr="00C93BBD">
        <w:t>кафедра</w:t>
      </w:r>
    </w:p>
    <w:p w:rsidR="00C93BBD" w:rsidRPr="00C93BBD" w:rsidRDefault="00C93BBD" w:rsidP="00C93BBD"/>
    <w:p w:rsidR="00C93BBD" w:rsidRPr="00C93BBD" w:rsidRDefault="00C93BBD" w:rsidP="00C93BBD"/>
    <w:p w:rsidR="00C93BBD" w:rsidRPr="00C93BBD" w:rsidRDefault="00C93BBD" w:rsidP="00C93BBD"/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</w:p>
    <w:p w:rsidR="00C93BBD" w:rsidRPr="00C93BBD" w:rsidRDefault="00C93BBD" w:rsidP="00C93BBD">
      <w:pPr>
        <w:rPr>
          <w:sz w:val="20"/>
          <w:szCs w:val="20"/>
        </w:rPr>
      </w:pPr>
      <w:r w:rsidRPr="00C93BBD">
        <w:rPr>
          <w:sz w:val="20"/>
          <w:szCs w:val="20"/>
          <w:u w:val="single"/>
        </w:rPr>
        <w:t>Исполнитель</w:t>
      </w:r>
      <w:r w:rsidRPr="00C93BBD">
        <w:rPr>
          <w:sz w:val="20"/>
          <w:szCs w:val="20"/>
        </w:rPr>
        <w:t>:</w:t>
      </w:r>
    </w:p>
    <w:p w:rsidR="00C93BBD" w:rsidRPr="00C93BBD" w:rsidRDefault="00C93BBD" w:rsidP="00C93BBD">
      <w:pPr>
        <w:rPr>
          <w:sz w:val="20"/>
          <w:szCs w:val="20"/>
        </w:rPr>
      </w:pPr>
      <w:r w:rsidRPr="00C93BBD">
        <w:rPr>
          <w:sz w:val="20"/>
          <w:szCs w:val="20"/>
        </w:rPr>
        <w:t>ФИО, должность</w:t>
      </w:r>
    </w:p>
    <w:p w:rsidR="00C93BBD" w:rsidRPr="00C93BBD" w:rsidRDefault="00C93BBD" w:rsidP="00C93BBD">
      <w:pPr>
        <w:rPr>
          <w:sz w:val="20"/>
          <w:szCs w:val="20"/>
        </w:rPr>
      </w:pPr>
      <w:r w:rsidRPr="00C93BBD">
        <w:rPr>
          <w:sz w:val="20"/>
          <w:szCs w:val="20"/>
          <w:lang w:val="en-US"/>
        </w:rPr>
        <w:t>e</w:t>
      </w:r>
      <w:r w:rsidRPr="00C93BBD">
        <w:rPr>
          <w:sz w:val="20"/>
          <w:szCs w:val="20"/>
        </w:rPr>
        <w:t>-</w:t>
      </w:r>
      <w:r w:rsidRPr="00C93BBD">
        <w:rPr>
          <w:sz w:val="20"/>
          <w:szCs w:val="20"/>
          <w:lang w:val="en-US"/>
        </w:rPr>
        <w:t>mail</w:t>
      </w:r>
      <w:r w:rsidRPr="00C93BBD">
        <w:rPr>
          <w:sz w:val="20"/>
          <w:szCs w:val="20"/>
        </w:rPr>
        <w:t>:_____@</w:t>
      </w:r>
      <w:proofErr w:type="spellStart"/>
      <w:r w:rsidRPr="00C93BBD">
        <w:rPr>
          <w:sz w:val="20"/>
          <w:szCs w:val="20"/>
          <w:lang w:val="en-US"/>
        </w:rPr>
        <w:t>pstbi</w:t>
      </w:r>
      <w:proofErr w:type="spellEnd"/>
      <w:r w:rsidRPr="00C93BBD">
        <w:rPr>
          <w:sz w:val="20"/>
          <w:szCs w:val="20"/>
        </w:rPr>
        <w:t>.</w:t>
      </w:r>
      <w:proofErr w:type="spellStart"/>
      <w:r w:rsidRPr="00C93BBD">
        <w:rPr>
          <w:sz w:val="20"/>
          <w:szCs w:val="20"/>
          <w:lang w:val="en-US"/>
        </w:rPr>
        <w:t>ru</w:t>
      </w:r>
      <w:proofErr w:type="spellEnd"/>
    </w:p>
    <w:p w:rsidR="00C93BBD" w:rsidRPr="00C93BBD" w:rsidRDefault="00C93BBD" w:rsidP="00C93BBD">
      <w:pPr>
        <w:rPr>
          <w:sz w:val="20"/>
          <w:szCs w:val="20"/>
          <w:lang w:val="en-US"/>
        </w:rPr>
      </w:pPr>
      <w:r w:rsidRPr="00C93BBD">
        <w:rPr>
          <w:sz w:val="20"/>
          <w:szCs w:val="20"/>
        </w:rPr>
        <w:t xml:space="preserve">Тел. </w:t>
      </w:r>
      <w:r w:rsidRPr="00C93BBD">
        <w:rPr>
          <w:sz w:val="20"/>
          <w:szCs w:val="20"/>
          <w:lang w:val="en-US"/>
        </w:rPr>
        <w:t>_______________</w:t>
      </w:r>
    </w:p>
    <w:p w:rsidR="00755F84" w:rsidRDefault="00755F84" w:rsidP="00755F84">
      <w:pPr>
        <w:widowControl/>
        <w:ind w:firstLine="540"/>
        <w:jc w:val="both"/>
      </w:pPr>
    </w:p>
    <w:sectPr w:rsidR="00755F84" w:rsidSect="00B3134C">
      <w:footerReference w:type="even" r:id="rId8"/>
      <w:pgSz w:w="11906" w:h="16838"/>
      <w:pgMar w:top="426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D4" w:rsidRDefault="00515BD4" w:rsidP="00700775">
      <w:r>
        <w:separator/>
      </w:r>
    </w:p>
  </w:endnote>
  <w:endnote w:type="continuationSeparator" w:id="0">
    <w:p w:rsidR="00515BD4" w:rsidRDefault="00515BD4" w:rsidP="0070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75" w:rsidRDefault="00515BD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BBD">
      <w:rPr>
        <w:noProof/>
      </w:rPr>
      <w:t>10</w:t>
    </w:r>
    <w:r>
      <w:rPr>
        <w:noProof/>
      </w:rPr>
      <w:fldChar w:fldCharType="end"/>
    </w:r>
  </w:p>
  <w:p w:rsidR="00534B75" w:rsidRDefault="00534B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4C" w:rsidRDefault="00C93BBD" w:rsidP="00151F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134C" w:rsidRDefault="00C93BBD" w:rsidP="004A33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D4" w:rsidRDefault="00515BD4" w:rsidP="00700775">
      <w:r>
        <w:separator/>
      </w:r>
    </w:p>
  </w:footnote>
  <w:footnote w:type="continuationSeparator" w:id="0">
    <w:p w:rsidR="00515BD4" w:rsidRDefault="00515BD4" w:rsidP="0070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9BA"/>
    <w:multiLevelType w:val="hybridMultilevel"/>
    <w:tmpl w:val="E20A5870"/>
    <w:lvl w:ilvl="0" w:tplc="162E595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D60B3B"/>
    <w:multiLevelType w:val="hybridMultilevel"/>
    <w:tmpl w:val="083EB38A"/>
    <w:lvl w:ilvl="0" w:tplc="162E595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AD339F"/>
    <w:multiLevelType w:val="hybridMultilevel"/>
    <w:tmpl w:val="EC7CF7EC"/>
    <w:lvl w:ilvl="0" w:tplc="F2C2B72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5323E0A"/>
    <w:multiLevelType w:val="hybridMultilevel"/>
    <w:tmpl w:val="6A90A23E"/>
    <w:lvl w:ilvl="0" w:tplc="FCCE27F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D602925"/>
    <w:multiLevelType w:val="hybridMultilevel"/>
    <w:tmpl w:val="2CE6E658"/>
    <w:lvl w:ilvl="0" w:tplc="67DE10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57"/>
    <w:rsid w:val="00026EAF"/>
    <w:rsid w:val="0003241B"/>
    <w:rsid w:val="000A60DC"/>
    <w:rsid w:val="000F79B0"/>
    <w:rsid w:val="001247E8"/>
    <w:rsid w:val="00140FE9"/>
    <w:rsid w:val="001412C8"/>
    <w:rsid w:val="00190840"/>
    <w:rsid w:val="00196944"/>
    <w:rsid w:val="001C3F28"/>
    <w:rsid w:val="001D08FB"/>
    <w:rsid w:val="001E1C06"/>
    <w:rsid w:val="0026194E"/>
    <w:rsid w:val="00267010"/>
    <w:rsid w:val="0027077C"/>
    <w:rsid w:val="0027370F"/>
    <w:rsid w:val="00281515"/>
    <w:rsid w:val="00293207"/>
    <w:rsid w:val="002B5130"/>
    <w:rsid w:val="002F18CE"/>
    <w:rsid w:val="00304C51"/>
    <w:rsid w:val="00332BFE"/>
    <w:rsid w:val="00377F52"/>
    <w:rsid w:val="00393AFE"/>
    <w:rsid w:val="003956C0"/>
    <w:rsid w:val="00397FF0"/>
    <w:rsid w:val="003A676C"/>
    <w:rsid w:val="003B7C17"/>
    <w:rsid w:val="003C3223"/>
    <w:rsid w:val="003F262F"/>
    <w:rsid w:val="0040515F"/>
    <w:rsid w:val="00414365"/>
    <w:rsid w:val="00415B5E"/>
    <w:rsid w:val="00420364"/>
    <w:rsid w:val="00421257"/>
    <w:rsid w:val="00441F9F"/>
    <w:rsid w:val="00445125"/>
    <w:rsid w:val="00485E66"/>
    <w:rsid w:val="00485F2D"/>
    <w:rsid w:val="00490F3A"/>
    <w:rsid w:val="004A08DD"/>
    <w:rsid w:val="004B135D"/>
    <w:rsid w:val="004B471D"/>
    <w:rsid w:val="004D32E3"/>
    <w:rsid w:val="004E760B"/>
    <w:rsid w:val="005070B9"/>
    <w:rsid w:val="0051312F"/>
    <w:rsid w:val="00515BD4"/>
    <w:rsid w:val="00534B75"/>
    <w:rsid w:val="00540A66"/>
    <w:rsid w:val="00554277"/>
    <w:rsid w:val="00565D3F"/>
    <w:rsid w:val="00566925"/>
    <w:rsid w:val="005A1952"/>
    <w:rsid w:val="005B0DD7"/>
    <w:rsid w:val="005B791D"/>
    <w:rsid w:val="005F1ECF"/>
    <w:rsid w:val="006424F0"/>
    <w:rsid w:val="00655605"/>
    <w:rsid w:val="0066551E"/>
    <w:rsid w:val="00694FAE"/>
    <w:rsid w:val="006B16FB"/>
    <w:rsid w:val="00700775"/>
    <w:rsid w:val="00700902"/>
    <w:rsid w:val="0070643E"/>
    <w:rsid w:val="00734854"/>
    <w:rsid w:val="0075182F"/>
    <w:rsid w:val="00755F84"/>
    <w:rsid w:val="00760F43"/>
    <w:rsid w:val="007A47C8"/>
    <w:rsid w:val="007B7D4B"/>
    <w:rsid w:val="007B7ED6"/>
    <w:rsid w:val="007C7849"/>
    <w:rsid w:val="007D5725"/>
    <w:rsid w:val="00822BC0"/>
    <w:rsid w:val="008233BC"/>
    <w:rsid w:val="00824AD5"/>
    <w:rsid w:val="0082505C"/>
    <w:rsid w:val="008266DB"/>
    <w:rsid w:val="00840E8A"/>
    <w:rsid w:val="0085116B"/>
    <w:rsid w:val="008C7305"/>
    <w:rsid w:val="008F68C1"/>
    <w:rsid w:val="0090507D"/>
    <w:rsid w:val="00911F48"/>
    <w:rsid w:val="00915983"/>
    <w:rsid w:val="00986240"/>
    <w:rsid w:val="0099196D"/>
    <w:rsid w:val="009D7CA9"/>
    <w:rsid w:val="009E28AF"/>
    <w:rsid w:val="009E3459"/>
    <w:rsid w:val="009E61A2"/>
    <w:rsid w:val="00A027E3"/>
    <w:rsid w:val="00A06EA4"/>
    <w:rsid w:val="00A125CF"/>
    <w:rsid w:val="00A42558"/>
    <w:rsid w:val="00A55979"/>
    <w:rsid w:val="00A62FDD"/>
    <w:rsid w:val="00AC11A0"/>
    <w:rsid w:val="00AD26C6"/>
    <w:rsid w:val="00AF37B7"/>
    <w:rsid w:val="00B12A39"/>
    <w:rsid w:val="00B13688"/>
    <w:rsid w:val="00B22FEF"/>
    <w:rsid w:val="00B37EFF"/>
    <w:rsid w:val="00B56466"/>
    <w:rsid w:val="00B72C32"/>
    <w:rsid w:val="00B72C4E"/>
    <w:rsid w:val="00B96FD2"/>
    <w:rsid w:val="00BA41B8"/>
    <w:rsid w:val="00BC5991"/>
    <w:rsid w:val="00C556B7"/>
    <w:rsid w:val="00C72C93"/>
    <w:rsid w:val="00C7684E"/>
    <w:rsid w:val="00C93BBD"/>
    <w:rsid w:val="00CA12BA"/>
    <w:rsid w:val="00CA23BE"/>
    <w:rsid w:val="00CB7C37"/>
    <w:rsid w:val="00D02895"/>
    <w:rsid w:val="00D24CC9"/>
    <w:rsid w:val="00D426C1"/>
    <w:rsid w:val="00D5264A"/>
    <w:rsid w:val="00D713B7"/>
    <w:rsid w:val="00D87597"/>
    <w:rsid w:val="00DB1E49"/>
    <w:rsid w:val="00DB2464"/>
    <w:rsid w:val="00DB7519"/>
    <w:rsid w:val="00DB7741"/>
    <w:rsid w:val="00DD0902"/>
    <w:rsid w:val="00DD411D"/>
    <w:rsid w:val="00E01E07"/>
    <w:rsid w:val="00E51A20"/>
    <w:rsid w:val="00E77E30"/>
    <w:rsid w:val="00E90B41"/>
    <w:rsid w:val="00E92139"/>
    <w:rsid w:val="00EA4A71"/>
    <w:rsid w:val="00ED0A38"/>
    <w:rsid w:val="00EE4708"/>
    <w:rsid w:val="00EF2ABD"/>
    <w:rsid w:val="00EF5386"/>
    <w:rsid w:val="00F05D64"/>
    <w:rsid w:val="00F474A7"/>
    <w:rsid w:val="00F5442F"/>
    <w:rsid w:val="00F764F2"/>
    <w:rsid w:val="00FC4D12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60D54-0995-47D0-AA1F-88B39B38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5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21257"/>
    <w:pPr>
      <w:widowControl/>
      <w:autoSpaceDE/>
      <w:autoSpaceDN/>
      <w:adjustRightInd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1257"/>
    <w:rPr>
      <w:rFonts w:eastAsia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421257"/>
    <w:pPr>
      <w:spacing w:line="322" w:lineRule="exact"/>
    </w:pPr>
  </w:style>
  <w:style w:type="character" w:customStyle="1" w:styleId="FontStyle15">
    <w:name w:val="Font Style15"/>
    <w:basedOn w:val="a0"/>
    <w:uiPriority w:val="99"/>
    <w:rsid w:val="00421257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D426C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51A2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007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00775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7007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00775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CB7C37"/>
    <w:pPr>
      <w:autoSpaceDE w:val="0"/>
      <w:autoSpaceDN w:val="0"/>
      <w:adjustRightInd w:val="0"/>
    </w:pPr>
    <w:rPr>
      <w:sz w:val="24"/>
      <w:szCs w:val="24"/>
    </w:rPr>
  </w:style>
  <w:style w:type="character" w:styleId="ab">
    <w:name w:val="page number"/>
    <w:basedOn w:val="a0"/>
    <w:rsid w:val="00C9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2529</Words>
  <Characters>18926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</dc:creator>
  <cp:lastModifiedBy>Andrei Druzhinin</cp:lastModifiedBy>
  <cp:revision>7</cp:revision>
  <dcterms:created xsi:type="dcterms:W3CDTF">2016-02-24T07:51:00Z</dcterms:created>
  <dcterms:modified xsi:type="dcterms:W3CDTF">2016-02-25T10:28:00Z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1952605243</vt:i4>
  </property>
  <property fmtid="{D5CDD505-2E9C-101B-9397-08002B2CF9AE}" pid="3" name="_NewReviewCycle">
    <vt:lpwstr/>
  </property>
  <property fmtid="{D5CDD505-2E9C-101B-9397-08002B2CF9AE}" pid="4" name="_EmailSubject">
    <vt:lpwstr>Назначение Совета УС ПСТБИ 7 марта</vt:lpwstr>
  </property>
  <property fmtid="{D5CDD505-2E9C-101B-9397-08002B2CF9AE}" pid="5" name="_AuthorEmail">
    <vt:lpwstr>s@klykov.pro</vt:lpwstr>
  </property>
  <property fmtid="{D5CDD505-2E9C-101B-9397-08002B2CF9AE}" pid="6" name="_AuthorEmailDisplayName">
    <vt:lpwstr>КлыковСН</vt:lpwstr>
  </property>
  <property fmtid="{D5CDD505-2E9C-101B-9397-08002B2CF9AE}" pid="7" name="_ReviewingToolsShownOnce">
    <vt:lpwstr/>
  </property>
</Properties>
</file>