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546"/>
        <w:gridCol w:w="6689"/>
      </w:tblGrid>
      <w:tr w:rsidR="00120EBA" w:rsidRPr="004D1653" w14:paraId="66ADD736" w14:textId="77777777" w:rsidTr="00B833E4">
        <w:tc>
          <w:tcPr>
            <w:tcW w:w="0" w:type="auto"/>
            <w:shd w:val="clear" w:color="auto" w:fill="auto"/>
          </w:tcPr>
          <w:p w14:paraId="0FEA83B2" w14:textId="77777777" w:rsidR="00120EBA" w:rsidRPr="0037074A" w:rsidRDefault="00120EBA" w:rsidP="00B833E4">
            <w:pPr>
              <w:spacing w:after="288"/>
              <w:jc w:val="both"/>
            </w:pPr>
            <w:r w:rsidRPr="0037074A">
              <w:t>1</w:t>
            </w:r>
          </w:p>
        </w:tc>
        <w:tc>
          <w:tcPr>
            <w:tcW w:w="0" w:type="auto"/>
            <w:shd w:val="clear" w:color="auto" w:fill="auto"/>
          </w:tcPr>
          <w:p w14:paraId="32CAF0EC" w14:textId="77777777" w:rsidR="00120EBA" w:rsidRPr="00B135F2" w:rsidRDefault="00120EB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14:paraId="2E895C7C" w14:textId="77777777" w:rsidR="00120EBA" w:rsidRPr="004D1653" w:rsidRDefault="00120EBA" w:rsidP="00B833E4">
            <w:pPr>
              <w:spacing w:after="288"/>
              <w:jc w:val="both"/>
              <w:rPr>
                <w:b/>
              </w:rPr>
            </w:pPr>
            <w:r w:rsidRPr="00120EBA">
              <w:rPr>
                <w:b/>
              </w:rPr>
              <w:t>КОНЦЕПЦИИ СОВРЕМЕННОГО ЕСТЕСТВОЗНАНИЯ</w:t>
            </w:r>
          </w:p>
        </w:tc>
      </w:tr>
      <w:tr w:rsidR="00120EBA" w:rsidRPr="0037074A" w14:paraId="386C1E04" w14:textId="77777777" w:rsidTr="00B833E4">
        <w:tc>
          <w:tcPr>
            <w:tcW w:w="0" w:type="auto"/>
            <w:shd w:val="clear" w:color="auto" w:fill="auto"/>
          </w:tcPr>
          <w:p w14:paraId="36262E79" w14:textId="77777777" w:rsidR="00120EBA" w:rsidRPr="0037074A" w:rsidRDefault="00120EBA" w:rsidP="00B833E4">
            <w:pPr>
              <w:spacing w:after="288"/>
              <w:jc w:val="both"/>
            </w:pPr>
            <w:r w:rsidRPr="0037074A">
              <w:t>2</w:t>
            </w:r>
          </w:p>
        </w:tc>
        <w:tc>
          <w:tcPr>
            <w:tcW w:w="0" w:type="auto"/>
            <w:shd w:val="clear" w:color="auto" w:fill="auto"/>
          </w:tcPr>
          <w:p w14:paraId="71D1BB76" w14:textId="77777777" w:rsidR="00120EBA" w:rsidRPr="00B135F2" w:rsidRDefault="00120EB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14:paraId="1611801A" w14:textId="77777777" w:rsidR="00120EBA" w:rsidRPr="0037074A" w:rsidRDefault="00120EBA" w:rsidP="00B833E4">
            <w:pPr>
              <w:spacing w:after="288"/>
              <w:jc w:val="both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120EBA" w:rsidRPr="0037074A" w14:paraId="24D4D077" w14:textId="77777777" w:rsidTr="00B833E4">
        <w:tc>
          <w:tcPr>
            <w:tcW w:w="0" w:type="auto"/>
            <w:shd w:val="clear" w:color="auto" w:fill="auto"/>
          </w:tcPr>
          <w:p w14:paraId="26C85E9D" w14:textId="77777777" w:rsidR="00120EBA" w:rsidRPr="0037074A" w:rsidRDefault="00120EBA" w:rsidP="00B833E4">
            <w:pPr>
              <w:spacing w:after="288"/>
              <w:jc w:val="both"/>
            </w:pPr>
            <w:r w:rsidRPr="0037074A">
              <w:t>3</w:t>
            </w:r>
          </w:p>
        </w:tc>
        <w:tc>
          <w:tcPr>
            <w:tcW w:w="0" w:type="auto"/>
            <w:shd w:val="clear" w:color="auto" w:fill="auto"/>
          </w:tcPr>
          <w:p w14:paraId="6FE27ABC" w14:textId="77777777" w:rsidR="00120EBA" w:rsidRPr="00B135F2" w:rsidRDefault="00120EB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14:paraId="5E8B65FF" w14:textId="77777777" w:rsidR="00120EBA" w:rsidRPr="0037074A" w:rsidRDefault="00120EBA" w:rsidP="00B833E4">
            <w:pPr>
              <w:spacing w:after="288"/>
              <w:jc w:val="both"/>
            </w:pPr>
            <w:r w:rsidRPr="0037074A">
              <w:t>бакалавр богословия</w:t>
            </w:r>
          </w:p>
        </w:tc>
      </w:tr>
      <w:tr w:rsidR="00120EBA" w:rsidRPr="0037074A" w14:paraId="55C69B19" w14:textId="77777777" w:rsidTr="00B833E4">
        <w:tc>
          <w:tcPr>
            <w:tcW w:w="0" w:type="auto"/>
            <w:shd w:val="clear" w:color="auto" w:fill="auto"/>
          </w:tcPr>
          <w:p w14:paraId="134E1D21" w14:textId="77777777" w:rsidR="00120EBA" w:rsidRPr="0037074A" w:rsidRDefault="00120EBA" w:rsidP="00B833E4">
            <w:pPr>
              <w:spacing w:after="288"/>
              <w:jc w:val="both"/>
            </w:pPr>
            <w:r w:rsidRPr="0037074A">
              <w:t>4</w:t>
            </w:r>
          </w:p>
        </w:tc>
        <w:tc>
          <w:tcPr>
            <w:tcW w:w="0" w:type="auto"/>
            <w:shd w:val="clear" w:color="auto" w:fill="auto"/>
          </w:tcPr>
          <w:p w14:paraId="36C041CC" w14:textId="77777777" w:rsidR="00120EBA" w:rsidRPr="00B135F2" w:rsidRDefault="00120EB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14:paraId="08A8FB8A" w14:textId="4128E06B" w:rsidR="00120EBA" w:rsidRPr="0037074A" w:rsidRDefault="00120EBA" w:rsidP="00B833E4">
            <w:pPr>
              <w:spacing w:after="288"/>
              <w:jc w:val="both"/>
            </w:pPr>
            <w:r w:rsidRPr="0037074A">
              <w:t>Очная</w:t>
            </w:r>
          </w:p>
        </w:tc>
      </w:tr>
      <w:tr w:rsidR="00120EBA" w:rsidRPr="0037074A" w14:paraId="2D14E9B8" w14:textId="77777777" w:rsidTr="00B833E4">
        <w:tc>
          <w:tcPr>
            <w:tcW w:w="0" w:type="auto"/>
            <w:shd w:val="clear" w:color="auto" w:fill="auto"/>
          </w:tcPr>
          <w:p w14:paraId="3F38F03D" w14:textId="77777777" w:rsidR="00120EBA" w:rsidRPr="0037074A" w:rsidRDefault="00120EBA" w:rsidP="00B833E4">
            <w:pPr>
              <w:spacing w:after="288"/>
              <w:jc w:val="both"/>
            </w:pPr>
            <w:r w:rsidRPr="0037074A">
              <w:t>5</w:t>
            </w:r>
          </w:p>
        </w:tc>
        <w:tc>
          <w:tcPr>
            <w:tcW w:w="0" w:type="auto"/>
            <w:shd w:val="clear" w:color="auto" w:fill="auto"/>
          </w:tcPr>
          <w:p w14:paraId="06652C0E" w14:textId="77777777" w:rsidR="00120EBA" w:rsidRPr="00B135F2" w:rsidRDefault="00120EB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14:paraId="7257CB08" w14:textId="5A56A56F" w:rsidR="00120EBA" w:rsidRPr="0037074A" w:rsidRDefault="00120EBA" w:rsidP="00120EBA">
            <w:pPr>
              <w:spacing w:after="288"/>
              <w:jc w:val="both"/>
            </w:pPr>
            <w:r w:rsidRPr="0037074A">
              <w:t>20</w:t>
            </w:r>
            <w:r w:rsidR="005D6046">
              <w:t>2</w:t>
            </w:r>
            <w:r w:rsidR="00DF213A">
              <w:t>1</w:t>
            </w:r>
          </w:p>
        </w:tc>
      </w:tr>
      <w:tr w:rsidR="00120EBA" w:rsidRPr="0037074A" w14:paraId="6A45526E" w14:textId="77777777" w:rsidTr="00B833E4">
        <w:tc>
          <w:tcPr>
            <w:tcW w:w="0" w:type="auto"/>
            <w:shd w:val="clear" w:color="auto" w:fill="auto"/>
          </w:tcPr>
          <w:p w14:paraId="1656FC68" w14:textId="77777777" w:rsidR="00120EBA" w:rsidRPr="0037074A" w:rsidRDefault="00120EBA" w:rsidP="00B833E4">
            <w:pPr>
              <w:spacing w:after="288"/>
              <w:jc w:val="both"/>
            </w:pPr>
            <w:r w:rsidRPr="0037074A">
              <w:t>6</w:t>
            </w:r>
          </w:p>
        </w:tc>
        <w:tc>
          <w:tcPr>
            <w:tcW w:w="0" w:type="auto"/>
            <w:shd w:val="clear" w:color="auto" w:fill="auto"/>
          </w:tcPr>
          <w:p w14:paraId="221DDCFA" w14:textId="77777777" w:rsidR="00120EBA" w:rsidRPr="00B135F2" w:rsidRDefault="00120EB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14:paraId="6EB32953" w14:textId="77777777" w:rsidR="00120EBA" w:rsidRPr="0037074A" w:rsidRDefault="00120EBA" w:rsidP="00B833E4">
            <w:pPr>
              <w:spacing w:after="288"/>
              <w:jc w:val="both"/>
            </w:pPr>
            <w:r w:rsidRPr="00120EBA">
              <w:t>Целями освоения дисциплины являются ознакомление обучающихся с основными концепциями современного естествознания, с различными подходами к философии научного знания.</w:t>
            </w:r>
          </w:p>
        </w:tc>
      </w:tr>
      <w:tr w:rsidR="00120EBA" w:rsidRPr="0037074A" w14:paraId="26A5D71A" w14:textId="77777777" w:rsidTr="00B833E4">
        <w:tc>
          <w:tcPr>
            <w:tcW w:w="0" w:type="auto"/>
            <w:shd w:val="clear" w:color="auto" w:fill="auto"/>
          </w:tcPr>
          <w:p w14:paraId="00783AC7" w14:textId="77777777" w:rsidR="00120EBA" w:rsidRPr="0037074A" w:rsidRDefault="00120EBA" w:rsidP="00B833E4">
            <w:pPr>
              <w:spacing w:after="288"/>
              <w:jc w:val="both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14:paraId="1F739E97" w14:textId="77777777" w:rsidR="00120EBA" w:rsidRPr="00B135F2" w:rsidRDefault="00120EBA" w:rsidP="00B833E4">
            <w:pPr>
              <w:spacing w:after="288"/>
              <w:jc w:val="both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14:paraId="3197C679" w14:textId="77777777" w:rsidR="00120EBA" w:rsidRPr="0037074A" w:rsidRDefault="00120EBA" w:rsidP="00B833E4">
            <w:pPr>
              <w:spacing w:after="288"/>
              <w:jc w:val="both"/>
            </w:pPr>
            <w:r>
              <w:t>Базовая часть</w:t>
            </w:r>
          </w:p>
        </w:tc>
      </w:tr>
      <w:tr w:rsidR="00120EBA" w:rsidRPr="0037074A" w14:paraId="3895EBBF" w14:textId="77777777" w:rsidTr="00B833E4">
        <w:tc>
          <w:tcPr>
            <w:tcW w:w="0" w:type="auto"/>
            <w:shd w:val="clear" w:color="auto" w:fill="auto"/>
          </w:tcPr>
          <w:p w14:paraId="4339D90C" w14:textId="77777777" w:rsidR="00120EBA" w:rsidRPr="0037074A" w:rsidRDefault="00120EBA" w:rsidP="00B833E4">
            <w:pPr>
              <w:spacing w:after="288"/>
              <w:jc w:val="both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14:paraId="1D488654" w14:textId="77777777" w:rsidR="00120EBA" w:rsidRPr="00B135F2" w:rsidRDefault="00120EB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14:paraId="025601F6" w14:textId="77777777" w:rsidR="00120EBA" w:rsidRPr="0037074A" w:rsidRDefault="00120EBA" w:rsidP="00B833E4">
            <w:pPr>
              <w:spacing w:after="288"/>
              <w:jc w:val="both"/>
            </w:pPr>
            <w:r w:rsidRPr="00120EBA">
              <w:t>ОК-1: способность использовать основы философских знаний для формирования мировоззренческой позиции.</w:t>
            </w:r>
          </w:p>
        </w:tc>
      </w:tr>
      <w:tr w:rsidR="00120EBA" w:rsidRPr="0037074A" w14:paraId="1146D225" w14:textId="77777777" w:rsidTr="00B833E4">
        <w:tc>
          <w:tcPr>
            <w:tcW w:w="0" w:type="auto"/>
            <w:shd w:val="clear" w:color="auto" w:fill="auto"/>
          </w:tcPr>
          <w:p w14:paraId="6A81CCC3" w14:textId="77777777" w:rsidR="00120EBA" w:rsidRPr="0037074A" w:rsidRDefault="00120EBA" w:rsidP="00B833E4">
            <w:pPr>
              <w:spacing w:after="288"/>
              <w:jc w:val="both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14:paraId="10994589" w14:textId="77777777" w:rsidR="00120EBA" w:rsidRPr="00B135F2" w:rsidRDefault="00120EBA" w:rsidP="00B833E4">
            <w:pPr>
              <w:spacing w:after="288"/>
              <w:jc w:val="both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14:paraId="630D5370" w14:textId="77777777" w:rsidR="00120EBA" w:rsidRPr="0037074A" w:rsidRDefault="00120EBA" w:rsidP="00B833E4">
            <w:pPr>
              <w:spacing w:after="288"/>
              <w:jc w:val="both"/>
            </w:pPr>
            <w:proofErr w:type="spellStart"/>
            <w:r w:rsidRPr="00150727">
              <w:rPr>
                <w:i/>
                <w:iCs/>
              </w:rPr>
              <w:t>Собур</w:t>
            </w:r>
            <w:proofErr w:type="spellEnd"/>
            <w:r w:rsidRPr="00150727">
              <w:rPr>
                <w:i/>
                <w:iCs/>
              </w:rPr>
              <w:t xml:space="preserve"> Д.А.</w:t>
            </w:r>
          </w:p>
        </w:tc>
      </w:tr>
    </w:tbl>
    <w:p w14:paraId="64F8A2D7" w14:textId="77777777" w:rsidR="00E14F2D" w:rsidRPr="00150727" w:rsidRDefault="00E14F2D" w:rsidP="00150727">
      <w:pPr>
        <w:spacing w:after="120" w:line="276" w:lineRule="auto"/>
        <w:jc w:val="both"/>
      </w:pPr>
    </w:p>
    <w:p w14:paraId="318C044C" w14:textId="77777777" w:rsidR="00E14F2D" w:rsidRDefault="00E14F2D" w:rsidP="00150727">
      <w:pPr>
        <w:pStyle w:val="10"/>
        <w:spacing w:after="120" w:line="276" w:lineRule="auto"/>
        <w:ind w:left="0"/>
        <w:rPr>
          <w:szCs w:val="24"/>
        </w:rPr>
      </w:pPr>
      <w:bookmarkStart w:id="0" w:name="_Toc536108266"/>
      <w:r w:rsidRPr="00150727">
        <w:rPr>
          <w:szCs w:val="24"/>
        </w:rPr>
        <w:t>Разделы дисциплины и трудоемкость по видам учебных занятий</w:t>
      </w:r>
      <w:bookmarkEnd w:id="0"/>
      <w:r w:rsidRPr="00150727">
        <w:rPr>
          <w:szCs w:val="24"/>
        </w:rPr>
        <w:t xml:space="preserve"> </w:t>
      </w:r>
    </w:p>
    <w:p w14:paraId="638DAA8E" w14:textId="77777777" w:rsidR="00DB734C" w:rsidRPr="00DB734C" w:rsidRDefault="00DB734C" w:rsidP="00DB734C">
      <w:pPr>
        <w:rPr>
          <w:lang w:eastAsia="x-none"/>
        </w:rPr>
      </w:pPr>
      <w:r>
        <w:rPr>
          <w:lang w:eastAsia="x-none"/>
        </w:rPr>
        <w:t>1) Для очной формы обучения: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"/>
        <w:gridCol w:w="1845"/>
        <w:gridCol w:w="660"/>
        <w:gridCol w:w="1059"/>
        <w:gridCol w:w="993"/>
        <w:gridCol w:w="2096"/>
        <w:gridCol w:w="2475"/>
      </w:tblGrid>
      <w:tr w:rsidR="00065FE9" w:rsidRPr="00150727" w14:paraId="1E239E24" w14:textId="77777777" w:rsidTr="00120EBA">
        <w:trPr>
          <w:cantSplit/>
          <w:trHeight w:val="864"/>
        </w:trPr>
        <w:tc>
          <w:tcPr>
            <w:tcW w:w="0" w:type="auto"/>
            <w:vMerge w:val="restart"/>
          </w:tcPr>
          <w:p w14:paraId="4CD4E659" w14:textId="77777777" w:rsidR="00065FE9" w:rsidRPr="00150727" w:rsidRDefault="00065FE9" w:rsidP="00150727">
            <w:pPr>
              <w:spacing w:after="120" w:line="276" w:lineRule="auto"/>
              <w:jc w:val="both"/>
              <w:rPr>
                <w:i/>
              </w:rPr>
            </w:pPr>
            <w:r w:rsidRPr="00150727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tcMar>
              <w:top w:w="28" w:type="dxa"/>
              <w:left w:w="17" w:type="dxa"/>
              <w:right w:w="17" w:type="dxa"/>
            </w:tcMar>
          </w:tcPr>
          <w:p w14:paraId="1E95B93A" w14:textId="77777777" w:rsidR="00065FE9" w:rsidRPr="00150727" w:rsidRDefault="00065FE9" w:rsidP="00150727">
            <w:pPr>
              <w:spacing w:after="120" w:line="276" w:lineRule="auto"/>
              <w:jc w:val="both"/>
              <w:rPr>
                <w:i/>
              </w:rPr>
            </w:pPr>
            <w:r w:rsidRPr="00150727">
              <w:rPr>
                <w:i/>
              </w:rPr>
              <w:t>Раздел</w:t>
            </w:r>
            <w:r w:rsidR="00120EBA">
              <w:rPr>
                <w:i/>
              </w:rPr>
              <w:t xml:space="preserve"> </w:t>
            </w:r>
            <w:r w:rsidRPr="00150727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textDirection w:val="btLr"/>
          </w:tcPr>
          <w:p w14:paraId="70EFB830" w14:textId="77777777" w:rsidR="00065FE9" w:rsidRPr="00150727" w:rsidRDefault="00F476BC" w:rsidP="00150727">
            <w:pPr>
              <w:spacing w:after="120" w:line="276" w:lineRule="auto"/>
              <w:jc w:val="both"/>
              <w:rPr>
                <w:i/>
              </w:rPr>
            </w:pPr>
            <w:r w:rsidRPr="00150727">
              <w:rPr>
                <w:i/>
              </w:rPr>
              <w:t xml:space="preserve">  </w:t>
            </w:r>
            <w:r w:rsidR="00065FE9" w:rsidRPr="00150727">
              <w:rPr>
                <w:i/>
              </w:rPr>
              <w:t>Семестр</w:t>
            </w:r>
          </w:p>
        </w:tc>
        <w:tc>
          <w:tcPr>
            <w:tcW w:w="0" w:type="auto"/>
            <w:gridSpan w:val="3"/>
          </w:tcPr>
          <w:p w14:paraId="377A0CA3" w14:textId="77777777" w:rsidR="00065FE9" w:rsidRPr="00150727" w:rsidRDefault="00065FE9" w:rsidP="00120EBA">
            <w:pPr>
              <w:spacing w:after="120" w:line="276" w:lineRule="auto"/>
              <w:jc w:val="both"/>
              <w:rPr>
                <w:i/>
              </w:rPr>
            </w:pPr>
            <w:r w:rsidRPr="00150727">
              <w:rPr>
                <w:i/>
              </w:rPr>
              <w:t>Виды учебной работы и</w:t>
            </w:r>
            <w:r w:rsidR="00120EBA">
              <w:rPr>
                <w:i/>
              </w:rPr>
              <w:t xml:space="preserve"> их</w:t>
            </w:r>
            <w:r w:rsidRPr="00150727">
              <w:rPr>
                <w:i/>
              </w:rPr>
              <w:t xml:space="preserve"> трудо</w:t>
            </w:r>
            <w:r w:rsidR="00120EBA">
              <w:rPr>
                <w:i/>
              </w:rPr>
              <w:t>ё</w:t>
            </w:r>
            <w:r w:rsidRPr="00150727">
              <w:rPr>
                <w:i/>
              </w:rPr>
              <w:t xml:space="preserve">мкость </w:t>
            </w:r>
          </w:p>
        </w:tc>
        <w:tc>
          <w:tcPr>
            <w:tcW w:w="0" w:type="auto"/>
            <w:vMerge w:val="restart"/>
          </w:tcPr>
          <w:p w14:paraId="6043A526" w14:textId="77777777" w:rsidR="00065FE9" w:rsidRPr="00150727" w:rsidRDefault="00065FE9" w:rsidP="00120EBA">
            <w:pPr>
              <w:spacing w:after="120" w:line="276" w:lineRule="auto"/>
              <w:jc w:val="both"/>
              <w:rPr>
                <w:i/>
              </w:rPr>
            </w:pPr>
            <w:r w:rsidRPr="00150727">
              <w:rPr>
                <w:i/>
              </w:rPr>
              <w:t xml:space="preserve">Формы контроля </w:t>
            </w:r>
          </w:p>
        </w:tc>
      </w:tr>
      <w:tr w:rsidR="005D6046" w:rsidRPr="00150727" w14:paraId="11474AFA" w14:textId="77777777" w:rsidTr="00120EBA">
        <w:trPr>
          <w:cantSplit/>
          <w:trHeight w:val="864"/>
        </w:trPr>
        <w:tc>
          <w:tcPr>
            <w:tcW w:w="0" w:type="auto"/>
            <w:vMerge/>
          </w:tcPr>
          <w:p w14:paraId="57767DCE" w14:textId="77777777" w:rsidR="00065FE9" w:rsidRPr="00150727" w:rsidRDefault="00065FE9" w:rsidP="0015072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tcMar>
              <w:top w:w="28" w:type="dxa"/>
              <w:left w:w="17" w:type="dxa"/>
              <w:right w:w="17" w:type="dxa"/>
            </w:tcMar>
          </w:tcPr>
          <w:p w14:paraId="77C5208C" w14:textId="77777777" w:rsidR="00065FE9" w:rsidRPr="00150727" w:rsidRDefault="00065FE9" w:rsidP="0015072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607E9D75" w14:textId="77777777" w:rsidR="00065FE9" w:rsidRPr="00150727" w:rsidRDefault="00065FE9" w:rsidP="00150727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14:paraId="746B826B" w14:textId="12B5514A" w:rsidR="00065FE9" w:rsidRPr="00150727" w:rsidRDefault="005D6046" w:rsidP="00150727">
            <w:pPr>
              <w:spacing w:after="120" w:line="276" w:lineRule="auto"/>
              <w:jc w:val="both"/>
              <w:rPr>
                <w:i/>
              </w:rPr>
            </w:pPr>
            <w:r>
              <w:rPr>
                <w:i/>
              </w:rPr>
              <w:t>Лек.</w:t>
            </w:r>
          </w:p>
        </w:tc>
        <w:tc>
          <w:tcPr>
            <w:tcW w:w="0" w:type="auto"/>
          </w:tcPr>
          <w:p w14:paraId="5B7738CF" w14:textId="161C3451" w:rsidR="00065FE9" w:rsidRPr="00150727" w:rsidRDefault="005D6046" w:rsidP="00150727">
            <w:pPr>
              <w:spacing w:after="120" w:line="276" w:lineRule="auto"/>
              <w:jc w:val="both"/>
              <w:rPr>
                <w:i/>
              </w:rPr>
            </w:pPr>
            <w:proofErr w:type="spellStart"/>
            <w:r>
              <w:rPr>
                <w:i/>
              </w:rPr>
              <w:t>С.р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0" w:type="auto"/>
          </w:tcPr>
          <w:p w14:paraId="07CB3372" w14:textId="77777777" w:rsidR="00065FE9" w:rsidRPr="00150727" w:rsidRDefault="00065FE9" w:rsidP="00150727">
            <w:pPr>
              <w:spacing w:after="120" w:line="276" w:lineRule="auto"/>
              <w:jc w:val="both"/>
              <w:rPr>
                <w:i/>
              </w:rPr>
            </w:pPr>
            <w:r w:rsidRPr="00150727">
              <w:rPr>
                <w:i/>
              </w:rPr>
              <w:t>Контроль.</w:t>
            </w:r>
          </w:p>
        </w:tc>
        <w:tc>
          <w:tcPr>
            <w:tcW w:w="0" w:type="auto"/>
            <w:vMerge/>
          </w:tcPr>
          <w:p w14:paraId="19815284" w14:textId="77777777" w:rsidR="00065FE9" w:rsidRPr="00150727" w:rsidRDefault="00065FE9" w:rsidP="00150727">
            <w:pPr>
              <w:spacing w:after="120" w:line="276" w:lineRule="auto"/>
              <w:jc w:val="both"/>
            </w:pPr>
          </w:p>
        </w:tc>
      </w:tr>
      <w:tr w:rsidR="005D6046" w:rsidRPr="00150727" w14:paraId="53FC66B8" w14:textId="77777777" w:rsidTr="00120EBA">
        <w:trPr>
          <w:cantSplit/>
          <w:trHeight w:val="556"/>
        </w:trPr>
        <w:tc>
          <w:tcPr>
            <w:tcW w:w="0" w:type="auto"/>
          </w:tcPr>
          <w:p w14:paraId="7714150F" w14:textId="77777777" w:rsidR="00DB734C" w:rsidRPr="00150727" w:rsidRDefault="00DB734C" w:rsidP="00150727">
            <w:pPr>
              <w:spacing w:after="120" w:line="276" w:lineRule="auto"/>
              <w:jc w:val="both"/>
            </w:pPr>
            <w:r>
              <w:t>1</w:t>
            </w:r>
          </w:p>
        </w:tc>
        <w:tc>
          <w:tcPr>
            <w:tcW w:w="0" w:type="auto"/>
          </w:tcPr>
          <w:p w14:paraId="5878E226" w14:textId="77777777" w:rsidR="00DB734C" w:rsidRPr="00150727" w:rsidRDefault="00DB734C" w:rsidP="00150727">
            <w:pPr>
              <w:spacing w:after="120" w:line="276" w:lineRule="auto"/>
              <w:rPr>
                <w:bCs/>
              </w:rPr>
            </w:pPr>
            <w:r>
              <w:rPr>
                <w:bCs/>
              </w:rPr>
              <w:t>Разделы 1-3</w:t>
            </w:r>
          </w:p>
        </w:tc>
        <w:tc>
          <w:tcPr>
            <w:tcW w:w="0" w:type="auto"/>
          </w:tcPr>
          <w:p w14:paraId="3088B5D4" w14:textId="77777777" w:rsidR="00DB734C" w:rsidRPr="00150727" w:rsidRDefault="00DB734C" w:rsidP="00150727">
            <w:pPr>
              <w:spacing w:after="120" w:line="276" w:lineRule="auto"/>
              <w:jc w:val="both"/>
            </w:pPr>
            <w:r w:rsidRPr="00150727">
              <w:t>6</w:t>
            </w:r>
          </w:p>
        </w:tc>
        <w:tc>
          <w:tcPr>
            <w:tcW w:w="0" w:type="auto"/>
          </w:tcPr>
          <w:p w14:paraId="07B460AF" w14:textId="77777777" w:rsidR="00DB734C" w:rsidRPr="00150727" w:rsidRDefault="00DB734C" w:rsidP="00150727">
            <w:pPr>
              <w:spacing w:after="120" w:line="276" w:lineRule="auto"/>
              <w:jc w:val="both"/>
            </w:pPr>
            <w:r w:rsidRPr="00150727">
              <w:t>4</w:t>
            </w:r>
            <w:r w:rsidR="000829C6">
              <w:t>0</w:t>
            </w:r>
          </w:p>
        </w:tc>
        <w:tc>
          <w:tcPr>
            <w:tcW w:w="0" w:type="auto"/>
          </w:tcPr>
          <w:p w14:paraId="2DEDC4CF" w14:textId="77777777" w:rsidR="00DB734C" w:rsidRPr="00150727" w:rsidRDefault="000829C6" w:rsidP="00150727">
            <w:pPr>
              <w:spacing w:after="120" w:line="276" w:lineRule="auto"/>
              <w:jc w:val="both"/>
            </w:pPr>
            <w:r>
              <w:t>32</w:t>
            </w:r>
          </w:p>
        </w:tc>
        <w:tc>
          <w:tcPr>
            <w:tcW w:w="0" w:type="auto"/>
          </w:tcPr>
          <w:p w14:paraId="15A40BA0" w14:textId="77777777" w:rsidR="00DB734C" w:rsidRPr="00150727" w:rsidRDefault="000829C6" w:rsidP="00150727">
            <w:pPr>
              <w:spacing w:after="120" w:line="276" w:lineRule="auto"/>
              <w:jc w:val="both"/>
            </w:pPr>
            <w:r>
              <w:t>-</w:t>
            </w:r>
          </w:p>
        </w:tc>
        <w:tc>
          <w:tcPr>
            <w:tcW w:w="0" w:type="auto"/>
          </w:tcPr>
          <w:p w14:paraId="515EA51B" w14:textId="6DF69D46" w:rsidR="00DB734C" w:rsidRPr="00150727" w:rsidRDefault="00DB734C" w:rsidP="00150727">
            <w:pPr>
              <w:spacing w:after="120" w:line="276" w:lineRule="auto"/>
              <w:jc w:val="both"/>
            </w:pPr>
            <w:r>
              <w:t>Посещение,</w:t>
            </w:r>
            <w:r w:rsidRPr="00150727">
              <w:t xml:space="preserve"> опрос</w:t>
            </w:r>
            <w:r w:rsidR="005D6046">
              <w:t>, зачёт</w:t>
            </w:r>
          </w:p>
          <w:p w14:paraId="36F0EE8D" w14:textId="77777777" w:rsidR="00DB734C" w:rsidRPr="00150727" w:rsidRDefault="00DB734C" w:rsidP="00150727">
            <w:pPr>
              <w:spacing w:after="120" w:line="276" w:lineRule="auto"/>
              <w:jc w:val="both"/>
            </w:pPr>
          </w:p>
        </w:tc>
      </w:tr>
      <w:tr w:rsidR="005D6046" w:rsidRPr="00150727" w14:paraId="1F777D7F" w14:textId="77777777">
        <w:tc>
          <w:tcPr>
            <w:tcW w:w="0" w:type="auto"/>
            <w:gridSpan w:val="3"/>
          </w:tcPr>
          <w:p w14:paraId="14FD9656" w14:textId="77777777" w:rsidR="00065FE9" w:rsidRPr="00150727" w:rsidRDefault="00065FE9" w:rsidP="00150727">
            <w:pPr>
              <w:spacing w:after="120" w:line="276" w:lineRule="auto"/>
              <w:jc w:val="both"/>
              <w:rPr>
                <w:i/>
              </w:rPr>
            </w:pPr>
            <w:r w:rsidRPr="00150727">
              <w:rPr>
                <w:i/>
              </w:rPr>
              <w:t>Итого</w:t>
            </w:r>
          </w:p>
        </w:tc>
        <w:tc>
          <w:tcPr>
            <w:tcW w:w="0" w:type="auto"/>
          </w:tcPr>
          <w:p w14:paraId="5F7D0D86" w14:textId="77777777" w:rsidR="00065FE9" w:rsidRPr="00150727" w:rsidRDefault="00913DF2" w:rsidP="00150727">
            <w:pPr>
              <w:spacing w:after="120" w:line="276" w:lineRule="auto"/>
              <w:jc w:val="both"/>
              <w:rPr>
                <w:i/>
              </w:rPr>
            </w:pPr>
            <w:r w:rsidRPr="00150727">
              <w:rPr>
                <w:i/>
              </w:rPr>
              <w:t>4</w:t>
            </w:r>
            <w:r w:rsidR="000829C6">
              <w:rPr>
                <w:i/>
              </w:rPr>
              <w:t>0</w:t>
            </w:r>
          </w:p>
        </w:tc>
        <w:tc>
          <w:tcPr>
            <w:tcW w:w="0" w:type="auto"/>
          </w:tcPr>
          <w:p w14:paraId="5B7CB4EE" w14:textId="77777777" w:rsidR="00065FE9" w:rsidRPr="00150727" w:rsidRDefault="000829C6" w:rsidP="00150727">
            <w:pPr>
              <w:spacing w:after="120" w:line="276" w:lineRule="auto"/>
              <w:jc w:val="both"/>
              <w:rPr>
                <w:i/>
              </w:rPr>
            </w:pPr>
            <w:r>
              <w:rPr>
                <w:i/>
              </w:rPr>
              <w:t>32</w:t>
            </w:r>
          </w:p>
        </w:tc>
        <w:tc>
          <w:tcPr>
            <w:tcW w:w="0" w:type="auto"/>
          </w:tcPr>
          <w:p w14:paraId="5A35F3D6" w14:textId="77777777" w:rsidR="00065FE9" w:rsidRPr="00150727" w:rsidRDefault="00913DF2" w:rsidP="00150727">
            <w:pPr>
              <w:spacing w:after="120" w:line="276" w:lineRule="auto"/>
              <w:jc w:val="both"/>
              <w:rPr>
                <w:i/>
              </w:rPr>
            </w:pPr>
            <w:r w:rsidRPr="00150727">
              <w:rPr>
                <w:i/>
              </w:rPr>
              <w:t>-</w:t>
            </w:r>
          </w:p>
        </w:tc>
        <w:tc>
          <w:tcPr>
            <w:tcW w:w="0" w:type="auto"/>
          </w:tcPr>
          <w:p w14:paraId="62D84FBA" w14:textId="77777777" w:rsidR="00065FE9" w:rsidRPr="00150727" w:rsidRDefault="00913DF2" w:rsidP="00150727">
            <w:pPr>
              <w:spacing w:after="120" w:line="276" w:lineRule="auto"/>
              <w:jc w:val="both"/>
              <w:rPr>
                <w:i/>
              </w:rPr>
            </w:pPr>
            <w:r w:rsidRPr="00150727">
              <w:rPr>
                <w:i/>
              </w:rPr>
              <w:t>Зач</w:t>
            </w:r>
            <w:r w:rsidR="00150727" w:rsidRPr="00150727">
              <w:rPr>
                <w:i/>
              </w:rPr>
              <w:t>ё</w:t>
            </w:r>
            <w:r w:rsidRPr="00150727">
              <w:rPr>
                <w:i/>
              </w:rPr>
              <w:t>т</w:t>
            </w:r>
          </w:p>
        </w:tc>
      </w:tr>
      <w:tr w:rsidR="00065FE9" w:rsidRPr="00150727" w14:paraId="76B6CFE1" w14:textId="77777777">
        <w:tc>
          <w:tcPr>
            <w:tcW w:w="0" w:type="auto"/>
            <w:gridSpan w:val="3"/>
          </w:tcPr>
          <w:p w14:paraId="46162C54" w14:textId="77777777" w:rsidR="00065FE9" w:rsidRPr="00150727" w:rsidRDefault="00065FE9" w:rsidP="00150727">
            <w:pPr>
              <w:spacing w:after="120" w:line="276" w:lineRule="auto"/>
              <w:jc w:val="both"/>
              <w:rPr>
                <w:i/>
              </w:rPr>
            </w:pPr>
            <w:r w:rsidRPr="00150727">
              <w:rPr>
                <w:i/>
              </w:rPr>
              <w:t>Всего</w:t>
            </w:r>
          </w:p>
        </w:tc>
        <w:tc>
          <w:tcPr>
            <w:tcW w:w="0" w:type="auto"/>
            <w:gridSpan w:val="4"/>
          </w:tcPr>
          <w:p w14:paraId="5BAF7F63" w14:textId="77777777" w:rsidR="00065FE9" w:rsidRPr="00150727" w:rsidRDefault="00A9397C" w:rsidP="00150727">
            <w:pPr>
              <w:spacing w:after="120" w:line="276" w:lineRule="auto"/>
              <w:jc w:val="both"/>
              <w:rPr>
                <w:i/>
              </w:rPr>
            </w:pPr>
            <w:r w:rsidRPr="00150727">
              <w:rPr>
                <w:i/>
              </w:rPr>
              <w:t>72</w:t>
            </w:r>
          </w:p>
        </w:tc>
      </w:tr>
    </w:tbl>
    <w:p w14:paraId="5E51DF8D" w14:textId="77777777" w:rsidR="00DB734C" w:rsidRDefault="00DB734C" w:rsidP="00DB734C">
      <w:pPr>
        <w:rPr>
          <w:lang w:eastAsia="x-none"/>
        </w:rPr>
      </w:pPr>
    </w:p>
    <w:p w14:paraId="05FA04F5" w14:textId="77777777" w:rsidR="00E14F2D" w:rsidRPr="00150727" w:rsidRDefault="00E14F2D" w:rsidP="00150727">
      <w:pPr>
        <w:spacing w:after="120" w:line="276" w:lineRule="auto"/>
        <w:jc w:val="both"/>
        <w:rPr>
          <w:i/>
          <w:iCs/>
        </w:rPr>
      </w:pPr>
    </w:p>
    <w:sectPr w:rsidR="00E14F2D" w:rsidRPr="00150727" w:rsidSect="00223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EECF0" w14:textId="77777777" w:rsidR="00F876AC" w:rsidRDefault="00F876AC">
      <w:r>
        <w:separator/>
      </w:r>
    </w:p>
  </w:endnote>
  <w:endnote w:type="continuationSeparator" w:id="0">
    <w:p w14:paraId="465B74C3" w14:textId="77777777" w:rsidR="00F876AC" w:rsidRDefault="00F8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tersburgCTT">
    <w:altName w:val="Times New Roman"/>
    <w:panose1 w:val="020B0604020202020204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Times New Roman CYR">
    <w:altName w:val="Times New Roman"/>
    <w:panose1 w:val="020B0604020202020204"/>
    <w:charset w:val="CC"/>
    <w:family w:val="roman"/>
    <w:pitch w:val="variable"/>
    <w:sig w:usb0="E0002EFF" w:usb1="C000785B" w:usb2="00000009" w:usb3="00000000" w:csb0="000001FF" w:csb1="00000000"/>
  </w:font>
  <w:font w:name="GFJJHK+TimesNewRomanPSMT">
    <w:altName w:val="Arial Unicode MS"/>
    <w:panose1 w:val="020B0604020202020204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B5488" w14:textId="77777777" w:rsidR="000829C6" w:rsidRDefault="000829C6">
    <w:pPr>
      <w:pStyle w:val="af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C075" w14:textId="77777777" w:rsidR="00150727" w:rsidRDefault="00150727">
    <w:pPr>
      <w:ind w:right="360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120EBA">
      <w:rPr>
        <w:noProof/>
        <w:sz w:val="22"/>
      </w:rPr>
      <w:t>2</w:t>
    </w:r>
    <w:r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E9DD" w14:textId="77777777" w:rsidR="000829C6" w:rsidRDefault="000829C6">
    <w:pPr>
      <w:pStyle w:val="af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92EBE" w14:textId="77777777" w:rsidR="00F876AC" w:rsidRDefault="00F876AC">
      <w:r>
        <w:separator/>
      </w:r>
    </w:p>
  </w:footnote>
  <w:footnote w:type="continuationSeparator" w:id="0">
    <w:p w14:paraId="55226302" w14:textId="77777777" w:rsidR="00F876AC" w:rsidRDefault="00F87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5E39" w14:textId="77777777" w:rsidR="000829C6" w:rsidRDefault="000829C6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F4EE" w14:textId="77777777" w:rsidR="000829C6" w:rsidRDefault="000829C6">
    <w:pPr>
      <w:pStyle w:val="af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05A7" w14:textId="77777777" w:rsidR="000829C6" w:rsidRDefault="000829C6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2pt;height:12pt" o:bullet="t">
        <v:imagedata r:id="rId1" o:title=""/>
      </v:shape>
    </w:pict>
  </w:numPicBullet>
  <w:abstractNum w:abstractNumId="0" w15:restartNumberingAfterBreak="0">
    <w:nsid w:val="0797552B"/>
    <w:multiLevelType w:val="multilevel"/>
    <w:tmpl w:val="0797552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3B44"/>
    <w:multiLevelType w:val="multilevel"/>
    <w:tmpl w:val="08B53B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34224"/>
    <w:multiLevelType w:val="multilevel"/>
    <w:tmpl w:val="0BE34224"/>
    <w:lvl w:ilvl="0">
      <w:start w:val="1"/>
      <w:numFmt w:val="decimal"/>
      <w:pStyle w:val="a"/>
      <w:suff w:val="space"/>
      <w:lvlText w:val="Раздел %1."/>
      <w:lvlJc w:val="center"/>
      <w:pPr>
        <w:ind w:left="0" w:firstLine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-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russianLower"/>
      <w:pStyle w:val="2-"/>
      <w:lvlText w:val="%3)"/>
      <w:lvlJc w:val="right"/>
      <w:pPr>
        <w:ind w:left="0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A68022D"/>
    <w:multiLevelType w:val="hybridMultilevel"/>
    <w:tmpl w:val="07F4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27DD8"/>
    <w:multiLevelType w:val="hybridMultilevel"/>
    <w:tmpl w:val="2592AD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59413B0"/>
    <w:multiLevelType w:val="multilevel"/>
    <w:tmpl w:val="459413B0"/>
    <w:lvl w:ilvl="0">
      <w:start w:val="1"/>
      <w:numFmt w:val="bullet"/>
      <w:pStyle w:val="a0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02922"/>
    <w:multiLevelType w:val="multilevel"/>
    <w:tmpl w:val="5500292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65888"/>
    <w:multiLevelType w:val="singleLevel"/>
    <w:tmpl w:val="5866588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5AB04A41"/>
    <w:multiLevelType w:val="multilevel"/>
    <w:tmpl w:val="5AB04A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17FB4"/>
    <w:multiLevelType w:val="multilevel"/>
    <w:tmpl w:val="5F51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pStyle w:val="3-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7B1081"/>
    <w:multiLevelType w:val="hybridMultilevel"/>
    <w:tmpl w:val="04245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571B7"/>
    <w:multiLevelType w:val="multilevel"/>
    <w:tmpl w:val="725571B7"/>
    <w:lvl w:ilvl="0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C644CD9"/>
    <w:multiLevelType w:val="hybridMultilevel"/>
    <w:tmpl w:val="AA9A721E"/>
    <w:lvl w:ilvl="0" w:tplc="5546ED28">
      <w:start w:val="1"/>
      <w:numFmt w:val="decimal"/>
      <w:lvlText w:val="%1."/>
      <w:lvlJc w:val="left"/>
      <w:pPr>
        <w:tabs>
          <w:tab w:val="num" w:pos="2534"/>
        </w:tabs>
        <w:ind w:left="253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94"/>
        </w:tabs>
        <w:ind w:left="25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14"/>
        </w:tabs>
        <w:ind w:left="33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74"/>
        </w:tabs>
        <w:ind w:left="54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34"/>
        </w:tabs>
        <w:ind w:left="7634" w:hanging="180"/>
      </w:pPr>
    </w:lvl>
  </w:abstractNum>
  <w:abstractNum w:abstractNumId="13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0szA3NTQ1NLK0MLZU0lEKTi0uzszPAykwqgUAS8TsaCwAAAA="/>
  </w:docVars>
  <w:rsids>
    <w:rsidRoot w:val="002D39FC"/>
    <w:rsid w:val="00003B6C"/>
    <w:rsid w:val="0001130E"/>
    <w:rsid w:val="00011798"/>
    <w:rsid w:val="00014333"/>
    <w:rsid w:val="000163A4"/>
    <w:rsid w:val="00023D88"/>
    <w:rsid w:val="000370FC"/>
    <w:rsid w:val="0004617B"/>
    <w:rsid w:val="0004751F"/>
    <w:rsid w:val="0005017A"/>
    <w:rsid w:val="00050B26"/>
    <w:rsid w:val="00061C00"/>
    <w:rsid w:val="000627E4"/>
    <w:rsid w:val="00065FE9"/>
    <w:rsid w:val="00072868"/>
    <w:rsid w:val="0007618E"/>
    <w:rsid w:val="00081EB8"/>
    <w:rsid w:val="000829C6"/>
    <w:rsid w:val="000847B4"/>
    <w:rsid w:val="00086F27"/>
    <w:rsid w:val="000978BB"/>
    <w:rsid w:val="000A0DA7"/>
    <w:rsid w:val="000A21AA"/>
    <w:rsid w:val="000A5BBE"/>
    <w:rsid w:val="000B42A0"/>
    <w:rsid w:val="000B6C77"/>
    <w:rsid w:val="000C553F"/>
    <w:rsid w:val="000D3C96"/>
    <w:rsid w:val="000D4791"/>
    <w:rsid w:val="000E5852"/>
    <w:rsid w:val="000E5EA1"/>
    <w:rsid w:val="000F0970"/>
    <w:rsid w:val="000F12C2"/>
    <w:rsid w:val="000F67D6"/>
    <w:rsid w:val="000F7DA8"/>
    <w:rsid w:val="00105559"/>
    <w:rsid w:val="001057C0"/>
    <w:rsid w:val="00120EBA"/>
    <w:rsid w:val="001330FD"/>
    <w:rsid w:val="00134CF2"/>
    <w:rsid w:val="00136F18"/>
    <w:rsid w:val="00137601"/>
    <w:rsid w:val="00140420"/>
    <w:rsid w:val="001413D0"/>
    <w:rsid w:val="00142ABA"/>
    <w:rsid w:val="00142FFA"/>
    <w:rsid w:val="00150727"/>
    <w:rsid w:val="00150B62"/>
    <w:rsid w:val="00152943"/>
    <w:rsid w:val="001537D1"/>
    <w:rsid w:val="00153E45"/>
    <w:rsid w:val="00154074"/>
    <w:rsid w:val="001553E0"/>
    <w:rsid w:val="00161DDA"/>
    <w:rsid w:val="0016234E"/>
    <w:rsid w:val="00166C3F"/>
    <w:rsid w:val="0018323C"/>
    <w:rsid w:val="001A174F"/>
    <w:rsid w:val="001A264D"/>
    <w:rsid w:val="001A31D4"/>
    <w:rsid w:val="001A6129"/>
    <w:rsid w:val="001B6D45"/>
    <w:rsid w:val="001B7C99"/>
    <w:rsid w:val="001C1910"/>
    <w:rsid w:val="001C1B0D"/>
    <w:rsid w:val="001C356C"/>
    <w:rsid w:val="001C376A"/>
    <w:rsid w:val="001C3A9B"/>
    <w:rsid w:val="001D11E2"/>
    <w:rsid w:val="001D2333"/>
    <w:rsid w:val="001D3D24"/>
    <w:rsid w:val="001E0DB7"/>
    <w:rsid w:val="001E15BF"/>
    <w:rsid w:val="001E3C1D"/>
    <w:rsid w:val="001E7A7A"/>
    <w:rsid w:val="001F0C35"/>
    <w:rsid w:val="001F2154"/>
    <w:rsid w:val="001F49F1"/>
    <w:rsid w:val="00204BDA"/>
    <w:rsid w:val="002064AC"/>
    <w:rsid w:val="00207DF0"/>
    <w:rsid w:val="00213AC4"/>
    <w:rsid w:val="002170E3"/>
    <w:rsid w:val="00217C7C"/>
    <w:rsid w:val="00223EC7"/>
    <w:rsid w:val="0022682D"/>
    <w:rsid w:val="00227738"/>
    <w:rsid w:val="00227C68"/>
    <w:rsid w:val="00235F27"/>
    <w:rsid w:val="00237DC1"/>
    <w:rsid w:val="002448F4"/>
    <w:rsid w:val="002463E2"/>
    <w:rsid w:val="00246E69"/>
    <w:rsid w:val="00254475"/>
    <w:rsid w:val="00257387"/>
    <w:rsid w:val="002655D5"/>
    <w:rsid w:val="00267AFB"/>
    <w:rsid w:val="00270DF0"/>
    <w:rsid w:val="0028468E"/>
    <w:rsid w:val="0029764D"/>
    <w:rsid w:val="002A080E"/>
    <w:rsid w:val="002A13B0"/>
    <w:rsid w:val="002A357A"/>
    <w:rsid w:val="002A4BE4"/>
    <w:rsid w:val="002A7E47"/>
    <w:rsid w:val="002B01FE"/>
    <w:rsid w:val="002B3AA8"/>
    <w:rsid w:val="002B406C"/>
    <w:rsid w:val="002B6251"/>
    <w:rsid w:val="002C08DB"/>
    <w:rsid w:val="002C5261"/>
    <w:rsid w:val="002D39FC"/>
    <w:rsid w:val="002D616B"/>
    <w:rsid w:val="002D7F56"/>
    <w:rsid w:val="002E02A4"/>
    <w:rsid w:val="002F1E02"/>
    <w:rsid w:val="002F3263"/>
    <w:rsid w:val="002F44EB"/>
    <w:rsid w:val="0031088E"/>
    <w:rsid w:val="00310979"/>
    <w:rsid w:val="00311394"/>
    <w:rsid w:val="003240B7"/>
    <w:rsid w:val="00324559"/>
    <w:rsid w:val="003257F0"/>
    <w:rsid w:val="003458CD"/>
    <w:rsid w:val="00346BD9"/>
    <w:rsid w:val="00347477"/>
    <w:rsid w:val="00350720"/>
    <w:rsid w:val="00351C33"/>
    <w:rsid w:val="003536DE"/>
    <w:rsid w:val="00356A10"/>
    <w:rsid w:val="00365063"/>
    <w:rsid w:val="003723C2"/>
    <w:rsid w:val="00372988"/>
    <w:rsid w:val="00391E8F"/>
    <w:rsid w:val="003941DD"/>
    <w:rsid w:val="003A027D"/>
    <w:rsid w:val="003A15BD"/>
    <w:rsid w:val="003A5D57"/>
    <w:rsid w:val="003A6262"/>
    <w:rsid w:val="003B3F2F"/>
    <w:rsid w:val="003C11FF"/>
    <w:rsid w:val="003C5CD6"/>
    <w:rsid w:val="003C5FC5"/>
    <w:rsid w:val="003D1CD3"/>
    <w:rsid w:val="003D44D9"/>
    <w:rsid w:val="003D483E"/>
    <w:rsid w:val="003F2C2C"/>
    <w:rsid w:val="00401B43"/>
    <w:rsid w:val="00405B54"/>
    <w:rsid w:val="00407896"/>
    <w:rsid w:val="00410881"/>
    <w:rsid w:val="004155C1"/>
    <w:rsid w:val="0044251B"/>
    <w:rsid w:val="0044683B"/>
    <w:rsid w:val="00447027"/>
    <w:rsid w:val="00461A50"/>
    <w:rsid w:val="00462F22"/>
    <w:rsid w:val="004639CA"/>
    <w:rsid w:val="00471FAE"/>
    <w:rsid w:val="00474A5F"/>
    <w:rsid w:val="0047631A"/>
    <w:rsid w:val="00481444"/>
    <w:rsid w:val="00482230"/>
    <w:rsid w:val="00485064"/>
    <w:rsid w:val="00486B56"/>
    <w:rsid w:val="004B13F3"/>
    <w:rsid w:val="004B16A6"/>
    <w:rsid w:val="004B464E"/>
    <w:rsid w:val="004B63DB"/>
    <w:rsid w:val="004B6E32"/>
    <w:rsid w:val="004B731B"/>
    <w:rsid w:val="004C451F"/>
    <w:rsid w:val="004C5804"/>
    <w:rsid w:val="004D043F"/>
    <w:rsid w:val="004D0E43"/>
    <w:rsid w:val="004D38EC"/>
    <w:rsid w:val="004D6194"/>
    <w:rsid w:val="004E1190"/>
    <w:rsid w:val="004E2BAD"/>
    <w:rsid w:val="004E45AF"/>
    <w:rsid w:val="004E60D7"/>
    <w:rsid w:val="004F520A"/>
    <w:rsid w:val="004F6431"/>
    <w:rsid w:val="00503B22"/>
    <w:rsid w:val="00504114"/>
    <w:rsid w:val="005066ED"/>
    <w:rsid w:val="0050673E"/>
    <w:rsid w:val="00506EED"/>
    <w:rsid w:val="005119F9"/>
    <w:rsid w:val="00512664"/>
    <w:rsid w:val="005134C8"/>
    <w:rsid w:val="005143DA"/>
    <w:rsid w:val="00520AA2"/>
    <w:rsid w:val="00523ED0"/>
    <w:rsid w:val="0052453F"/>
    <w:rsid w:val="00525A2C"/>
    <w:rsid w:val="005273C9"/>
    <w:rsid w:val="00532843"/>
    <w:rsid w:val="005352F7"/>
    <w:rsid w:val="0054041E"/>
    <w:rsid w:val="005433D8"/>
    <w:rsid w:val="00544CB1"/>
    <w:rsid w:val="00545D0E"/>
    <w:rsid w:val="00560B30"/>
    <w:rsid w:val="00566250"/>
    <w:rsid w:val="00570B0F"/>
    <w:rsid w:val="005717CA"/>
    <w:rsid w:val="00572845"/>
    <w:rsid w:val="00573961"/>
    <w:rsid w:val="00574451"/>
    <w:rsid w:val="00575F57"/>
    <w:rsid w:val="00586CD6"/>
    <w:rsid w:val="00586DB3"/>
    <w:rsid w:val="00586EC5"/>
    <w:rsid w:val="00590D21"/>
    <w:rsid w:val="0059474E"/>
    <w:rsid w:val="005A0C76"/>
    <w:rsid w:val="005A28FE"/>
    <w:rsid w:val="005A49DB"/>
    <w:rsid w:val="005A4F6A"/>
    <w:rsid w:val="005B3CB6"/>
    <w:rsid w:val="005B57A0"/>
    <w:rsid w:val="005B7726"/>
    <w:rsid w:val="005D0D98"/>
    <w:rsid w:val="005D13EC"/>
    <w:rsid w:val="005D2862"/>
    <w:rsid w:val="005D6046"/>
    <w:rsid w:val="005E0BD9"/>
    <w:rsid w:val="005E75BA"/>
    <w:rsid w:val="005F3369"/>
    <w:rsid w:val="005F4419"/>
    <w:rsid w:val="00601DCD"/>
    <w:rsid w:val="006023A2"/>
    <w:rsid w:val="00605A8F"/>
    <w:rsid w:val="00607DCD"/>
    <w:rsid w:val="006116FF"/>
    <w:rsid w:val="006216AC"/>
    <w:rsid w:val="0062264F"/>
    <w:rsid w:val="006255E0"/>
    <w:rsid w:val="00627AEA"/>
    <w:rsid w:val="00630FF4"/>
    <w:rsid w:val="00632E39"/>
    <w:rsid w:val="00644753"/>
    <w:rsid w:val="00662321"/>
    <w:rsid w:val="00662671"/>
    <w:rsid w:val="00665EED"/>
    <w:rsid w:val="00675E44"/>
    <w:rsid w:val="00677E8A"/>
    <w:rsid w:val="006807FE"/>
    <w:rsid w:val="00682F40"/>
    <w:rsid w:val="00683B5E"/>
    <w:rsid w:val="006846B5"/>
    <w:rsid w:val="00686279"/>
    <w:rsid w:val="00690A03"/>
    <w:rsid w:val="00694B56"/>
    <w:rsid w:val="00695C74"/>
    <w:rsid w:val="00697E3D"/>
    <w:rsid w:val="006B4BF1"/>
    <w:rsid w:val="006C1422"/>
    <w:rsid w:val="006C1B5F"/>
    <w:rsid w:val="006C3B1D"/>
    <w:rsid w:val="006C41E6"/>
    <w:rsid w:val="006C5406"/>
    <w:rsid w:val="006D6038"/>
    <w:rsid w:val="006E4C32"/>
    <w:rsid w:val="006E60AD"/>
    <w:rsid w:val="006E750B"/>
    <w:rsid w:val="00702458"/>
    <w:rsid w:val="007061F4"/>
    <w:rsid w:val="00707EAD"/>
    <w:rsid w:val="00712CC3"/>
    <w:rsid w:val="007153F6"/>
    <w:rsid w:val="00722ABC"/>
    <w:rsid w:val="00727B33"/>
    <w:rsid w:val="00735F97"/>
    <w:rsid w:val="007373E1"/>
    <w:rsid w:val="00741270"/>
    <w:rsid w:val="00743581"/>
    <w:rsid w:val="00743C02"/>
    <w:rsid w:val="00747A14"/>
    <w:rsid w:val="00751249"/>
    <w:rsid w:val="007519C8"/>
    <w:rsid w:val="007550CA"/>
    <w:rsid w:val="00755C0D"/>
    <w:rsid w:val="007645D9"/>
    <w:rsid w:val="00765B8A"/>
    <w:rsid w:val="00772807"/>
    <w:rsid w:val="00774D92"/>
    <w:rsid w:val="00775279"/>
    <w:rsid w:val="00782D01"/>
    <w:rsid w:val="00784061"/>
    <w:rsid w:val="00786E5C"/>
    <w:rsid w:val="007916EC"/>
    <w:rsid w:val="0079677E"/>
    <w:rsid w:val="007A139A"/>
    <w:rsid w:val="007B2850"/>
    <w:rsid w:val="007B4829"/>
    <w:rsid w:val="007B4C03"/>
    <w:rsid w:val="007B4D0B"/>
    <w:rsid w:val="007B6BC2"/>
    <w:rsid w:val="007C3267"/>
    <w:rsid w:val="007C4526"/>
    <w:rsid w:val="007C452B"/>
    <w:rsid w:val="007D2B31"/>
    <w:rsid w:val="007D68A5"/>
    <w:rsid w:val="007D7FCA"/>
    <w:rsid w:val="007E0E04"/>
    <w:rsid w:val="007E2A16"/>
    <w:rsid w:val="007F57E2"/>
    <w:rsid w:val="00803975"/>
    <w:rsid w:val="00804D98"/>
    <w:rsid w:val="0080658D"/>
    <w:rsid w:val="00811708"/>
    <w:rsid w:val="00812835"/>
    <w:rsid w:val="00812BD3"/>
    <w:rsid w:val="00815800"/>
    <w:rsid w:val="00825689"/>
    <w:rsid w:val="00830326"/>
    <w:rsid w:val="00833A59"/>
    <w:rsid w:val="00841848"/>
    <w:rsid w:val="00841F01"/>
    <w:rsid w:val="008421AD"/>
    <w:rsid w:val="008426F0"/>
    <w:rsid w:val="00843BEB"/>
    <w:rsid w:val="00844E38"/>
    <w:rsid w:val="00845ED8"/>
    <w:rsid w:val="0084786B"/>
    <w:rsid w:val="00855B1D"/>
    <w:rsid w:val="0085698C"/>
    <w:rsid w:val="00861A27"/>
    <w:rsid w:val="00863032"/>
    <w:rsid w:val="00873776"/>
    <w:rsid w:val="00874D6A"/>
    <w:rsid w:val="0087636C"/>
    <w:rsid w:val="00880DD7"/>
    <w:rsid w:val="00894AE9"/>
    <w:rsid w:val="00894B7A"/>
    <w:rsid w:val="00895D11"/>
    <w:rsid w:val="0089619D"/>
    <w:rsid w:val="008974AB"/>
    <w:rsid w:val="008A3C10"/>
    <w:rsid w:val="008A76F5"/>
    <w:rsid w:val="008B3682"/>
    <w:rsid w:val="008B5C24"/>
    <w:rsid w:val="008B6E6C"/>
    <w:rsid w:val="008B7996"/>
    <w:rsid w:val="008C060D"/>
    <w:rsid w:val="008C7D0D"/>
    <w:rsid w:val="008D0008"/>
    <w:rsid w:val="008D1BA7"/>
    <w:rsid w:val="008D25CE"/>
    <w:rsid w:val="008D28C3"/>
    <w:rsid w:val="008D5F2F"/>
    <w:rsid w:val="008D7A27"/>
    <w:rsid w:val="008E2C43"/>
    <w:rsid w:val="008F3019"/>
    <w:rsid w:val="008F4772"/>
    <w:rsid w:val="009013C4"/>
    <w:rsid w:val="00913DF2"/>
    <w:rsid w:val="00914F3E"/>
    <w:rsid w:val="0091550C"/>
    <w:rsid w:val="00916ED8"/>
    <w:rsid w:val="009204AC"/>
    <w:rsid w:val="00921ECE"/>
    <w:rsid w:val="00921F18"/>
    <w:rsid w:val="0092232D"/>
    <w:rsid w:val="00932322"/>
    <w:rsid w:val="00940E8B"/>
    <w:rsid w:val="0094102D"/>
    <w:rsid w:val="00952BAC"/>
    <w:rsid w:val="00956762"/>
    <w:rsid w:val="00966672"/>
    <w:rsid w:val="00970073"/>
    <w:rsid w:val="009708B9"/>
    <w:rsid w:val="009722CC"/>
    <w:rsid w:val="009754A7"/>
    <w:rsid w:val="00980215"/>
    <w:rsid w:val="009808F7"/>
    <w:rsid w:val="009852BF"/>
    <w:rsid w:val="00985344"/>
    <w:rsid w:val="00985AD5"/>
    <w:rsid w:val="00995520"/>
    <w:rsid w:val="00997AA2"/>
    <w:rsid w:val="009A0BAE"/>
    <w:rsid w:val="009A30E6"/>
    <w:rsid w:val="009B02E9"/>
    <w:rsid w:val="009B396C"/>
    <w:rsid w:val="009B7009"/>
    <w:rsid w:val="009C39E4"/>
    <w:rsid w:val="009D0168"/>
    <w:rsid w:val="009D0C0A"/>
    <w:rsid w:val="009E078B"/>
    <w:rsid w:val="009E2A7B"/>
    <w:rsid w:val="009E5399"/>
    <w:rsid w:val="009E62C7"/>
    <w:rsid w:val="009E783D"/>
    <w:rsid w:val="009F4DA5"/>
    <w:rsid w:val="009F5AEB"/>
    <w:rsid w:val="009F72D4"/>
    <w:rsid w:val="00A0036D"/>
    <w:rsid w:val="00A026AC"/>
    <w:rsid w:val="00A05518"/>
    <w:rsid w:val="00A07BC6"/>
    <w:rsid w:val="00A10D6A"/>
    <w:rsid w:val="00A11FA5"/>
    <w:rsid w:val="00A13DED"/>
    <w:rsid w:val="00A14976"/>
    <w:rsid w:val="00A16265"/>
    <w:rsid w:val="00A21895"/>
    <w:rsid w:val="00A23D88"/>
    <w:rsid w:val="00A24B10"/>
    <w:rsid w:val="00A24E52"/>
    <w:rsid w:val="00A27869"/>
    <w:rsid w:val="00A37062"/>
    <w:rsid w:val="00A37CB2"/>
    <w:rsid w:val="00A40354"/>
    <w:rsid w:val="00A427CD"/>
    <w:rsid w:val="00A4477E"/>
    <w:rsid w:val="00A44B20"/>
    <w:rsid w:val="00A504AD"/>
    <w:rsid w:val="00A574BA"/>
    <w:rsid w:val="00A574BC"/>
    <w:rsid w:val="00A6099E"/>
    <w:rsid w:val="00A65465"/>
    <w:rsid w:val="00A67463"/>
    <w:rsid w:val="00A737BE"/>
    <w:rsid w:val="00A7722F"/>
    <w:rsid w:val="00A775E0"/>
    <w:rsid w:val="00A778CA"/>
    <w:rsid w:val="00A81145"/>
    <w:rsid w:val="00A834FF"/>
    <w:rsid w:val="00A86194"/>
    <w:rsid w:val="00A9397C"/>
    <w:rsid w:val="00A93AC4"/>
    <w:rsid w:val="00A94F4D"/>
    <w:rsid w:val="00AA0C50"/>
    <w:rsid w:val="00AA4055"/>
    <w:rsid w:val="00AB1A11"/>
    <w:rsid w:val="00AB2DE4"/>
    <w:rsid w:val="00AB4248"/>
    <w:rsid w:val="00AB4C1D"/>
    <w:rsid w:val="00AC0E58"/>
    <w:rsid w:val="00AC5936"/>
    <w:rsid w:val="00AC5FED"/>
    <w:rsid w:val="00AD2622"/>
    <w:rsid w:val="00AD2CF4"/>
    <w:rsid w:val="00AD6AFE"/>
    <w:rsid w:val="00AE091C"/>
    <w:rsid w:val="00AE16F5"/>
    <w:rsid w:val="00AE7269"/>
    <w:rsid w:val="00AF35EE"/>
    <w:rsid w:val="00B0239C"/>
    <w:rsid w:val="00B2072B"/>
    <w:rsid w:val="00B24AD6"/>
    <w:rsid w:val="00B24F32"/>
    <w:rsid w:val="00B353EA"/>
    <w:rsid w:val="00B36568"/>
    <w:rsid w:val="00B451C5"/>
    <w:rsid w:val="00B46C9D"/>
    <w:rsid w:val="00B475DE"/>
    <w:rsid w:val="00B6063E"/>
    <w:rsid w:val="00B65308"/>
    <w:rsid w:val="00B73231"/>
    <w:rsid w:val="00B75C8D"/>
    <w:rsid w:val="00B76B2D"/>
    <w:rsid w:val="00B83BD1"/>
    <w:rsid w:val="00B85774"/>
    <w:rsid w:val="00BA2B0B"/>
    <w:rsid w:val="00BA7A9C"/>
    <w:rsid w:val="00BB7D55"/>
    <w:rsid w:val="00BC4E28"/>
    <w:rsid w:val="00BC5735"/>
    <w:rsid w:val="00BD0706"/>
    <w:rsid w:val="00BD2B5C"/>
    <w:rsid w:val="00BD441F"/>
    <w:rsid w:val="00BE4978"/>
    <w:rsid w:val="00BF5875"/>
    <w:rsid w:val="00BF6804"/>
    <w:rsid w:val="00C0274F"/>
    <w:rsid w:val="00C05C0B"/>
    <w:rsid w:val="00C156B5"/>
    <w:rsid w:val="00C23F90"/>
    <w:rsid w:val="00C25550"/>
    <w:rsid w:val="00C31517"/>
    <w:rsid w:val="00C349A9"/>
    <w:rsid w:val="00C35015"/>
    <w:rsid w:val="00C43204"/>
    <w:rsid w:val="00C43ACF"/>
    <w:rsid w:val="00C452FA"/>
    <w:rsid w:val="00C55673"/>
    <w:rsid w:val="00C575BF"/>
    <w:rsid w:val="00C66820"/>
    <w:rsid w:val="00C82A4E"/>
    <w:rsid w:val="00C8481B"/>
    <w:rsid w:val="00C90746"/>
    <w:rsid w:val="00C92061"/>
    <w:rsid w:val="00C9715B"/>
    <w:rsid w:val="00CB0694"/>
    <w:rsid w:val="00CB3C87"/>
    <w:rsid w:val="00CC2523"/>
    <w:rsid w:val="00CC66BA"/>
    <w:rsid w:val="00CD7F88"/>
    <w:rsid w:val="00CE03CB"/>
    <w:rsid w:val="00CE4F33"/>
    <w:rsid w:val="00CE6C38"/>
    <w:rsid w:val="00CE7CB4"/>
    <w:rsid w:val="00CF4609"/>
    <w:rsid w:val="00D00855"/>
    <w:rsid w:val="00D0607F"/>
    <w:rsid w:val="00D17FD8"/>
    <w:rsid w:val="00D22409"/>
    <w:rsid w:val="00D233ED"/>
    <w:rsid w:val="00D37C12"/>
    <w:rsid w:val="00D4045E"/>
    <w:rsid w:val="00D4071B"/>
    <w:rsid w:val="00D4641B"/>
    <w:rsid w:val="00D4724E"/>
    <w:rsid w:val="00D543C2"/>
    <w:rsid w:val="00D60864"/>
    <w:rsid w:val="00D61DAC"/>
    <w:rsid w:val="00D62174"/>
    <w:rsid w:val="00D62565"/>
    <w:rsid w:val="00D63602"/>
    <w:rsid w:val="00D70EBF"/>
    <w:rsid w:val="00D720F4"/>
    <w:rsid w:val="00D758CB"/>
    <w:rsid w:val="00D770D7"/>
    <w:rsid w:val="00D77185"/>
    <w:rsid w:val="00D80A10"/>
    <w:rsid w:val="00D86A07"/>
    <w:rsid w:val="00D86C07"/>
    <w:rsid w:val="00D86C79"/>
    <w:rsid w:val="00D87FB7"/>
    <w:rsid w:val="00D967D1"/>
    <w:rsid w:val="00DA58D6"/>
    <w:rsid w:val="00DA73B2"/>
    <w:rsid w:val="00DB5B7E"/>
    <w:rsid w:val="00DB734C"/>
    <w:rsid w:val="00DC2E45"/>
    <w:rsid w:val="00DE0850"/>
    <w:rsid w:val="00DE0BF3"/>
    <w:rsid w:val="00DE386D"/>
    <w:rsid w:val="00DE7003"/>
    <w:rsid w:val="00DF213A"/>
    <w:rsid w:val="00DF3514"/>
    <w:rsid w:val="00DF716B"/>
    <w:rsid w:val="00E00190"/>
    <w:rsid w:val="00E04B07"/>
    <w:rsid w:val="00E0612C"/>
    <w:rsid w:val="00E14F2D"/>
    <w:rsid w:val="00E253A1"/>
    <w:rsid w:val="00E26534"/>
    <w:rsid w:val="00E33342"/>
    <w:rsid w:val="00E35197"/>
    <w:rsid w:val="00E44DBC"/>
    <w:rsid w:val="00E52CCF"/>
    <w:rsid w:val="00E54C7C"/>
    <w:rsid w:val="00E562AF"/>
    <w:rsid w:val="00E7085B"/>
    <w:rsid w:val="00E7193E"/>
    <w:rsid w:val="00E722DA"/>
    <w:rsid w:val="00EA7DC0"/>
    <w:rsid w:val="00EC17DB"/>
    <w:rsid w:val="00EC6917"/>
    <w:rsid w:val="00ED1879"/>
    <w:rsid w:val="00ED35E6"/>
    <w:rsid w:val="00ED72B6"/>
    <w:rsid w:val="00EE2A02"/>
    <w:rsid w:val="00EE74B4"/>
    <w:rsid w:val="00EF32B3"/>
    <w:rsid w:val="00F04A77"/>
    <w:rsid w:val="00F13B32"/>
    <w:rsid w:val="00F13CBD"/>
    <w:rsid w:val="00F14274"/>
    <w:rsid w:val="00F207BB"/>
    <w:rsid w:val="00F26541"/>
    <w:rsid w:val="00F277FD"/>
    <w:rsid w:val="00F310CC"/>
    <w:rsid w:val="00F40FB1"/>
    <w:rsid w:val="00F448C0"/>
    <w:rsid w:val="00F4618A"/>
    <w:rsid w:val="00F476BC"/>
    <w:rsid w:val="00F511FC"/>
    <w:rsid w:val="00F52B9D"/>
    <w:rsid w:val="00F55957"/>
    <w:rsid w:val="00F72353"/>
    <w:rsid w:val="00F74985"/>
    <w:rsid w:val="00F86CD3"/>
    <w:rsid w:val="00F876AC"/>
    <w:rsid w:val="00F901D1"/>
    <w:rsid w:val="00F90F19"/>
    <w:rsid w:val="00F91BC4"/>
    <w:rsid w:val="00F949A4"/>
    <w:rsid w:val="00FA0942"/>
    <w:rsid w:val="00FA4887"/>
    <w:rsid w:val="00FA6B57"/>
    <w:rsid w:val="00FB3FE6"/>
    <w:rsid w:val="00FB489B"/>
    <w:rsid w:val="00FC01B7"/>
    <w:rsid w:val="00FC2990"/>
    <w:rsid w:val="00FC7BAD"/>
    <w:rsid w:val="00FD1A04"/>
    <w:rsid w:val="00FD7AD7"/>
    <w:rsid w:val="00FE0429"/>
    <w:rsid w:val="00FE469C"/>
    <w:rsid w:val="00FE50B4"/>
    <w:rsid w:val="00FE646F"/>
    <w:rsid w:val="00FE72AE"/>
    <w:rsid w:val="00FE79EB"/>
    <w:rsid w:val="00FE7DC7"/>
    <w:rsid w:val="00FF1B9F"/>
    <w:rsid w:val="00FF6C6B"/>
    <w:rsid w:val="00FF6F09"/>
    <w:rsid w:val="1405721D"/>
    <w:rsid w:val="15FA7A7C"/>
    <w:rsid w:val="21407D9B"/>
    <w:rsid w:val="24D637DC"/>
    <w:rsid w:val="2D977F3A"/>
    <w:rsid w:val="30B178C6"/>
    <w:rsid w:val="569A2E41"/>
    <w:rsid w:val="7D9E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,"/>
  <w:listSeparator w:val=";"/>
  <w14:docId w14:val="76F9969F"/>
  <w15:docId w15:val="{358F203B-ECEF-B245-B84F-BCC0154B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Pr>
      <w:sz w:val="24"/>
      <w:szCs w:val="24"/>
    </w:rPr>
  </w:style>
  <w:style w:type="paragraph" w:styleId="10">
    <w:name w:val="heading 1"/>
    <w:basedOn w:val="a1"/>
    <w:next w:val="a1"/>
    <w:link w:val="11"/>
    <w:autoRedefine/>
    <w:qFormat/>
    <w:rsid w:val="00223EC7"/>
    <w:pPr>
      <w:keepNext/>
      <w:spacing w:line="288" w:lineRule="auto"/>
      <w:ind w:left="193"/>
      <w:outlineLvl w:val="0"/>
    </w:pPr>
    <w:rPr>
      <w:rFonts w:eastAsia="Calibri"/>
      <w:b/>
      <w:szCs w:val="28"/>
      <w:lang w:val="x-none" w:eastAsia="x-none"/>
    </w:rPr>
  </w:style>
  <w:style w:type="paragraph" w:styleId="2">
    <w:name w:val="heading 2"/>
    <w:basedOn w:val="a1"/>
    <w:next w:val="a1"/>
    <w:link w:val="20"/>
    <w:autoRedefine/>
    <w:qFormat/>
    <w:rsid w:val="00B475DE"/>
    <w:pPr>
      <w:keepNext/>
      <w:keepLines/>
      <w:spacing w:before="200"/>
      <w:ind w:firstLine="709"/>
      <w:outlineLvl w:val="1"/>
    </w:pPr>
    <w:rPr>
      <w:b/>
      <w:bCs/>
      <w:szCs w:val="26"/>
      <w:lang w:val="x-none" w:eastAsia="x-none"/>
    </w:rPr>
  </w:style>
  <w:style w:type="paragraph" w:styleId="3">
    <w:name w:val="heading 3"/>
    <w:basedOn w:val="a1"/>
    <w:next w:val="a1"/>
    <w:link w:val="30"/>
    <w:qFormat/>
    <w:pPr>
      <w:keepNext/>
      <w:spacing w:line="360" w:lineRule="auto"/>
      <w:ind w:left="360"/>
      <w:jc w:val="both"/>
      <w:outlineLvl w:val="2"/>
    </w:pPr>
    <w:rPr>
      <w:rFonts w:eastAsia="Calibri"/>
      <w:i/>
      <w:iCs/>
    </w:rPr>
  </w:style>
  <w:style w:type="paragraph" w:styleId="4">
    <w:name w:val="heading 4"/>
    <w:basedOn w:val="a1"/>
    <w:next w:val="a1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qFormat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unhideWhenUsed/>
  </w:style>
  <w:style w:type="character" w:styleId="a6">
    <w:name w:val="annotation reference"/>
    <w:uiPriority w:val="99"/>
    <w:rPr>
      <w:sz w:val="16"/>
      <w:szCs w:val="16"/>
    </w:rPr>
  </w:style>
  <w:style w:type="character" w:styleId="a7">
    <w:name w:val="FollowedHyperlink"/>
    <w:unhideWhenUsed/>
    <w:rPr>
      <w:color w:val="800080"/>
      <w:u w:val="single"/>
    </w:rPr>
  </w:style>
  <w:style w:type="character" w:styleId="a8">
    <w:name w:val="Emphasis"/>
    <w:uiPriority w:val="20"/>
    <w:qFormat/>
    <w:rPr>
      <w:i/>
      <w:iCs/>
    </w:rPr>
  </w:style>
  <w:style w:type="character" w:styleId="a9">
    <w:name w:val="endnote reference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Strong"/>
    <w:uiPriority w:val="22"/>
    <w:qFormat/>
    <w:rPr>
      <w:b/>
      <w:bCs/>
    </w:rPr>
  </w:style>
  <w:style w:type="character" w:styleId="ac">
    <w:name w:val="Hyperlink"/>
    <w:uiPriority w:val="99"/>
    <w:unhideWhenUsed/>
    <w:rPr>
      <w:color w:val="0000FF"/>
      <w:u w:val="single"/>
    </w:rPr>
  </w:style>
  <w:style w:type="character" w:customStyle="1" w:styleId="90">
    <w:name w:val="Заголовок 9 Знак"/>
    <w:link w:val="9"/>
    <w:semiHidden/>
    <w:rPr>
      <w:rFonts w:ascii="Cambria" w:hAnsi="Cambria"/>
      <w:sz w:val="22"/>
      <w:szCs w:val="22"/>
      <w:lang w:val="ru-RU" w:eastAsia="ru-RU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12">
    <w:name w:val="Сильная ссылка1"/>
    <w:uiPriority w:val="32"/>
    <w:unhideWhenUsed/>
    <w:rPr>
      <w:b/>
      <w:bCs/>
      <w:smallCaps/>
      <w:color w:val="DA1F28"/>
      <w:spacing w:val="5"/>
      <w:u w:val="single"/>
    </w:rPr>
  </w:style>
  <w:style w:type="character" w:customStyle="1" w:styleId="ciaeniinee">
    <w:name w:val="ciae niinee"/>
    <w:rPr>
      <w:vertAlign w:val="superscript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13">
    <w:name w:val="Название книги1"/>
    <w:uiPriority w:val="33"/>
    <w:unhideWhenUsed/>
    <w:rPr>
      <w:b/>
      <w:bCs/>
      <w:smallCaps/>
      <w:spacing w:val="5"/>
    </w:rPr>
  </w:style>
  <w:style w:type="character" w:customStyle="1" w:styleId="60">
    <w:name w:val="Заголовок 6 Знак"/>
    <w:link w:val="6"/>
    <w:rPr>
      <w:rFonts w:ascii="Calibri" w:hAnsi="Calibri"/>
      <w:b/>
      <w:bCs/>
      <w:sz w:val="22"/>
      <w:szCs w:val="22"/>
      <w:lang w:val="ru-RU" w:eastAsia="ru-RU"/>
    </w:rPr>
  </w:style>
  <w:style w:type="character" w:customStyle="1" w:styleId="WW8Num4z0">
    <w:name w:val="WW8Num4z0"/>
    <w:rPr>
      <w:rFonts w:ascii="Symbol" w:hAnsi="Symbol"/>
      <w:sz w:val="18"/>
      <w:szCs w:val="18"/>
    </w:rPr>
  </w:style>
  <w:style w:type="character" w:customStyle="1" w:styleId="WW8Num2z0">
    <w:name w:val="WW8Num2z0"/>
    <w:rPr>
      <w:rFonts w:ascii="Symbol" w:hAnsi="Symbol"/>
      <w:sz w:val="18"/>
      <w:szCs w:val="18"/>
    </w:rPr>
  </w:style>
  <w:style w:type="character" w:customStyle="1" w:styleId="31">
    <w:name w:val="Основной текст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WW-Absatz-Standardschriftart">
    <w:name w:val="WW-Absatz-Standardschriftart"/>
  </w:style>
  <w:style w:type="character" w:customStyle="1" w:styleId="21">
    <w:name w:val="Основной шрифт абзаца2"/>
  </w:style>
  <w:style w:type="character" w:customStyle="1" w:styleId="ad">
    <w:name w:val="Тема примечания Знак"/>
    <w:link w:val="ae"/>
    <w:uiPriority w:val="99"/>
    <w:rPr>
      <w:b/>
      <w:bCs/>
      <w:sz w:val="24"/>
      <w:szCs w:val="24"/>
      <w:lang w:val="ru-RU" w:eastAsia="ru-RU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af">
    <w:name w:val="Основной текст_"/>
    <w:link w:val="14"/>
    <w:rPr>
      <w:sz w:val="22"/>
      <w:szCs w:val="22"/>
    </w:rPr>
  </w:style>
  <w:style w:type="character" w:customStyle="1" w:styleId="af0">
    <w:name w:val="Символы концевой сноски"/>
    <w:rPr>
      <w:vertAlign w:val="superscript"/>
    </w:rPr>
  </w:style>
  <w:style w:type="character" w:customStyle="1" w:styleId="Iniiaiieoeoo">
    <w:name w:val="Iniiaiie o?eoo"/>
  </w:style>
  <w:style w:type="character" w:customStyle="1" w:styleId="WW8Num3z3">
    <w:name w:val="WW8Num3z3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15">
    <w:name w:val="Слабая ссылка1"/>
    <w:uiPriority w:val="31"/>
    <w:unhideWhenUsed/>
    <w:rPr>
      <w:smallCaps/>
      <w:color w:val="DA1F28"/>
      <w:u w:val="single"/>
    </w:rPr>
  </w:style>
  <w:style w:type="character" w:customStyle="1" w:styleId="characteristics">
    <w:name w:val="characteristics"/>
  </w:style>
  <w:style w:type="character" w:customStyle="1" w:styleId="af1">
    <w:name w:val="Схема документа Знак"/>
    <w:link w:val="af2"/>
    <w:rPr>
      <w:rFonts w:ascii="Tahoma" w:hAnsi="Tahoma"/>
      <w:shd w:val="clear" w:color="auto" w:fill="000080"/>
    </w:rPr>
  </w:style>
  <w:style w:type="character" w:customStyle="1" w:styleId="af3">
    <w:name w:val="Текст сноски Знак"/>
    <w:link w:val="af4"/>
    <w:rPr>
      <w:sz w:val="24"/>
      <w:szCs w:val="24"/>
      <w:lang w:val="ru-RU" w:eastAsia="ru-RU"/>
    </w:rPr>
  </w:style>
  <w:style w:type="character" w:customStyle="1" w:styleId="af5">
    <w:name w:val="Текст примечания Знак"/>
    <w:link w:val="af6"/>
    <w:uiPriority w:val="99"/>
    <w:rPr>
      <w:sz w:val="24"/>
      <w:szCs w:val="24"/>
      <w:lang w:val="ru-RU" w:eastAsia="ru-RU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v141">
    <w:name w:val="v141"/>
    <w:rPr>
      <w:rFonts w:ascii="Verdana" w:hAnsi="Verdana" w:hint="default"/>
      <w:sz w:val="14"/>
      <w:szCs w:val="14"/>
    </w:rPr>
  </w:style>
  <w:style w:type="character" w:customStyle="1" w:styleId="32">
    <w:name w:val="Основной текст 3 Знак"/>
    <w:link w:val="33"/>
    <w:rPr>
      <w:sz w:val="16"/>
      <w:szCs w:val="16"/>
    </w:rPr>
  </w:style>
  <w:style w:type="character" w:customStyle="1" w:styleId="80">
    <w:name w:val="Заголовок 8 Знак"/>
    <w:link w:val="8"/>
    <w:rPr>
      <w:rFonts w:ascii="Calibri" w:hAnsi="Calibri"/>
      <w:i/>
      <w:iCs/>
      <w:sz w:val="24"/>
      <w:szCs w:val="24"/>
      <w:lang w:val="ru-RU" w:eastAsia="ru-RU"/>
    </w:rPr>
  </w:style>
  <w:style w:type="character" w:customStyle="1" w:styleId="70">
    <w:name w:val="Заголовок 7 Знак"/>
    <w:link w:val="7"/>
    <w:rPr>
      <w:rFonts w:ascii="Calibri" w:hAnsi="Calibri"/>
      <w:sz w:val="24"/>
      <w:szCs w:val="24"/>
      <w:lang w:val="ru-RU" w:eastAsia="ru-RU"/>
    </w:rPr>
  </w:style>
  <w:style w:type="character" w:customStyle="1" w:styleId="22">
    <w:name w:val="Цитата 2 Знак"/>
    <w:link w:val="210"/>
    <w:uiPriority w:val="29"/>
    <w:rPr>
      <w:i/>
      <w:iCs/>
      <w:color w:val="000000"/>
      <w:sz w:val="24"/>
      <w:szCs w:val="24"/>
      <w:lang w:val="ru-RU" w:eastAsia="ru-RU"/>
    </w:rPr>
  </w:style>
  <w:style w:type="character" w:customStyle="1" w:styleId="23">
    <w:name w:val="Основной текст с отступом 2 Знак"/>
    <w:link w:val="24"/>
    <w:rPr>
      <w:sz w:val="24"/>
      <w:szCs w:val="24"/>
      <w:lang w:val="ru-RU" w:eastAsia="ru-RU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af7">
    <w:name w:val="Выделенная цитата Знак"/>
    <w:link w:val="16"/>
    <w:uiPriority w:val="30"/>
    <w:rPr>
      <w:b/>
      <w:bCs/>
      <w:i/>
      <w:iCs/>
      <w:color w:val="2DA2BF"/>
      <w:sz w:val="24"/>
      <w:szCs w:val="24"/>
      <w:lang w:val="ru-RU" w:eastAsia="ru-RU"/>
    </w:rPr>
  </w:style>
  <w:style w:type="character" w:customStyle="1" w:styleId="iiianoaieou">
    <w:name w:val="iiia? no?aieou"/>
  </w:style>
  <w:style w:type="character" w:customStyle="1" w:styleId="ciaeieiaaiey">
    <w:name w:val="ciae i?eia?aiey"/>
    <w:rPr>
      <w:sz w:val="16"/>
    </w:rPr>
  </w:style>
  <w:style w:type="character" w:customStyle="1" w:styleId="WW-Absatz-Standardschriftart111">
    <w:name w:val="WW-Absatz-Standardschriftart111"/>
  </w:style>
  <w:style w:type="character" w:customStyle="1" w:styleId="spelle">
    <w:name w:val="spelle"/>
  </w:style>
  <w:style w:type="character" w:customStyle="1" w:styleId="34">
    <w:name w:val="Основной текст с отступом 3 Знак"/>
    <w:link w:val="35"/>
    <w:rPr>
      <w:sz w:val="24"/>
      <w:szCs w:val="24"/>
    </w:rPr>
  </w:style>
  <w:style w:type="character" w:customStyle="1" w:styleId="25">
    <w:name w:val="Основной текст 2 Знак"/>
    <w:basedOn w:val="a2"/>
    <w:link w:val="26"/>
  </w:style>
  <w:style w:type="character" w:customStyle="1" w:styleId="17">
    <w:name w:val="Знак примечания1"/>
    <w:rPr>
      <w:sz w:val="16"/>
      <w:szCs w:val="1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3z2">
    <w:name w:val="WW8Num3z2"/>
    <w:rPr>
      <w:rFonts w:ascii="Wingdings" w:hAnsi="Wingdings"/>
    </w:rPr>
  </w:style>
  <w:style w:type="character" w:customStyle="1" w:styleId="WW-Absatz-Standardschriftart1111111">
    <w:name w:val="WW-Absatz-Standardschriftart1111111"/>
  </w:style>
  <w:style w:type="character" w:customStyle="1" w:styleId="WW-">
    <w:name w:val="WW-Символы концевой сноски"/>
  </w:style>
  <w:style w:type="character" w:customStyle="1" w:styleId="WW8Num30z0">
    <w:name w:val="WW8Num30z0"/>
    <w:rPr>
      <w:sz w:val="28"/>
      <w:szCs w:val="28"/>
    </w:rPr>
  </w:style>
  <w:style w:type="character" w:customStyle="1" w:styleId="af8">
    <w:name w:val="Символ сноски"/>
    <w:rPr>
      <w:vertAlign w:val="superscript"/>
    </w:rPr>
  </w:style>
  <w:style w:type="character" w:customStyle="1" w:styleId="af9">
    <w:name w:val="Верхний колонтитул Знак"/>
    <w:link w:val="afa"/>
    <w:rPr>
      <w:sz w:val="24"/>
      <w:szCs w:val="24"/>
      <w:lang w:val="ru-RU" w:eastAsia="ru-RU"/>
    </w:rPr>
  </w:style>
  <w:style w:type="character" w:customStyle="1" w:styleId="afb">
    <w:name w:val="Подзаголовок Знак"/>
    <w:link w:val="afc"/>
    <w:rPr>
      <w:rFonts w:ascii="Cambria" w:hAnsi="Cambria"/>
      <w:i/>
      <w:iCs/>
      <w:color w:val="2DA2BF"/>
      <w:spacing w:val="15"/>
      <w:sz w:val="24"/>
      <w:szCs w:val="24"/>
      <w:lang w:val="ru-RU" w:eastAsia="ru-RU"/>
    </w:rPr>
  </w:style>
  <w:style w:type="character" w:customStyle="1" w:styleId="afd">
    <w:name w:val="Текст Знак"/>
    <w:link w:val="afe"/>
    <w:rPr>
      <w:rFonts w:ascii="PetersburgCTT" w:hAnsi="PetersburgCTT"/>
    </w:rPr>
  </w:style>
  <w:style w:type="character" w:customStyle="1" w:styleId="18">
    <w:name w:val="Сильное выделение1"/>
    <w:uiPriority w:val="21"/>
    <w:unhideWhenUsed/>
    <w:rPr>
      <w:b/>
      <w:bCs/>
      <w:i/>
      <w:iCs/>
      <w:color w:val="2DA2BF"/>
    </w:rPr>
  </w:style>
  <w:style w:type="character" w:customStyle="1" w:styleId="19">
    <w:name w:val="Слабое выделение1"/>
    <w:uiPriority w:val="19"/>
    <w:unhideWhenUsed/>
    <w:rPr>
      <w:i/>
      <w:iCs/>
      <w:color w:val="808080"/>
    </w:rPr>
  </w:style>
  <w:style w:type="character" w:customStyle="1" w:styleId="aff">
    <w:name w:val="Символ нумерации"/>
  </w:style>
  <w:style w:type="character" w:customStyle="1" w:styleId="aff0">
    <w:name w:val="Литература Знак Знак"/>
    <w:link w:val="aff1"/>
    <w:rPr>
      <w:sz w:val="22"/>
    </w:rPr>
  </w:style>
  <w:style w:type="character" w:customStyle="1" w:styleId="aff2">
    <w:name w:val="Текст Знак Знак Знак"/>
    <w:rPr>
      <w:lang w:val="ru-RU" w:eastAsia="ru-RU" w:bidi="ar-SA"/>
    </w:rPr>
  </w:style>
  <w:style w:type="character" w:customStyle="1" w:styleId="11">
    <w:name w:val="Заголовок 1 Знак"/>
    <w:link w:val="10"/>
    <w:rsid w:val="00223EC7"/>
    <w:rPr>
      <w:rFonts w:eastAsia="Calibri"/>
      <w:b/>
      <w:sz w:val="24"/>
      <w:szCs w:val="28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40">
    <w:name w:val="Заголовок 4 Знак"/>
    <w:link w:val="4"/>
    <w:uiPriority w:val="9"/>
    <w:semiHidden/>
    <w:rPr>
      <w:rFonts w:ascii="Calibri" w:hAnsi="Calibri"/>
      <w:b/>
      <w:bCs/>
      <w:sz w:val="28"/>
      <w:szCs w:val="28"/>
      <w:lang w:val="ru-RU" w:eastAsia="ru-RU"/>
    </w:rPr>
  </w:style>
  <w:style w:type="character" w:customStyle="1" w:styleId="aff3">
    <w:name w:val="Текст выноски Знак"/>
    <w:link w:val="aff4"/>
    <w:rPr>
      <w:rFonts w:ascii="Tahoma" w:hAnsi="Tahoma" w:cs="Tahoma"/>
      <w:sz w:val="16"/>
      <w:szCs w:val="16"/>
      <w:lang w:val="ru-RU" w:eastAsia="ru-RU"/>
    </w:rPr>
  </w:style>
  <w:style w:type="character" w:customStyle="1" w:styleId="WW-Absatz-Standardschriftart111111">
    <w:name w:val="WW-Absatz-Standardschriftart111111"/>
  </w:style>
  <w:style w:type="character" w:customStyle="1" w:styleId="aff5">
    <w:name w:val="Основной текст с отступом Знак"/>
    <w:link w:val="aff6"/>
    <w:rPr>
      <w:sz w:val="24"/>
      <w:szCs w:val="24"/>
      <w:lang w:val="ru-RU" w:eastAsia="ru-RU"/>
    </w:rPr>
  </w:style>
  <w:style w:type="character" w:customStyle="1" w:styleId="WW8Num3z0">
    <w:name w:val="WW8Num3z0"/>
    <w:rPr>
      <w:rFonts w:ascii="Symbol" w:hAnsi="Symbol"/>
      <w:sz w:val="18"/>
      <w:szCs w:val="18"/>
    </w:rPr>
  </w:style>
  <w:style w:type="character" w:customStyle="1" w:styleId="20">
    <w:name w:val="Заголовок 2 Знак"/>
    <w:link w:val="2"/>
    <w:rsid w:val="00B475DE"/>
    <w:rPr>
      <w:b/>
      <w:bCs/>
      <w:sz w:val="24"/>
      <w:szCs w:val="26"/>
      <w:lang w:val="x-none" w:eastAsia="x-none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9z0">
    <w:name w:val="WW8Num9z0"/>
    <w:rPr>
      <w:sz w:val="28"/>
      <w:szCs w:val="28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5z2">
    <w:name w:val="WW8Num5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aff7">
    <w:name w:val="Текст концевой сноски Знак"/>
    <w:basedOn w:val="a2"/>
    <w:link w:val="aff8"/>
  </w:style>
  <w:style w:type="character" w:customStyle="1" w:styleId="aff9">
    <w:name w:val="Нижний колонтитул Знак"/>
    <w:link w:val="affa"/>
    <w:rPr>
      <w:sz w:val="24"/>
      <w:szCs w:val="24"/>
      <w:lang w:val="ru-RU" w:eastAsia="ru-RU"/>
    </w:rPr>
  </w:style>
  <w:style w:type="character" w:customStyle="1" w:styleId="affb">
    <w:name w:val="Название Знак"/>
    <w:link w:val="1a"/>
    <w:uiPriority w:val="10"/>
    <w:rPr>
      <w:rFonts w:ascii="Cambria" w:hAnsi="Cambria"/>
      <w:color w:val="343434"/>
      <w:spacing w:val="5"/>
      <w:kern w:val="28"/>
      <w:sz w:val="52"/>
      <w:szCs w:val="52"/>
      <w:lang w:val="ru-RU" w:eastAsia="ru-RU"/>
    </w:rPr>
  </w:style>
  <w:style w:type="character" w:customStyle="1" w:styleId="WW-Absatz-Standardschriftart11111">
    <w:name w:val="WW-Absatz-Standardschriftart11111"/>
  </w:style>
  <w:style w:type="character" w:customStyle="1" w:styleId="WW8Num44z0">
    <w:name w:val="WW8Num44z0"/>
    <w:rPr>
      <w:sz w:val="28"/>
      <w:szCs w:val="28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50">
    <w:name w:val="Заголовок 5 Знак"/>
    <w:link w:val="5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1b">
    <w:name w:val="Основной шрифт абзаца1"/>
  </w:style>
  <w:style w:type="character" w:customStyle="1" w:styleId="affc">
    <w:name w:val="Основной текст Знак"/>
    <w:link w:val="affd"/>
    <w:rPr>
      <w:sz w:val="28"/>
      <w:szCs w:val="24"/>
      <w:lang w:val="ru-RU" w:eastAsia="ru-RU"/>
    </w:rPr>
  </w:style>
  <w:style w:type="character" w:customStyle="1" w:styleId="30">
    <w:name w:val="Заголовок 3 Знак"/>
    <w:link w:val="3"/>
    <w:rPr>
      <w:rFonts w:eastAsia="Calibri"/>
      <w:i/>
      <w:iCs/>
      <w:sz w:val="24"/>
      <w:szCs w:val="24"/>
      <w:lang w:val="ru-RU" w:eastAsia="ru-RU"/>
    </w:rPr>
  </w:style>
  <w:style w:type="character" w:customStyle="1" w:styleId="FontStyle25">
    <w:name w:val="Font Style25"/>
    <w:rPr>
      <w:rFonts w:ascii="Times New Roman" w:hAnsi="Times New Roman" w:cs="Times New Roman" w:hint="default"/>
      <w:i/>
      <w:iCs/>
      <w:sz w:val="16"/>
      <w:szCs w:val="16"/>
    </w:rPr>
  </w:style>
  <w:style w:type="paragraph" w:styleId="ae">
    <w:name w:val="annotation subject"/>
    <w:basedOn w:val="af6"/>
    <w:next w:val="af6"/>
    <w:link w:val="ad"/>
    <w:uiPriority w:val="99"/>
    <w:rPr>
      <w:b/>
      <w:bCs/>
    </w:rPr>
  </w:style>
  <w:style w:type="paragraph" w:styleId="af6">
    <w:name w:val="annotation text"/>
    <w:basedOn w:val="a1"/>
    <w:link w:val="af5"/>
    <w:uiPriority w:val="99"/>
  </w:style>
  <w:style w:type="paragraph" w:styleId="aff8">
    <w:name w:val="endnote text"/>
    <w:basedOn w:val="a1"/>
    <w:link w:val="aff7"/>
    <w:rPr>
      <w:sz w:val="20"/>
      <w:szCs w:val="20"/>
    </w:rPr>
  </w:style>
  <w:style w:type="paragraph" w:customStyle="1" w:styleId="1a">
    <w:name w:val="Название1"/>
    <w:basedOn w:val="a1"/>
    <w:next w:val="a1"/>
    <w:link w:val="affb"/>
    <w:uiPriority w:val="10"/>
    <w:qFormat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paragraph" w:styleId="aff6">
    <w:name w:val="Body Text Indent"/>
    <w:basedOn w:val="a1"/>
    <w:link w:val="aff5"/>
    <w:unhideWhenUsed/>
    <w:pPr>
      <w:spacing w:after="120"/>
      <w:ind w:left="283"/>
    </w:pPr>
  </w:style>
  <w:style w:type="paragraph" w:styleId="af4">
    <w:name w:val="footnote text"/>
    <w:basedOn w:val="a1"/>
    <w:link w:val="af3"/>
  </w:style>
  <w:style w:type="paragraph" w:styleId="24">
    <w:name w:val="Body Text Indent 2"/>
    <w:basedOn w:val="a1"/>
    <w:link w:val="23"/>
    <w:unhideWhenUsed/>
    <w:pPr>
      <w:spacing w:after="120" w:line="480" w:lineRule="auto"/>
      <w:ind w:left="283"/>
    </w:pPr>
  </w:style>
  <w:style w:type="paragraph" w:styleId="affe">
    <w:name w:val="List"/>
    <w:basedOn w:val="affd"/>
    <w:pPr>
      <w:autoSpaceDN/>
      <w:adjustRightInd/>
    </w:pPr>
    <w:rPr>
      <w:szCs w:val="20"/>
      <w:lang w:eastAsia="ar-SA"/>
    </w:rPr>
  </w:style>
  <w:style w:type="paragraph" w:styleId="35">
    <w:name w:val="Body Text Indent 3"/>
    <w:basedOn w:val="a1"/>
    <w:link w:val="34"/>
    <w:pPr>
      <w:ind w:firstLine="709"/>
    </w:pPr>
    <w:rPr>
      <w:lang w:val="x-none" w:eastAsia="x-none"/>
    </w:rPr>
  </w:style>
  <w:style w:type="paragraph" w:styleId="33">
    <w:name w:val="Body Text 3"/>
    <w:basedOn w:val="a1"/>
    <w:link w:val="32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x-none" w:eastAsia="x-none"/>
    </w:rPr>
  </w:style>
  <w:style w:type="paragraph" w:styleId="afff">
    <w:name w:val="caption"/>
    <w:basedOn w:val="a1"/>
    <w:next w:val="a1"/>
    <w:qFormat/>
    <w:rPr>
      <w:b/>
      <w:bCs/>
      <w:sz w:val="20"/>
      <w:szCs w:val="20"/>
    </w:rPr>
  </w:style>
  <w:style w:type="paragraph" w:styleId="affa">
    <w:name w:val="footer"/>
    <w:basedOn w:val="a1"/>
    <w:link w:val="aff9"/>
    <w:unhideWhenUsed/>
    <w:pPr>
      <w:tabs>
        <w:tab w:val="center" w:pos="4677"/>
        <w:tab w:val="right" w:pos="9355"/>
      </w:tabs>
    </w:pPr>
  </w:style>
  <w:style w:type="paragraph" w:styleId="affd">
    <w:name w:val="Body Text"/>
    <w:basedOn w:val="a1"/>
    <w:link w:val="af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afa">
    <w:name w:val="header"/>
    <w:basedOn w:val="a1"/>
    <w:link w:val="af9"/>
    <w:unhideWhenUsed/>
    <w:pPr>
      <w:tabs>
        <w:tab w:val="center" w:pos="4677"/>
        <w:tab w:val="right" w:pos="9355"/>
      </w:tabs>
    </w:pPr>
  </w:style>
  <w:style w:type="paragraph" w:styleId="aff4">
    <w:name w:val="Balloon Text"/>
    <w:basedOn w:val="a1"/>
    <w:link w:val="aff3"/>
    <w:rPr>
      <w:rFonts w:ascii="Tahoma" w:hAnsi="Tahoma"/>
      <w:sz w:val="16"/>
      <w:szCs w:val="16"/>
    </w:rPr>
  </w:style>
  <w:style w:type="paragraph" w:styleId="afe">
    <w:name w:val="Plain Text"/>
    <w:basedOn w:val="a1"/>
    <w:link w:val="afd"/>
    <w:pPr>
      <w:widowControl w:val="0"/>
      <w:ind w:firstLine="397"/>
      <w:jc w:val="both"/>
    </w:pPr>
    <w:rPr>
      <w:rFonts w:ascii="PetersburgCTT" w:hAnsi="PetersburgCTT"/>
      <w:sz w:val="20"/>
      <w:szCs w:val="20"/>
      <w:lang w:val="x-none" w:eastAsia="x-none"/>
    </w:rPr>
  </w:style>
  <w:style w:type="paragraph" w:styleId="afff0">
    <w:name w:val="Block Text"/>
    <w:basedOn w:val="a1"/>
    <w:unhideWhenUsed/>
    <w:pPr>
      <w:ind w:left="360" w:right="-712"/>
    </w:pPr>
    <w:rPr>
      <w:rFonts w:eastAsia="Calibri"/>
      <w:b/>
      <w:bCs/>
      <w:i/>
      <w:iCs/>
      <w:sz w:val="28"/>
    </w:rPr>
  </w:style>
  <w:style w:type="paragraph" w:styleId="afc">
    <w:name w:val="Subtitle"/>
    <w:basedOn w:val="a1"/>
    <w:next w:val="a1"/>
    <w:link w:val="afb"/>
    <w:qFormat/>
    <w:rPr>
      <w:rFonts w:ascii="Cambria" w:hAnsi="Cambria"/>
      <w:i/>
      <w:iCs/>
      <w:color w:val="2DA2BF"/>
      <w:spacing w:val="15"/>
    </w:rPr>
  </w:style>
  <w:style w:type="paragraph" w:styleId="af2">
    <w:name w:val="Document Map"/>
    <w:basedOn w:val="a1"/>
    <w:link w:val="af1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paragraph" w:styleId="afff1">
    <w:name w:val="Normal (Web)"/>
    <w:basedOn w:val="a1"/>
    <w:unhideWhenUsed/>
    <w:pPr>
      <w:spacing w:before="200" w:after="200"/>
      <w:jc w:val="both"/>
    </w:pPr>
  </w:style>
  <w:style w:type="paragraph" w:styleId="26">
    <w:name w:val="Body Text 2"/>
    <w:basedOn w:val="a1"/>
    <w:link w:val="2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1c">
    <w:name w:val="toc 1"/>
    <w:basedOn w:val="a1"/>
    <w:next w:val="a1"/>
    <w:uiPriority w:val="39"/>
  </w:style>
  <w:style w:type="paragraph" w:styleId="36">
    <w:name w:val="toc 3"/>
    <w:basedOn w:val="a1"/>
    <w:next w:val="a1"/>
    <w:uiPriority w:val="39"/>
    <w:pPr>
      <w:ind w:left="480"/>
    </w:pPr>
  </w:style>
  <w:style w:type="paragraph" w:styleId="27">
    <w:name w:val="toc 2"/>
    <w:basedOn w:val="a1"/>
    <w:next w:val="a1"/>
    <w:uiPriority w:val="39"/>
    <w:pPr>
      <w:ind w:left="240"/>
    </w:pPr>
  </w:style>
  <w:style w:type="paragraph" w:customStyle="1" w:styleId="210">
    <w:name w:val="Цитата 21"/>
    <w:basedOn w:val="a1"/>
    <w:next w:val="a1"/>
    <w:link w:val="22"/>
    <w:uiPriority w:val="29"/>
    <w:unhideWhenUsed/>
    <w:rPr>
      <w:i/>
      <w:iCs/>
      <w:color w:val="000000"/>
    </w:rPr>
  </w:style>
  <w:style w:type="paragraph" w:customStyle="1" w:styleId="FR3">
    <w:name w:val="FR3"/>
    <w:pPr>
      <w:widowControl w:val="0"/>
      <w:jc w:val="center"/>
    </w:pPr>
    <w:rPr>
      <w:rFonts w:ascii="Arial" w:hAnsi="Arial"/>
      <w:i/>
      <w:snapToGrid w:val="0"/>
      <w:sz w:val="32"/>
    </w:rPr>
  </w:style>
  <w:style w:type="paragraph" w:customStyle="1" w:styleId="afff2">
    <w:name w:val="Заголовок таблицы"/>
    <w:basedOn w:val="afff3"/>
    <w:pPr>
      <w:jc w:val="center"/>
    </w:pPr>
    <w:rPr>
      <w:b/>
      <w:bCs/>
    </w:rPr>
  </w:style>
  <w:style w:type="paragraph" w:customStyle="1" w:styleId="1d">
    <w:name w:val="Название1"/>
    <w:basedOn w:val="a1"/>
    <w:pPr>
      <w:suppressLineNumbers/>
      <w:spacing w:before="120" w:after="120"/>
    </w:pPr>
    <w:rPr>
      <w:i/>
      <w:iCs/>
      <w:lang w:eastAsia="ar-SA"/>
    </w:rPr>
  </w:style>
  <w:style w:type="paragraph" w:customStyle="1" w:styleId="afff4">
    <w:name w:val="Вопросы"/>
    <w:basedOn w:val="afe"/>
    <w:pPr>
      <w:spacing w:before="120" w:after="120"/>
    </w:pPr>
    <w:rPr>
      <w:b/>
    </w:rPr>
  </w:style>
  <w:style w:type="paragraph" w:customStyle="1" w:styleId="1e">
    <w:name w:val="Абзац списка1"/>
    <w:basedOn w:val="a1"/>
    <w:uiPriority w:val="34"/>
    <w:unhideWhenUsed/>
    <w:qFormat/>
    <w:pPr>
      <w:ind w:left="720"/>
      <w:contextualSpacing/>
    </w:pPr>
  </w:style>
  <w:style w:type="paragraph" w:customStyle="1" w:styleId="afff5">
    <w:name w:val="Занятие"/>
    <w:basedOn w:val="afe"/>
    <w:pPr>
      <w:spacing w:before="240"/>
      <w:jc w:val="center"/>
    </w:pPr>
    <w:rPr>
      <w:b/>
      <w:i/>
      <w:sz w:val="28"/>
    </w:rPr>
  </w:style>
  <w:style w:type="paragraph" w:customStyle="1" w:styleId="BodyText21">
    <w:name w:val="Body Text 21"/>
    <w:basedOn w:val="a1"/>
    <w:pPr>
      <w:widowControl w:val="0"/>
      <w:ind w:firstLine="709"/>
      <w:jc w:val="both"/>
    </w:pPr>
    <w:rPr>
      <w:szCs w:val="20"/>
    </w:rPr>
  </w:style>
  <w:style w:type="paragraph" w:customStyle="1" w:styleId="Style13">
    <w:name w:val="Style13"/>
    <w:basedOn w:val="a1"/>
    <w:uiPriority w:val="99"/>
    <w:pPr>
      <w:autoSpaceDE w:val="0"/>
      <w:autoSpaceDN w:val="0"/>
      <w:adjustRightInd w:val="0"/>
      <w:spacing w:line="485" w:lineRule="exact"/>
      <w:ind w:firstLine="701"/>
    </w:pPr>
  </w:style>
  <w:style w:type="paragraph" w:customStyle="1" w:styleId="1">
    <w:name w:val="УМКД Заголовок 1 ФГОС"/>
    <w:basedOn w:val="a1"/>
    <w:qFormat/>
    <w:pPr>
      <w:numPr>
        <w:numId w:val="1"/>
      </w:numPr>
      <w:tabs>
        <w:tab w:val="left" w:pos="993"/>
      </w:tabs>
      <w:spacing w:before="240" w:after="240"/>
    </w:pPr>
    <w:rPr>
      <w:b/>
    </w:rPr>
  </w:style>
  <w:style w:type="paragraph" w:customStyle="1" w:styleId="afff6">
    <w:name w:val="Вопрос"/>
    <w:basedOn w:val="a1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PetersburgCTT" w:hAnsi="PetersburgCTT"/>
      <w:sz w:val="20"/>
      <w:szCs w:val="20"/>
    </w:rPr>
  </w:style>
  <w:style w:type="paragraph" w:customStyle="1" w:styleId="1f">
    <w:name w:val="Текст примечания1"/>
    <w:basedOn w:val="a1"/>
    <w:rPr>
      <w:sz w:val="20"/>
      <w:szCs w:val="20"/>
      <w:lang w:eastAsia="ar-SA"/>
    </w:rPr>
  </w:style>
  <w:style w:type="paragraph" w:customStyle="1" w:styleId="1f0">
    <w:name w:val="Заголовок оглавления1"/>
    <w:basedOn w:val="10"/>
    <w:next w:val="a1"/>
    <w:uiPriority w:val="39"/>
    <w:unhideWhenUsed/>
    <w:qFormat/>
    <w:pPr>
      <w:spacing w:before="240" w:after="60" w:line="240" w:lineRule="auto"/>
      <w:ind w:left="0"/>
      <w:outlineLvl w:val="9"/>
    </w:pPr>
    <w:rPr>
      <w:rFonts w:ascii="Cambria" w:eastAsia="Times New Roman" w:hAnsi="Cambria"/>
      <w:bCs/>
      <w:kern w:val="32"/>
      <w:sz w:val="32"/>
      <w:szCs w:val="32"/>
      <w:lang w:val="ru-RU"/>
    </w:rPr>
  </w:style>
  <w:style w:type="paragraph" w:customStyle="1" w:styleId="37">
    <w:name w:val="Обычный (веб)3"/>
    <w:basedOn w:val="a1"/>
    <w:pPr>
      <w:spacing w:before="200" w:after="200"/>
      <w:jc w:val="both"/>
    </w:pPr>
    <w:rPr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customStyle="1" w:styleId="3-">
    <w:name w:val="УМКД 3-ий подзаголовок"/>
    <w:basedOn w:val="2-"/>
    <w:qFormat/>
    <w:pPr>
      <w:numPr>
        <w:ilvl w:val="3"/>
        <w:numId w:val="2"/>
      </w:numPr>
      <w:tabs>
        <w:tab w:val="clear" w:pos="993"/>
        <w:tab w:val="clear" w:pos="2880"/>
        <w:tab w:val="left" w:pos="720"/>
      </w:tabs>
    </w:pPr>
    <w:rPr>
      <w:rFonts w:ascii="Times New Roman" w:hAnsi="Times New Roman" w:cs="Times New Roman"/>
      <w:sz w:val="20"/>
      <w:szCs w:val="20"/>
    </w:rPr>
  </w:style>
  <w:style w:type="paragraph" w:customStyle="1" w:styleId="afff7">
    <w:name w:val="Литература"/>
    <w:basedOn w:val="afe"/>
    <w:pPr>
      <w:tabs>
        <w:tab w:val="left" w:pos="284"/>
      </w:tabs>
      <w:ind w:left="284" w:hanging="284"/>
      <w:jc w:val="left"/>
    </w:pPr>
    <w:rPr>
      <w:sz w:val="18"/>
    </w:rPr>
  </w:style>
  <w:style w:type="paragraph" w:styleId="afff8">
    <w:name w:val="Title"/>
    <w:basedOn w:val="a1"/>
    <w:next w:val="affd"/>
    <w:pPr>
      <w:keepNext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1-">
    <w:name w:val="УМКД 1-ый подзаголовок раздела"/>
    <w:basedOn w:val="a1"/>
    <w:qFormat/>
    <w:pPr>
      <w:keepNext/>
      <w:numPr>
        <w:ilvl w:val="1"/>
        <w:numId w:val="3"/>
      </w:numPr>
      <w:tabs>
        <w:tab w:val="left" w:pos="1134"/>
      </w:tabs>
      <w:spacing w:before="120" w:line="360" w:lineRule="auto"/>
      <w:jc w:val="both"/>
    </w:pPr>
    <w:rPr>
      <w:rFonts w:eastAsia="Calibri"/>
      <w:b/>
    </w:rPr>
  </w:style>
  <w:style w:type="paragraph" w:customStyle="1" w:styleId="2-">
    <w:name w:val="УМКД 2-ой подзаголовок раздела"/>
    <w:basedOn w:val="a1"/>
    <w:qFormat/>
    <w:pPr>
      <w:numPr>
        <w:ilvl w:val="2"/>
        <w:numId w:val="3"/>
      </w:numPr>
      <w:tabs>
        <w:tab w:val="left" w:pos="993"/>
      </w:tabs>
      <w:spacing w:line="360" w:lineRule="auto"/>
      <w:jc w:val="both"/>
    </w:pPr>
    <w:rPr>
      <w:rFonts w:ascii="Times New Roman CYR" w:eastAsia="Calibri" w:hAnsi="Times New Roman CYR" w:cs="Times New Roman CYR"/>
    </w:rPr>
  </w:style>
  <w:style w:type="paragraph" w:customStyle="1" w:styleId="afff9">
    <w:name w:val="список с точками"/>
    <w:basedOn w:val="a1"/>
    <w:unhideWhenUsed/>
    <w:pPr>
      <w:spacing w:line="312" w:lineRule="auto"/>
      <w:jc w:val="both"/>
    </w:pPr>
  </w:style>
  <w:style w:type="paragraph" w:customStyle="1" w:styleId="afffa">
    <w:name w:val="Центр"/>
    <w:basedOn w:val="affa"/>
    <w:unhideWhenUsed/>
    <w:pPr>
      <w:tabs>
        <w:tab w:val="clear" w:pos="4677"/>
        <w:tab w:val="clear" w:pos="9355"/>
        <w:tab w:val="center" w:pos="4536"/>
        <w:tab w:val="right" w:pos="9072"/>
      </w:tabs>
      <w:jc w:val="center"/>
    </w:pPr>
  </w:style>
  <w:style w:type="paragraph" w:customStyle="1" w:styleId="16">
    <w:name w:val="Выделенная цитата1"/>
    <w:basedOn w:val="a1"/>
    <w:next w:val="a1"/>
    <w:link w:val="af7"/>
    <w:uiPriority w:val="30"/>
    <w:unhideWhenUsed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customStyle="1" w:styleId="afffb">
    <w:name w:val="УМКД Текст без нумерации"/>
    <w:basedOn w:val="24"/>
    <w:qFormat/>
    <w:pPr>
      <w:keepLines/>
      <w:spacing w:after="0" w:line="360" w:lineRule="auto"/>
      <w:ind w:left="0" w:firstLine="567"/>
      <w:jc w:val="both"/>
    </w:pPr>
  </w:style>
  <w:style w:type="paragraph" w:customStyle="1" w:styleId="oaenoieiaaiey">
    <w:name w:val="oaeno i?eia?aiey"/>
    <w:basedOn w:val="a1"/>
    <w:pPr>
      <w:widowControl w:val="0"/>
    </w:pPr>
    <w:rPr>
      <w:sz w:val="20"/>
      <w:szCs w:val="20"/>
    </w:rPr>
  </w:style>
  <w:style w:type="paragraph" w:customStyle="1" w:styleId="PlainText1">
    <w:name w:val="Plain Text1"/>
    <w:pPr>
      <w:widowControl w:val="0"/>
      <w:overflowPunct w:val="0"/>
      <w:autoSpaceDE w:val="0"/>
      <w:autoSpaceDN w:val="0"/>
      <w:adjustRightInd w:val="0"/>
      <w:ind w:firstLine="510"/>
      <w:jc w:val="both"/>
      <w:textAlignment w:val="baseline"/>
    </w:pPr>
    <w:rPr>
      <w:rFonts w:ascii="PetersburgCTT" w:hAnsi="PetersburgCTT"/>
      <w:sz w:val="22"/>
    </w:rPr>
  </w:style>
  <w:style w:type="paragraph" w:customStyle="1" w:styleId="211">
    <w:name w:val="Основной текст с отступом 21"/>
    <w:basedOn w:val="a1"/>
    <w:pPr>
      <w:spacing w:after="120" w:line="480" w:lineRule="auto"/>
      <w:ind w:left="283"/>
    </w:pPr>
    <w:rPr>
      <w:lang w:eastAsia="ar-SA"/>
    </w:rPr>
  </w:style>
  <w:style w:type="paragraph" w:customStyle="1" w:styleId="1f1">
    <w:name w:val="Тема примечания1"/>
    <w:basedOn w:val="1f"/>
    <w:next w:val="1f"/>
    <w:rPr>
      <w:b/>
      <w:bCs/>
    </w:rPr>
  </w:style>
  <w:style w:type="paragraph" w:customStyle="1" w:styleId="afffc">
    <w:name w:val="Основная"/>
    <w:basedOn w:val="afff4"/>
    <w:pPr>
      <w:spacing w:after="0"/>
      <w:ind w:firstLine="624"/>
    </w:pPr>
    <w:rPr>
      <w:i/>
    </w:rPr>
  </w:style>
  <w:style w:type="paragraph" w:customStyle="1" w:styleId="BodyTextIndent21">
    <w:name w:val="Body Text Indent 21"/>
    <w:basedOn w:val="a1"/>
    <w:pPr>
      <w:widowControl w:val="0"/>
      <w:tabs>
        <w:tab w:val="left" w:pos="496"/>
        <w:tab w:val="left" w:pos="9284"/>
        <w:tab w:val="left" w:pos="9993"/>
      </w:tabs>
      <w:ind w:left="70"/>
    </w:pPr>
    <w:rPr>
      <w:sz w:val="22"/>
      <w:szCs w:val="20"/>
    </w:rPr>
  </w:style>
  <w:style w:type="paragraph" w:customStyle="1" w:styleId="dashbullet">
    <w:name w:val="УМКД dash bullet"/>
    <w:basedOn w:val="a1"/>
    <w:qFormat/>
    <w:pPr>
      <w:autoSpaceDE w:val="0"/>
      <w:spacing w:line="360" w:lineRule="auto"/>
      <w:ind w:left="992" w:hanging="357"/>
      <w:jc w:val="both"/>
    </w:pPr>
    <w:rPr>
      <w:rFonts w:eastAsia="GFJJHK+TimesNewRomanPSMT"/>
    </w:rPr>
  </w:style>
  <w:style w:type="paragraph" w:customStyle="1" w:styleId="1f2">
    <w:name w:val="Абзац списка1"/>
    <w:basedOn w:val="a1"/>
    <w:uiPriority w:val="34"/>
    <w:qFormat/>
    <w:pPr>
      <w:ind w:left="708"/>
    </w:pPr>
  </w:style>
  <w:style w:type="paragraph" w:customStyle="1" w:styleId="Web">
    <w:name w:val="Обычный (Web)"/>
    <w:basedOn w:val="a1"/>
    <w:unhideWhenUsed/>
    <w:pPr>
      <w:spacing w:before="100" w:after="100"/>
    </w:pPr>
  </w:style>
  <w:style w:type="paragraph" w:customStyle="1" w:styleId="1f3">
    <w:name w:val="Без интервала1"/>
    <w:uiPriority w:val="1"/>
    <w:unhideWhenUsed/>
  </w:style>
  <w:style w:type="paragraph" w:customStyle="1" w:styleId="14">
    <w:name w:val="Основной текст1"/>
    <w:basedOn w:val="a1"/>
    <w:link w:val="af"/>
    <w:pPr>
      <w:shd w:val="clear" w:color="auto" w:fill="FFFFFF"/>
      <w:spacing w:before="60" w:after="600" w:line="0" w:lineRule="atLeast"/>
      <w:jc w:val="center"/>
    </w:pPr>
    <w:rPr>
      <w:sz w:val="22"/>
      <w:szCs w:val="22"/>
      <w:lang w:val="x-none" w:eastAsia="x-none"/>
    </w:rPr>
  </w:style>
  <w:style w:type="paragraph" w:customStyle="1" w:styleId="Metod2">
    <w:name w:val="Metod_2"/>
    <w:basedOn w:val="a1"/>
    <w:unhideWhenUsed/>
    <w:pPr>
      <w:keepNext/>
      <w:widowControl w:val="0"/>
      <w:tabs>
        <w:tab w:val="left" w:pos="3402"/>
      </w:tabs>
      <w:spacing w:line="300" w:lineRule="exact"/>
      <w:jc w:val="center"/>
      <w:outlineLvl w:val="1"/>
    </w:pPr>
    <w:rPr>
      <w:snapToGrid w:val="0"/>
    </w:rPr>
  </w:style>
  <w:style w:type="paragraph" w:customStyle="1" w:styleId="a">
    <w:name w:val="УМКД Заголовок раздела"/>
    <w:basedOn w:val="a1"/>
    <w:qFormat/>
    <w:pPr>
      <w:keepNext/>
      <w:numPr>
        <w:numId w:val="3"/>
      </w:numPr>
      <w:spacing w:before="360" w:after="360"/>
      <w:jc w:val="center"/>
    </w:pPr>
    <w:rPr>
      <w:rFonts w:eastAsia="Calibri"/>
      <w:b/>
    </w:rPr>
  </w:style>
  <w:style w:type="paragraph" w:customStyle="1" w:styleId="1f4">
    <w:name w:val="Обычный (веб)1"/>
    <w:basedOn w:val="a1"/>
    <w:unhideWhenUsed/>
    <w:pPr>
      <w:ind w:firstLine="386"/>
      <w:jc w:val="both"/>
    </w:pPr>
    <w:rPr>
      <w:rFonts w:ascii="Arial Unicode MS" w:eastAsia="Arial Unicode MS" w:hAnsi="Arial Unicode MS"/>
      <w:sz w:val="17"/>
    </w:rPr>
  </w:style>
  <w:style w:type="paragraph" w:customStyle="1" w:styleId="afffd">
    <w:name w:val="УМКД простая нумерация"/>
    <w:basedOn w:val="1e"/>
    <w:qFormat/>
    <w:pPr>
      <w:tabs>
        <w:tab w:val="left" w:pos="567"/>
      </w:tabs>
      <w:spacing w:before="120" w:after="120"/>
      <w:ind w:left="567" w:hanging="567"/>
    </w:pPr>
    <w:rPr>
      <w:lang w:val="en-US"/>
    </w:rPr>
  </w:style>
  <w:style w:type="paragraph" w:customStyle="1" w:styleId="a0">
    <w:name w:val="Вопросы к заданию"/>
    <w:basedOn w:val="a1"/>
    <w:pPr>
      <w:widowControl w:val="0"/>
      <w:numPr>
        <w:numId w:val="4"/>
      </w:numPr>
      <w:tabs>
        <w:tab w:val="left" w:pos="720"/>
      </w:tabs>
      <w:autoSpaceDE w:val="0"/>
      <w:autoSpaceDN w:val="0"/>
      <w:adjustRightInd w:val="0"/>
    </w:pPr>
    <w:rPr>
      <w:rFonts w:ascii="PetersburgCTT" w:hAnsi="PetersburgCTT"/>
      <w:sz w:val="20"/>
      <w:szCs w:val="20"/>
    </w:rPr>
  </w:style>
  <w:style w:type="paragraph" w:customStyle="1" w:styleId="1f5">
    <w:name w:val="Текст выноски1"/>
    <w:basedOn w:val="a1"/>
    <w:rPr>
      <w:rFonts w:ascii="Tahoma" w:hAnsi="Tahoma" w:cs="Tahoma"/>
      <w:sz w:val="16"/>
      <w:szCs w:val="16"/>
      <w:lang w:eastAsia="ar-SA"/>
    </w:rPr>
  </w:style>
  <w:style w:type="paragraph" w:customStyle="1" w:styleId="28">
    <w:name w:val="Обычный (веб)2"/>
    <w:basedOn w:val="a1"/>
    <w:unhideWhenUsed/>
    <w:pPr>
      <w:spacing w:before="200" w:after="200"/>
      <w:jc w:val="both"/>
    </w:pPr>
  </w:style>
  <w:style w:type="paragraph" w:customStyle="1" w:styleId="1f6">
    <w:name w:val="Указатель1"/>
    <w:basedOn w:val="a1"/>
    <w:pPr>
      <w:suppressLineNumbers/>
    </w:pPr>
    <w:rPr>
      <w:lang w:eastAsia="ar-SA"/>
    </w:rPr>
  </w:style>
  <w:style w:type="paragraph" w:customStyle="1" w:styleId="caaieiaie1">
    <w:name w:val="caaieiaie 1"/>
    <w:basedOn w:val="a1"/>
    <w:next w:val="a1"/>
    <w:pPr>
      <w:keepNext/>
      <w:widowControl w:val="0"/>
    </w:pPr>
    <w:rPr>
      <w:rFonts w:ascii="Arial" w:hAnsi="Arial"/>
      <w:b/>
      <w:sz w:val="20"/>
      <w:szCs w:val="20"/>
    </w:rPr>
  </w:style>
  <w:style w:type="paragraph" w:customStyle="1" w:styleId="afffe">
    <w:name w:val="Содержимое врезки"/>
    <w:basedOn w:val="affd"/>
    <w:pPr>
      <w:autoSpaceDN/>
      <w:adjustRightInd/>
    </w:pPr>
    <w:rPr>
      <w:szCs w:val="20"/>
      <w:lang w:eastAsia="ar-SA"/>
    </w:rPr>
  </w:style>
  <w:style w:type="paragraph" w:customStyle="1" w:styleId="220">
    <w:name w:val="Основной текст с отступом 22"/>
    <w:basedOn w:val="a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1"/>
    <w:rPr>
      <w:sz w:val="20"/>
      <w:szCs w:val="20"/>
    </w:rPr>
  </w:style>
  <w:style w:type="paragraph" w:customStyle="1" w:styleId="afff3">
    <w:name w:val="Содержимое таблицы"/>
    <w:basedOn w:val="a1"/>
    <w:pPr>
      <w:suppressLineNumbers/>
    </w:pPr>
    <w:rPr>
      <w:lang w:eastAsia="ar-SA"/>
    </w:rPr>
  </w:style>
  <w:style w:type="paragraph" w:customStyle="1" w:styleId="Normal1">
    <w:name w:val="Normal1"/>
    <w:pPr>
      <w:suppressAutoHyphens/>
    </w:pPr>
    <w:rPr>
      <w:rFonts w:eastAsia="Arial"/>
      <w:sz w:val="24"/>
      <w:lang w:eastAsia="ar-SA"/>
    </w:rPr>
  </w:style>
  <w:style w:type="paragraph" w:customStyle="1" w:styleId="Iau">
    <w:name w:val="Iau"/>
    <w:pPr>
      <w:widowControl w:val="0"/>
    </w:pPr>
    <w:rPr>
      <w:sz w:val="24"/>
    </w:rPr>
  </w:style>
  <w:style w:type="paragraph" w:customStyle="1" w:styleId="FR4">
    <w:name w:val="FR4"/>
    <w:pPr>
      <w:widowControl w:val="0"/>
      <w:spacing w:line="360" w:lineRule="auto"/>
      <w:ind w:right="200"/>
      <w:jc w:val="right"/>
    </w:pPr>
    <w:rPr>
      <w:rFonts w:ascii="Arial" w:hAnsi="Arial"/>
      <w:snapToGrid w:val="0"/>
      <w:sz w:val="16"/>
    </w:rPr>
  </w:style>
  <w:style w:type="paragraph" w:customStyle="1" w:styleId="aff1">
    <w:name w:val="Литература Знак"/>
    <w:basedOn w:val="afe"/>
    <w:link w:val="aff0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paragraph" w:customStyle="1" w:styleId="1f7">
    <w:name w:val="Знак1"/>
    <w:basedOn w:val="a1"/>
    <w:pPr>
      <w:tabs>
        <w:tab w:val="left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Абзац списка2"/>
    <w:basedOn w:val="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fff">
    <w:name w:val="Table Grid"/>
    <w:basedOn w:val="a3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TOC Heading"/>
    <w:basedOn w:val="10"/>
    <w:next w:val="a1"/>
    <w:uiPriority w:val="39"/>
    <w:qFormat/>
    <w:rsid w:val="006023A2"/>
    <w:pPr>
      <w:keepLines/>
      <w:spacing w:before="480" w:line="276" w:lineRule="auto"/>
      <w:ind w:left="0"/>
      <w:outlineLvl w:val="9"/>
    </w:pPr>
    <w:rPr>
      <w:rFonts w:ascii="Cambria" w:eastAsia="Times New Roman" w:hAnsi="Cambria"/>
      <w:bCs/>
      <w:color w:val="365F91"/>
      <w:sz w:val="28"/>
    </w:rPr>
  </w:style>
  <w:style w:type="paragraph" w:styleId="affff1">
    <w:name w:val="List Paragraph"/>
    <w:basedOn w:val="a1"/>
    <w:uiPriority w:val="34"/>
    <w:qFormat/>
    <w:rsid w:val="007B4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f8">
    <w:name w:val="Упомянуть1"/>
    <w:uiPriority w:val="99"/>
    <w:semiHidden/>
    <w:unhideWhenUsed/>
    <w:rsid w:val="00A737B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E7E1E-0C8E-8D4B-BBCD-B9E7E951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815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---</Company>
  <LinksUpToDate>false</LinksUpToDate>
  <CharactersWithSpaces>956</CharactersWithSpaces>
  <SharedDoc>false</SharedDoc>
  <HLinks>
    <vt:vector size="198" baseType="variant">
      <vt:variant>
        <vt:i4>983110</vt:i4>
      </vt:variant>
      <vt:variant>
        <vt:i4>177</vt:i4>
      </vt:variant>
      <vt:variant>
        <vt:i4>0</vt:i4>
      </vt:variant>
      <vt:variant>
        <vt:i4>5</vt:i4>
      </vt:variant>
      <vt:variant>
        <vt:lpwstr>http://www.biblioclub.ru/</vt:lpwstr>
      </vt:variant>
      <vt:variant>
        <vt:lpwstr/>
      </vt:variant>
      <vt:variant>
        <vt:i4>6881336</vt:i4>
      </vt:variant>
      <vt:variant>
        <vt:i4>174</vt:i4>
      </vt:variant>
      <vt:variant>
        <vt:i4>0</vt:i4>
      </vt:variant>
      <vt:variant>
        <vt:i4>5</vt:i4>
      </vt:variant>
      <vt:variant>
        <vt:lpwstr>http://www.bogoslov.ru/</vt:lpwstr>
      </vt:variant>
      <vt:variant>
        <vt:lpwstr/>
      </vt:variant>
      <vt:variant>
        <vt:i4>1769562</vt:i4>
      </vt:variant>
      <vt:variant>
        <vt:i4>171</vt:i4>
      </vt:variant>
      <vt:variant>
        <vt:i4>0</vt:i4>
      </vt:variant>
      <vt:variant>
        <vt:i4>5</vt:i4>
      </vt:variant>
      <vt:variant>
        <vt:lpwstr>http://www.gumfak.ru/</vt:lpwstr>
      </vt:variant>
      <vt:variant>
        <vt:lpwstr/>
      </vt:variant>
      <vt:variant>
        <vt:i4>2424930</vt:i4>
      </vt:variant>
      <vt:variant>
        <vt:i4>168</vt:i4>
      </vt:variant>
      <vt:variant>
        <vt:i4>0</vt:i4>
      </vt:variant>
      <vt:variant>
        <vt:i4>5</vt:i4>
      </vt:variant>
      <vt:variant>
        <vt:lpwstr>http://ethna.upelsinka.com/</vt:lpwstr>
      </vt:variant>
      <vt:variant>
        <vt:lpwstr/>
      </vt:variant>
      <vt:variant>
        <vt:i4>6684783</vt:i4>
      </vt:variant>
      <vt:variant>
        <vt:i4>165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4194389</vt:i4>
      </vt:variant>
      <vt:variant>
        <vt:i4>162</vt:i4>
      </vt:variant>
      <vt:variant>
        <vt:i4>0</vt:i4>
      </vt:variant>
      <vt:variant>
        <vt:i4>5</vt:i4>
      </vt:variant>
      <vt:variant>
        <vt:lpwstr>http://www.humanities.edu.ru/</vt:lpwstr>
      </vt:variant>
      <vt:variant>
        <vt:lpwstr/>
      </vt:variant>
      <vt:variant>
        <vt:i4>458844</vt:i4>
      </vt:variant>
      <vt:variant>
        <vt:i4>159</vt:i4>
      </vt:variant>
      <vt:variant>
        <vt:i4>0</vt:i4>
      </vt:variant>
      <vt:variant>
        <vt:i4>5</vt:i4>
      </vt:variant>
      <vt:variant>
        <vt:lpwstr>http://www.philisophy.ru/</vt:lpwstr>
      </vt:variant>
      <vt:variant>
        <vt:lpwstr/>
      </vt:variant>
      <vt:variant>
        <vt:i4>1572914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_Toc476049410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_Toc476049409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_Toc476049408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_Toc476049407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_Toc476049406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_Toc476049405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_Toc476049404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_Toc476049403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_Toc476049402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_Toc476049401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_Toc476049400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_Toc476049399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_Toc476049398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_Toc476049397</vt:lpwstr>
      </vt:variant>
      <vt:variant>
        <vt:i4>1048629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_Toc476049396</vt:lpwstr>
      </vt:variant>
      <vt:variant>
        <vt:i4>1048629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_Toc476049395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_Toc476049394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_Toc476049393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_Toc476049392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_Toc476049391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_Toc476049390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_Toc476049389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_Toc476049388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_Toc476049387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_Toc476049386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_Toc476049385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Ludmila</dc:creator>
  <cp:lastModifiedBy>vera30995@gmail.com</cp:lastModifiedBy>
  <cp:revision>15</cp:revision>
  <cp:lastPrinted>2017-02-28T12:29:00Z</cp:lastPrinted>
  <dcterms:created xsi:type="dcterms:W3CDTF">2017-06-05T20:52:00Z</dcterms:created>
  <dcterms:modified xsi:type="dcterms:W3CDTF">2021-10-24T04:23:00Z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0x0101003923554652B876458235C61147137541</vt:lpwstr>
  </property>
  <property fmtid="{D5CDD505-2E9C-101B-9397-08002B2CF9AE}" pid="3" name="KSOProductBuildVer">
    <vt:lpwstr>1049-10.1.0.5652</vt:lpwstr>
  </property>
</Properties>
</file>