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5"/>
        <w:gridCol w:w="6890"/>
      </w:tblGrid>
      <w:tr w:rsidR="00135885" w:rsidRPr="00BB002D" w:rsidTr="00884F58">
        <w:tc>
          <w:tcPr>
            <w:tcW w:w="0" w:type="auto"/>
            <w:shd w:val="clear" w:color="auto" w:fill="auto"/>
          </w:tcPr>
          <w:p w:rsidR="00135885" w:rsidRPr="00BB002D" w:rsidRDefault="00135885" w:rsidP="00884F58">
            <w:pPr>
              <w:spacing w:after="288"/>
              <w:jc w:val="both"/>
              <w:rPr>
                <w:sz w:val="24"/>
                <w:szCs w:val="24"/>
              </w:rPr>
            </w:pPr>
            <w:bookmarkStart w:id="0" w:name="__RefHeading__4056_1029877133"/>
            <w:bookmarkStart w:id="1" w:name="_Toc482882155"/>
            <w:bookmarkStart w:id="2" w:name="_Toc467601845"/>
            <w:bookmarkStart w:id="3" w:name="_Toc473543268"/>
            <w:bookmarkEnd w:id="0"/>
            <w:r w:rsidRPr="00BB002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35885" w:rsidRPr="00BB002D" w:rsidRDefault="00135885" w:rsidP="00884F58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135885" w:rsidRPr="00BB002D" w:rsidRDefault="00135885" w:rsidP="00135885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F69C8">
              <w:rPr>
                <w:rFonts w:eastAsia="Times New Roman"/>
                <w:b/>
                <w:sz w:val="24"/>
                <w:szCs w:val="24"/>
                <w:lang w:eastAsia="ru-RU"/>
              </w:rPr>
              <w:t>ПАТРОЛОГИЯ</w:t>
            </w:r>
          </w:p>
        </w:tc>
      </w:tr>
      <w:tr w:rsidR="00135885" w:rsidRPr="00BB002D" w:rsidTr="00884F58">
        <w:tc>
          <w:tcPr>
            <w:tcW w:w="0" w:type="auto"/>
            <w:shd w:val="clear" w:color="auto" w:fill="auto"/>
          </w:tcPr>
          <w:p w:rsidR="00135885" w:rsidRPr="00BB002D" w:rsidRDefault="00135885" w:rsidP="00884F58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35885" w:rsidRPr="00BB002D" w:rsidRDefault="00135885" w:rsidP="00884F58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135885" w:rsidRPr="00BB002D" w:rsidRDefault="00135885" w:rsidP="00884F58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135885" w:rsidRPr="00BB002D" w:rsidTr="00884F58">
        <w:tc>
          <w:tcPr>
            <w:tcW w:w="0" w:type="auto"/>
            <w:shd w:val="clear" w:color="auto" w:fill="auto"/>
          </w:tcPr>
          <w:p w:rsidR="00135885" w:rsidRPr="00BB002D" w:rsidRDefault="00135885" w:rsidP="00884F58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35885" w:rsidRPr="00BB002D" w:rsidRDefault="00135885" w:rsidP="00884F58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135885" w:rsidRPr="00BB002D" w:rsidRDefault="00135885" w:rsidP="00884F58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бакалавр богословия</w:t>
            </w:r>
          </w:p>
        </w:tc>
      </w:tr>
      <w:tr w:rsidR="00135885" w:rsidRPr="00BB002D" w:rsidTr="00884F58">
        <w:tc>
          <w:tcPr>
            <w:tcW w:w="0" w:type="auto"/>
            <w:shd w:val="clear" w:color="auto" w:fill="auto"/>
          </w:tcPr>
          <w:p w:rsidR="00135885" w:rsidRPr="00BB002D" w:rsidRDefault="00135885" w:rsidP="00884F58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35885" w:rsidRPr="00BB002D" w:rsidRDefault="00135885" w:rsidP="00884F58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135885" w:rsidRPr="00BB002D" w:rsidRDefault="00135885" w:rsidP="00884F58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очная</w:t>
            </w:r>
          </w:p>
        </w:tc>
      </w:tr>
      <w:tr w:rsidR="00135885" w:rsidRPr="00BB002D" w:rsidTr="00884F58">
        <w:tc>
          <w:tcPr>
            <w:tcW w:w="0" w:type="auto"/>
            <w:shd w:val="clear" w:color="auto" w:fill="auto"/>
          </w:tcPr>
          <w:p w:rsidR="00135885" w:rsidRPr="00BB002D" w:rsidRDefault="00135885" w:rsidP="00884F58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35885" w:rsidRPr="00BB002D" w:rsidRDefault="00135885" w:rsidP="00884F58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135885" w:rsidRPr="00BB002D" w:rsidRDefault="00135885" w:rsidP="00884F58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2017</w:t>
            </w:r>
          </w:p>
        </w:tc>
      </w:tr>
      <w:tr w:rsidR="00135885" w:rsidRPr="00BB002D" w:rsidTr="00884F58">
        <w:tc>
          <w:tcPr>
            <w:tcW w:w="0" w:type="auto"/>
            <w:shd w:val="clear" w:color="auto" w:fill="auto"/>
          </w:tcPr>
          <w:p w:rsidR="00135885" w:rsidRPr="00BB002D" w:rsidRDefault="00135885" w:rsidP="00884F58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35885" w:rsidRPr="00BB002D" w:rsidRDefault="00135885" w:rsidP="00884F58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135885" w:rsidRPr="007F69C8" w:rsidRDefault="00135885" w:rsidP="0013588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9C8">
              <w:rPr>
                <w:rFonts w:eastAsia="Times New Roman"/>
                <w:sz w:val="24"/>
                <w:szCs w:val="24"/>
                <w:lang w:eastAsia="ru-RU"/>
              </w:rPr>
              <w:t>Целями освоения дисциплины «Патрология»  является</w:t>
            </w:r>
            <w:r w:rsidRPr="007F69C8">
              <w:rPr>
                <w:rFonts w:eastAsia="Times New Roman"/>
                <w:i/>
                <w:sz w:val="24"/>
                <w:szCs w:val="24"/>
                <w:lang w:eastAsia="ru-RU"/>
              </w:rPr>
              <w:t>:</w:t>
            </w:r>
          </w:p>
          <w:p w:rsidR="00135885" w:rsidRPr="007F69C8" w:rsidRDefault="00135885" w:rsidP="00135885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9C8">
              <w:rPr>
                <w:rFonts w:eastAsia="Times New Roman"/>
                <w:sz w:val="24"/>
                <w:szCs w:val="24"/>
                <w:lang w:eastAsia="ru-RU"/>
              </w:rPr>
              <w:t xml:space="preserve">изучение церковно-исторического контекста </w:t>
            </w:r>
            <w:r w:rsidRPr="007F69C8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7F69C8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7F69C8">
              <w:rPr>
                <w:rFonts w:eastAsia="Times New Roman"/>
                <w:sz w:val="24"/>
                <w:szCs w:val="24"/>
                <w:lang w:val="en-US" w:eastAsia="ru-RU"/>
              </w:rPr>
              <w:t>XV</w:t>
            </w:r>
            <w:r w:rsidRPr="007F69C8">
              <w:rPr>
                <w:rFonts w:eastAsia="Times New Roman"/>
                <w:sz w:val="24"/>
                <w:szCs w:val="24"/>
                <w:lang w:eastAsia="ru-RU"/>
              </w:rPr>
              <w:t xml:space="preserve"> вв.  во всем разнообразии отдельных исторических событий, повлиявших на возникновение и развитие христианской письменности и вероучения; </w:t>
            </w:r>
          </w:p>
          <w:p w:rsidR="00135885" w:rsidRPr="007F69C8" w:rsidRDefault="00135885" w:rsidP="00135885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9C8">
              <w:rPr>
                <w:rFonts w:eastAsia="Times New Roman"/>
                <w:sz w:val="24"/>
                <w:szCs w:val="24"/>
                <w:lang w:eastAsia="ru-RU"/>
              </w:rPr>
              <w:t>знакомство с богословским наследием важнейших представителей церковной письменности во всем многообразии внутренних периодов, поколений, школ, традиций и отдельных авторов и памятников; вхождение в основную богословскую проблематику христианской церковной традиции, представленную в систематическом ключе (</w:t>
            </w:r>
            <w:proofErr w:type="spellStart"/>
            <w:r w:rsidRPr="007F69C8">
              <w:rPr>
                <w:rFonts w:eastAsia="Times New Roman"/>
                <w:sz w:val="24"/>
                <w:szCs w:val="24"/>
                <w:lang w:eastAsia="ru-RU"/>
              </w:rPr>
              <w:t>богопознание</w:t>
            </w:r>
            <w:proofErr w:type="spellEnd"/>
            <w:r w:rsidRPr="007F69C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9C8">
              <w:rPr>
                <w:rFonts w:eastAsia="Times New Roman"/>
                <w:sz w:val="24"/>
                <w:szCs w:val="24"/>
                <w:lang w:eastAsia="ru-RU"/>
              </w:rPr>
              <w:t>триадология</w:t>
            </w:r>
            <w:proofErr w:type="spellEnd"/>
            <w:r w:rsidRPr="007F69C8">
              <w:rPr>
                <w:rFonts w:eastAsia="Times New Roman"/>
                <w:sz w:val="24"/>
                <w:szCs w:val="24"/>
                <w:lang w:eastAsia="ru-RU"/>
              </w:rPr>
              <w:t xml:space="preserve">, космология, </w:t>
            </w:r>
            <w:proofErr w:type="spellStart"/>
            <w:r w:rsidRPr="007F69C8">
              <w:rPr>
                <w:rFonts w:eastAsia="Times New Roman"/>
                <w:sz w:val="24"/>
                <w:szCs w:val="24"/>
                <w:lang w:eastAsia="ru-RU"/>
              </w:rPr>
              <w:t>христология</w:t>
            </w:r>
            <w:proofErr w:type="spellEnd"/>
            <w:r w:rsidRPr="007F69C8">
              <w:rPr>
                <w:rFonts w:eastAsia="Times New Roman"/>
                <w:sz w:val="24"/>
                <w:szCs w:val="24"/>
                <w:lang w:eastAsia="ru-RU"/>
              </w:rPr>
              <w:t xml:space="preserve">, антропологии, </w:t>
            </w:r>
            <w:proofErr w:type="spellStart"/>
            <w:r w:rsidRPr="007F69C8">
              <w:rPr>
                <w:rFonts w:eastAsia="Times New Roman"/>
                <w:sz w:val="24"/>
                <w:szCs w:val="24"/>
                <w:lang w:eastAsia="ru-RU"/>
              </w:rPr>
              <w:t>экклезиология</w:t>
            </w:r>
            <w:proofErr w:type="spellEnd"/>
            <w:r w:rsidRPr="007F69C8">
              <w:rPr>
                <w:rFonts w:eastAsia="Times New Roman"/>
                <w:sz w:val="24"/>
                <w:szCs w:val="24"/>
                <w:lang w:eastAsia="ru-RU"/>
              </w:rPr>
              <w:t>, эсхатология, мистика и аскетика);</w:t>
            </w:r>
          </w:p>
          <w:p w:rsidR="00135885" w:rsidRPr="007F69C8" w:rsidRDefault="00135885" w:rsidP="00135885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9C8">
              <w:rPr>
                <w:rFonts w:eastAsia="Times New Roman"/>
                <w:sz w:val="24"/>
                <w:szCs w:val="24"/>
                <w:lang w:eastAsia="ru-RU"/>
              </w:rPr>
              <w:t xml:space="preserve">знакомство с основными типами богословского творчества (проповедь и </w:t>
            </w:r>
            <w:proofErr w:type="spellStart"/>
            <w:r w:rsidRPr="007F69C8">
              <w:rPr>
                <w:rFonts w:eastAsia="Times New Roman"/>
                <w:sz w:val="24"/>
                <w:szCs w:val="24"/>
                <w:lang w:eastAsia="ru-RU"/>
              </w:rPr>
              <w:t>катехизация</w:t>
            </w:r>
            <w:proofErr w:type="spellEnd"/>
            <w:r w:rsidRPr="007F69C8">
              <w:rPr>
                <w:rFonts w:eastAsia="Times New Roman"/>
                <w:sz w:val="24"/>
                <w:szCs w:val="24"/>
                <w:lang w:eastAsia="ru-RU"/>
              </w:rPr>
              <w:t>, богословская полемика и догматика, миссионерство и апологетика);</w:t>
            </w:r>
          </w:p>
          <w:p w:rsidR="00135885" w:rsidRPr="007F69C8" w:rsidRDefault="00135885" w:rsidP="00135885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9C8">
              <w:rPr>
                <w:rFonts w:eastAsia="Times New Roman"/>
                <w:sz w:val="24"/>
                <w:szCs w:val="24"/>
                <w:lang w:eastAsia="ru-RU"/>
              </w:rPr>
              <w:t xml:space="preserve">освоение основной православной богословской терминологии, сложившейся в общих чертах в первое тысячелетие христианской истории; </w:t>
            </w:r>
          </w:p>
          <w:p w:rsidR="00135885" w:rsidRPr="007F69C8" w:rsidRDefault="00135885" w:rsidP="00135885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9C8">
              <w:rPr>
                <w:rFonts w:eastAsia="Times New Roman"/>
                <w:sz w:val="24"/>
                <w:szCs w:val="24"/>
                <w:lang w:eastAsia="ru-RU"/>
              </w:rPr>
              <w:t>сравнение восточной и западной богословской традиции;</w:t>
            </w:r>
          </w:p>
          <w:p w:rsidR="00135885" w:rsidRPr="00135885" w:rsidRDefault="00135885" w:rsidP="00884F58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9C8">
              <w:rPr>
                <w:rFonts w:eastAsia="Times New Roman"/>
                <w:sz w:val="24"/>
                <w:szCs w:val="24"/>
                <w:lang w:eastAsia="ru-RU"/>
              </w:rPr>
              <w:t xml:space="preserve">знакомство с достижениями отечественной и западной </w:t>
            </w:r>
            <w:proofErr w:type="spellStart"/>
            <w:r w:rsidRPr="007F69C8">
              <w:rPr>
                <w:rFonts w:eastAsia="Times New Roman"/>
                <w:sz w:val="24"/>
                <w:szCs w:val="24"/>
                <w:lang w:eastAsia="ru-RU"/>
              </w:rPr>
              <w:t>патрологической</w:t>
            </w:r>
            <w:proofErr w:type="spellEnd"/>
            <w:r w:rsidRPr="007F69C8">
              <w:rPr>
                <w:rFonts w:eastAsia="Times New Roman"/>
                <w:sz w:val="24"/>
                <w:szCs w:val="24"/>
                <w:lang w:eastAsia="ru-RU"/>
              </w:rPr>
              <w:t xml:space="preserve"> науки.</w:t>
            </w:r>
          </w:p>
        </w:tc>
      </w:tr>
      <w:tr w:rsidR="00135885" w:rsidRPr="00BB002D" w:rsidTr="00884F58">
        <w:tc>
          <w:tcPr>
            <w:tcW w:w="0" w:type="auto"/>
            <w:shd w:val="clear" w:color="auto" w:fill="auto"/>
          </w:tcPr>
          <w:p w:rsidR="00135885" w:rsidRPr="00BB002D" w:rsidRDefault="00135885" w:rsidP="00884F58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35885" w:rsidRPr="00BB002D" w:rsidRDefault="00135885" w:rsidP="00884F58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 xml:space="preserve">Место дисциплины в структуре </w:t>
            </w:r>
            <w:proofErr w:type="spellStart"/>
            <w:r w:rsidRPr="00BB002D">
              <w:rPr>
                <w:i/>
                <w:sz w:val="24"/>
                <w:szCs w:val="24"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35885" w:rsidRPr="00BB002D" w:rsidRDefault="00135885" w:rsidP="00884F58">
            <w:pPr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Вариативная часть, обязательные дисциплины</w:t>
            </w:r>
          </w:p>
        </w:tc>
      </w:tr>
      <w:tr w:rsidR="00135885" w:rsidRPr="00BB002D" w:rsidTr="00884F58">
        <w:tc>
          <w:tcPr>
            <w:tcW w:w="0" w:type="auto"/>
            <w:shd w:val="clear" w:color="auto" w:fill="auto"/>
          </w:tcPr>
          <w:p w:rsidR="00135885" w:rsidRPr="00BB002D" w:rsidRDefault="00135885" w:rsidP="00884F58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35885" w:rsidRPr="00BB002D" w:rsidRDefault="00135885" w:rsidP="00884F58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135885" w:rsidRPr="00135885" w:rsidRDefault="00135885" w:rsidP="00884F5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F69C8">
              <w:rPr>
                <w:rFonts w:eastAsia="Times New Roman"/>
                <w:sz w:val="24"/>
                <w:szCs w:val="24"/>
                <w:lang w:eastAsia="ru-RU"/>
              </w:rPr>
              <w:t>ОПК</w:t>
            </w:r>
            <w:proofErr w:type="spellEnd"/>
            <w:r w:rsidRPr="007F69C8">
              <w:rPr>
                <w:rFonts w:eastAsia="Times New Roman"/>
                <w:sz w:val="24"/>
                <w:szCs w:val="24"/>
                <w:lang w:eastAsia="ru-RU"/>
              </w:rPr>
              <w:t>-2: способность использовать базовые знания в области теологии при решении профессиональных задач.</w:t>
            </w:r>
          </w:p>
        </w:tc>
      </w:tr>
      <w:tr w:rsidR="00135885" w:rsidRPr="00BB002D" w:rsidTr="00884F58">
        <w:tc>
          <w:tcPr>
            <w:tcW w:w="0" w:type="auto"/>
            <w:shd w:val="clear" w:color="auto" w:fill="auto"/>
          </w:tcPr>
          <w:p w:rsidR="00135885" w:rsidRPr="00BB002D" w:rsidRDefault="00135885" w:rsidP="00884F58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</w:tcPr>
          <w:p w:rsidR="00135885" w:rsidRPr="00BB002D" w:rsidRDefault="00135885" w:rsidP="00884F58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135885" w:rsidRPr="00135885" w:rsidRDefault="00135885" w:rsidP="001358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bookmarkStart w:id="4" w:name="_GoBack"/>
            <w:bookmarkEnd w:id="4"/>
            <w:r w:rsidRPr="007F69C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Михайлов </w:t>
            </w:r>
            <w:proofErr w:type="spellStart"/>
            <w:r w:rsidRPr="007F69C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П.Б</w:t>
            </w:r>
            <w:proofErr w:type="spellEnd"/>
            <w:r w:rsidRPr="007F69C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135885" w:rsidRPr="00BB002D" w:rsidRDefault="00135885" w:rsidP="00135885">
      <w:pPr>
        <w:spacing w:after="288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135885" w:rsidRPr="00BB002D" w:rsidTr="00884F58">
        <w:trPr>
          <w:trHeight w:val="347"/>
        </w:trPr>
        <w:tc>
          <w:tcPr>
            <w:tcW w:w="787" w:type="pct"/>
          </w:tcPr>
          <w:p w:rsidR="00135885" w:rsidRPr="00BB002D" w:rsidRDefault="00135885" w:rsidP="00884F58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135885" w:rsidRPr="00BB002D" w:rsidRDefault="00135885" w:rsidP="00884F58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Лек.</w:t>
            </w:r>
          </w:p>
        </w:tc>
        <w:tc>
          <w:tcPr>
            <w:tcW w:w="393" w:type="pct"/>
            <w:vAlign w:val="center"/>
          </w:tcPr>
          <w:p w:rsidR="00135885" w:rsidRPr="00BB002D" w:rsidRDefault="00135885" w:rsidP="00884F58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Пр.</w:t>
            </w:r>
          </w:p>
        </w:tc>
        <w:tc>
          <w:tcPr>
            <w:tcW w:w="384" w:type="pct"/>
            <w:vAlign w:val="center"/>
          </w:tcPr>
          <w:p w:rsidR="00135885" w:rsidRPr="00BB002D" w:rsidRDefault="00135885" w:rsidP="00884F58">
            <w:pPr>
              <w:spacing w:after="288"/>
              <w:jc w:val="both"/>
              <w:rPr>
                <w:i/>
                <w:sz w:val="24"/>
                <w:szCs w:val="24"/>
              </w:rPr>
            </w:pPr>
            <w:proofErr w:type="gramStart"/>
            <w:r w:rsidRPr="00BB002D">
              <w:rPr>
                <w:i/>
                <w:sz w:val="24"/>
                <w:szCs w:val="24"/>
              </w:rPr>
              <w:t>Ср</w:t>
            </w:r>
            <w:proofErr w:type="gramEnd"/>
            <w:r w:rsidRPr="00BB002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135885" w:rsidRPr="00BB002D" w:rsidRDefault="00135885" w:rsidP="00884F58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Контр.</w:t>
            </w:r>
          </w:p>
        </w:tc>
        <w:tc>
          <w:tcPr>
            <w:tcW w:w="2316" w:type="pct"/>
          </w:tcPr>
          <w:p w:rsidR="00135885" w:rsidRPr="00BB002D" w:rsidRDefault="00135885" w:rsidP="00884F58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Промежуточная аттестация</w:t>
            </w:r>
          </w:p>
        </w:tc>
      </w:tr>
      <w:tr w:rsidR="00135885" w:rsidRPr="00BB002D" w:rsidTr="00884F58">
        <w:tc>
          <w:tcPr>
            <w:tcW w:w="787" w:type="pct"/>
          </w:tcPr>
          <w:p w:rsidR="00135885" w:rsidRPr="007F69C8" w:rsidRDefault="00135885" w:rsidP="00135885">
            <w:pPr>
              <w:rPr>
                <w:rFonts w:eastAsia="Times New Roman"/>
                <w:sz w:val="24"/>
                <w:szCs w:val="24"/>
              </w:rPr>
            </w:pPr>
            <w:r w:rsidRPr="007F69C8">
              <w:rPr>
                <w:rFonts w:eastAsia="Times New Roman"/>
                <w:sz w:val="24"/>
                <w:szCs w:val="24"/>
              </w:rPr>
              <w:t>4-7</w:t>
            </w:r>
          </w:p>
        </w:tc>
        <w:tc>
          <w:tcPr>
            <w:tcW w:w="453" w:type="pct"/>
          </w:tcPr>
          <w:p w:rsidR="00135885" w:rsidRPr="007F69C8" w:rsidRDefault="00135885" w:rsidP="00884F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135885" w:rsidRPr="007F69C8" w:rsidRDefault="00135885" w:rsidP="00884F58">
            <w:pPr>
              <w:rPr>
                <w:color w:val="000000"/>
                <w:sz w:val="24"/>
                <w:szCs w:val="24"/>
              </w:rPr>
            </w:pPr>
            <w:r w:rsidRPr="007F69C8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84" w:type="pct"/>
          </w:tcPr>
          <w:p w:rsidR="00135885" w:rsidRPr="007F69C8" w:rsidRDefault="00135885" w:rsidP="00884F58">
            <w:pPr>
              <w:rPr>
                <w:color w:val="000000"/>
                <w:sz w:val="24"/>
                <w:szCs w:val="24"/>
              </w:rPr>
            </w:pPr>
            <w:r w:rsidRPr="007F69C8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pct"/>
          </w:tcPr>
          <w:p w:rsidR="00135885" w:rsidRPr="007F69C8" w:rsidRDefault="00135885" w:rsidP="00884F58">
            <w:pPr>
              <w:rPr>
                <w:color w:val="000000"/>
                <w:sz w:val="24"/>
                <w:szCs w:val="24"/>
              </w:rPr>
            </w:pPr>
            <w:r w:rsidRPr="007F69C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316" w:type="pct"/>
          </w:tcPr>
          <w:p w:rsidR="00135885" w:rsidRPr="007F69C8" w:rsidRDefault="00135885" w:rsidP="00884F58">
            <w:pPr>
              <w:rPr>
                <w:sz w:val="24"/>
                <w:szCs w:val="24"/>
              </w:rPr>
            </w:pPr>
            <w:r w:rsidRPr="007F69C8">
              <w:rPr>
                <w:sz w:val="24"/>
                <w:szCs w:val="24"/>
              </w:rPr>
              <w:t>Зачет, экзамен, зачет, экзамен.</w:t>
            </w:r>
          </w:p>
        </w:tc>
      </w:tr>
      <w:bookmarkEnd w:id="1"/>
      <w:bookmarkEnd w:id="2"/>
      <w:bookmarkEnd w:id="3"/>
    </w:tbl>
    <w:p w:rsidR="00135885" w:rsidRPr="00BB002D" w:rsidRDefault="00135885" w:rsidP="00135885">
      <w:pPr>
        <w:pStyle w:val="10"/>
        <w:spacing w:before="0" w:after="120"/>
        <w:rPr>
          <w:i/>
        </w:rPr>
      </w:pPr>
    </w:p>
    <w:p w:rsidR="00E34264" w:rsidRPr="007F69C8" w:rsidRDefault="00E34264" w:rsidP="007F69C8">
      <w:pPr>
        <w:jc w:val="center"/>
        <w:rPr>
          <w:rFonts w:eastAsia="Times New Roman"/>
          <w:sz w:val="24"/>
          <w:szCs w:val="24"/>
          <w:lang w:eastAsia="ru-RU"/>
        </w:rPr>
      </w:pPr>
    </w:p>
    <w:p w:rsidR="005E0A60" w:rsidRPr="007F69C8" w:rsidRDefault="005E0A60" w:rsidP="007F69C8">
      <w:pPr>
        <w:jc w:val="both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FD52BA" w:rsidRPr="007F69C8" w:rsidRDefault="00FD52BA" w:rsidP="007F69C8">
      <w:pPr>
        <w:rPr>
          <w:sz w:val="24"/>
          <w:szCs w:val="24"/>
        </w:rPr>
      </w:pPr>
    </w:p>
    <w:sectPr w:rsidR="00FD52BA" w:rsidRPr="007F69C8" w:rsidSect="005E0A60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64" w:rsidRDefault="00E34264" w:rsidP="00AC6631">
      <w:pPr>
        <w:spacing w:after="0" w:line="240" w:lineRule="auto"/>
      </w:pPr>
      <w:r>
        <w:separator/>
      </w:r>
    </w:p>
  </w:endnote>
  <w:endnote w:type="continuationSeparator" w:id="0">
    <w:p w:rsidR="00E34264" w:rsidRDefault="00E34264" w:rsidP="00AC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7518"/>
    </w:sdtPr>
    <w:sdtEndPr/>
    <w:sdtContent>
      <w:p w:rsidR="00E34264" w:rsidRDefault="00E3426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6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4264" w:rsidRDefault="00E342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64" w:rsidRDefault="00E34264" w:rsidP="00AC6631">
      <w:pPr>
        <w:spacing w:after="0" w:line="240" w:lineRule="auto"/>
      </w:pPr>
      <w:r>
        <w:separator/>
      </w:r>
    </w:p>
  </w:footnote>
  <w:footnote w:type="continuationSeparator" w:id="0">
    <w:p w:rsidR="00E34264" w:rsidRDefault="00E34264" w:rsidP="00AC6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A4F"/>
    <w:multiLevelType w:val="hybridMultilevel"/>
    <w:tmpl w:val="6BE0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69A2"/>
    <w:multiLevelType w:val="hybridMultilevel"/>
    <w:tmpl w:val="57B4F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85AA8"/>
    <w:multiLevelType w:val="hybridMultilevel"/>
    <w:tmpl w:val="7614773C"/>
    <w:lvl w:ilvl="0" w:tplc="83F2529A">
      <w:start w:val="38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73ECD"/>
    <w:multiLevelType w:val="hybridMultilevel"/>
    <w:tmpl w:val="F208C77E"/>
    <w:lvl w:ilvl="0" w:tplc="B82CDE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900F5"/>
    <w:multiLevelType w:val="hybridMultilevel"/>
    <w:tmpl w:val="55D8A53C"/>
    <w:lvl w:ilvl="0" w:tplc="E57C5E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E3FB5"/>
    <w:multiLevelType w:val="hybridMultilevel"/>
    <w:tmpl w:val="9D98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14A34"/>
    <w:multiLevelType w:val="hybridMultilevel"/>
    <w:tmpl w:val="037C2B6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 w:frame="1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snapToGrid w:val="0"/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8">
    <w:nsid w:val="4482639B"/>
    <w:multiLevelType w:val="hybridMultilevel"/>
    <w:tmpl w:val="071C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C1A95"/>
    <w:multiLevelType w:val="hybridMultilevel"/>
    <w:tmpl w:val="0FC2F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E6D39"/>
    <w:multiLevelType w:val="hybridMultilevel"/>
    <w:tmpl w:val="EB80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87028"/>
    <w:multiLevelType w:val="hybridMultilevel"/>
    <w:tmpl w:val="DC48528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A59E2"/>
    <w:multiLevelType w:val="hybridMultilevel"/>
    <w:tmpl w:val="0F4079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04F71"/>
    <w:multiLevelType w:val="hybridMultilevel"/>
    <w:tmpl w:val="AE3A9898"/>
    <w:lvl w:ilvl="0" w:tplc="7EAE51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2C09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651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EF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203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85F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A9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89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903C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-431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-3673" w:hanging="720"/>
      </w:pPr>
    </w:lvl>
    <w:lvl w:ilvl="3">
      <w:start w:val="1"/>
      <w:numFmt w:val="decimal"/>
      <w:isLgl/>
      <w:lvlText w:val="%1.%2.%3.%4."/>
      <w:lvlJc w:val="left"/>
      <w:pPr>
        <w:ind w:left="-3532" w:hanging="720"/>
      </w:pPr>
    </w:lvl>
    <w:lvl w:ilvl="4">
      <w:start w:val="1"/>
      <w:numFmt w:val="decimal"/>
      <w:isLgl/>
      <w:lvlText w:val="%1.%2.%3.%4.%5."/>
      <w:lvlJc w:val="left"/>
      <w:pPr>
        <w:ind w:left="-3031" w:hanging="1080"/>
      </w:pPr>
    </w:lvl>
    <w:lvl w:ilvl="5">
      <w:start w:val="1"/>
      <w:numFmt w:val="decimal"/>
      <w:isLgl/>
      <w:lvlText w:val="%1.%2.%3.%4.%5.%6."/>
      <w:lvlJc w:val="left"/>
      <w:pPr>
        <w:ind w:left="-2890" w:hanging="1080"/>
      </w:pPr>
    </w:lvl>
    <w:lvl w:ilvl="6">
      <w:start w:val="1"/>
      <w:numFmt w:val="decimal"/>
      <w:isLgl/>
      <w:lvlText w:val="%1.%2.%3.%4.%5.%6.%7."/>
      <w:lvlJc w:val="left"/>
      <w:pPr>
        <w:ind w:left="-2389" w:hanging="1440"/>
      </w:pPr>
    </w:lvl>
    <w:lvl w:ilvl="7">
      <w:start w:val="1"/>
      <w:numFmt w:val="decimal"/>
      <w:isLgl/>
      <w:lvlText w:val="%1.%2.%3.%4.%5.%6.%7.%8."/>
      <w:lvlJc w:val="left"/>
      <w:pPr>
        <w:ind w:left="-2248" w:hanging="1440"/>
      </w:pPr>
    </w:lvl>
    <w:lvl w:ilvl="8">
      <w:start w:val="1"/>
      <w:numFmt w:val="decimal"/>
      <w:isLgl/>
      <w:lvlText w:val="%1.%2.%3.%4.%5.%6.%7.%8.%9."/>
      <w:lvlJc w:val="left"/>
      <w:pPr>
        <w:ind w:left="-1747" w:hanging="180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0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O0MDc1sjS0NDQ2NbFU0lEKTi0uzszPAykwqgUAMtomZSwAAAA="/>
  </w:docVars>
  <w:rsids>
    <w:rsidRoot w:val="005E0A60"/>
    <w:rsid w:val="000058D9"/>
    <w:rsid w:val="00007EB4"/>
    <w:rsid w:val="00013F9C"/>
    <w:rsid w:val="000207CC"/>
    <w:rsid w:val="0002094E"/>
    <w:rsid w:val="000209B3"/>
    <w:rsid w:val="00022C20"/>
    <w:rsid w:val="00030DE7"/>
    <w:rsid w:val="0003375E"/>
    <w:rsid w:val="00034322"/>
    <w:rsid w:val="00037A79"/>
    <w:rsid w:val="0004287D"/>
    <w:rsid w:val="00044C27"/>
    <w:rsid w:val="000450B5"/>
    <w:rsid w:val="00054331"/>
    <w:rsid w:val="00054D84"/>
    <w:rsid w:val="00061343"/>
    <w:rsid w:val="00065972"/>
    <w:rsid w:val="00071D67"/>
    <w:rsid w:val="00073CE6"/>
    <w:rsid w:val="0007492A"/>
    <w:rsid w:val="00074BB6"/>
    <w:rsid w:val="00084513"/>
    <w:rsid w:val="0008491D"/>
    <w:rsid w:val="000862BD"/>
    <w:rsid w:val="00093EFF"/>
    <w:rsid w:val="000A35C5"/>
    <w:rsid w:val="000B2048"/>
    <w:rsid w:val="000B2FEE"/>
    <w:rsid w:val="000B5D23"/>
    <w:rsid w:val="000C2B7E"/>
    <w:rsid w:val="000C7CBC"/>
    <w:rsid w:val="000D1986"/>
    <w:rsid w:val="000D31C9"/>
    <w:rsid w:val="000E023B"/>
    <w:rsid w:val="000F6EB7"/>
    <w:rsid w:val="00100403"/>
    <w:rsid w:val="0011254D"/>
    <w:rsid w:val="0011469A"/>
    <w:rsid w:val="00115B19"/>
    <w:rsid w:val="0013101F"/>
    <w:rsid w:val="00135885"/>
    <w:rsid w:val="0014227C"/>
    <w:rsid w:val="001437F7"/>
    <w:rsid w:val="00154CF9"/>
    <w:rsid w:val="00157FE4"/>
    <w:rsid w:val="0016109C"/>
    <w:rsid w:val="00162579"/>
    <w:rsid w:val="001638FB"/>
    <w:rsid w:val="00165DE2"/>
    <w:rsid w:val="00182558"/>
    <w:rsid w:val="00182713"/>
    <w:rsid w:val="00191047"/>
    <w:rsid w:val="001A100F"/>
    <w:rsid w:val="001A3380"/>
    <w:rsid w:val="001A5742"/>
    <w:rsid w:val="001B5023"/>
    <w:rsid w:val="001B53D3"/>
    <w:rsid w:val="001D43D7"/>
    <w:rsid w:val="001E0075"/>
    <w:rsid w:val="0020702F"/>
    <w:rsid w:val="0021152F"/>
    <w:rsid w:val="00211A62"/>
    <w:rsid w:val="00212BF6"/>
    <w:rsid w:val="0021407D"/>
    <w:rsid w:val="00215831"/>
    <w:rsid w:val="00222B44"/>
    <w:rsid w:val="002367B4"/>
    <w:rsid w:val="00271550"/>
    <w:rsid w:val="0027270B"/>
    <w:rsid w:val="0027465D"/>
    <w:rsid w:val="00286AA9"/>
    <w:rsid w:val="002911B4"/>
    <w:rsid w:val="002944E0"/>
    <w:rsid w:val="002A0187"/>
    <w:rsid w:val="002B08A1"/>
    <w:rsid w:val="002B16E5"/>
    <w:rsid w:val="002B3423"/>
    <w:rsid w:val="002B3671"/>
    <w:rsid w:val="002B373F"/>
    <w:rsid w:val="002C1870"/>
    <w:rsid w:val="002C43DB"/>
    <w:rsid w:val="002C725C"/>
    <w:rsid w:val="002D0BE0"/>
    <w:rsid w:val="002D285F"/>
    <w:rsid w:val="002D58E8"/>
    <w:rsid w:val="002E1480"/>
    <w:rsid w:val="002E510F"/>
    <w:rsid w:val="002E6DEF"/>
    <w:rsid w:val="002E6FBC"/>
    <w:rsid w:val="002F0792"/>
    <w:rsid w:val="00301F65"/>
    <w:rsid w:val="00303688"/>
    <w:rsid w:val="00305E30"/>
    <w:rsid w:val="00313BE9"/>
    <w:rsid w:val="00321612"/>
    <w:rsid w:val="00322BF7"/>
    <w:rsid w:val="00334DA0"/>
    <w:rsid w:val="00337D6D"/>
    <w:rsid w:val="00353DA5"/>
    <w:rsid w:val="003676ED"/>
    <w:rsid w:val="00371448"/>
    <w:rsid w:val="0037526C"/>
    <w:rsid w:val="00375B66"/>
    <w:rsid w:val="00376F23"/>
    <w:rsid w:val="003902BC"/>
    <w:rsid w:val="003966D5"/>
    <w:rsid w:val="003A3B2F"/>
    <w:rsid w:val="003A4E63"/>
    <w:rsid w:val="003A5C47"/>
    <w:rsid w:val="003B082C"/>
    <w:rsid w:val="003C2D43"/>
    <w:rsid w:val="003C7365"/>
    <w:rsid w:val="003D1614"/>
    <w:rsid w:val="003D2779"/>
    <w:rsid w:val="003D60CA"/>
    <w:rsid w:val="003D6359"/>
    <w:rsid w:val="003D7B4B"/>
    <w:rsid w:val="003E620C"/>
    <w:rsid w:val="003F2EBB"/>
    <w:rsid w:val="003F46BC"/>
    <w:rsid w:val="003F5B6F"/>
    <w:rsid w:val="0040277E"/>
    <w:rsid w:val="00407A23"/>
    <w:rsid w:val="00410B60"/>
    <w:rsid w:val="00413AEC"/>
    <w:rsid w:val="004166FD"/>
    <w:rsid w:val="00417FAD"/>
    <w:rsid w:val="00420D34"/>
    <w:rsid w:val="004210F4"/>
    <w:rsid w:val="0042436B"/>
    <w:rsid w:val="00424AE1"/>
    <w:rsid w:val="00424CE0"/>
    <w:rsid w:val="00425FE9"/>
    <w:rsid w:val="00426A78"/>
    <w:rsid w:val="004273F4"/>
    <w:rsid w:val="00431A95"/>
    <w:rsid w:val="00442E78"/>
    <w:rsid w:val="004449DD"/>
    <w:rsid w:val="00444E19"/>
    <w:rsid w:val="00450A55"/>
    <w:rsid w:val="004721D4"/>
    <w:rsid w:val="004753AB"/>
    <w:rsid w:val="00483980"/>
    <w:rsid w:val="0048416B"/>
    <w:rsid w:val="004936AD"/>
    <w:rsid w:val="004948C9"/>
    <w:rsid w:val="004A3AE3"/>
    <w:rsid w:val="004A40F8"/>
    <w:rsid w:val="004A565C"/>
    <w:rsid w:val="004A6049"/>
    <w:rsid w:val="004A61D3"/>
    <w:rsid w:val="004B45FA"/>
    <w:rsid w:val="004B6489"/>
    <w:rsid w:val="004D1B1C"/>
    <w:rsid w:val="004E029D"/>
    <w:rsid w:val="004E0E01"/>
    <w:rsid w:val="004F0650"/>
    <w:rsid w:val="004F0803"/>
    <w:rsid w:val="004F7821"/>
    <w:rsid w:val="004F7AD2"/>
    <w:rsid w:val="00500A7B"/>
    <w:rsid w:val="00505A3B"/>
    <w:rsid w:val="00523171"/>
    <w:rsid w:val="005267C8"/>
    <w:rsid w:val="00531868"/>
    <w:rsid w:val="00532A80"/>
    <w:rsid w:val="00533261"/>
    <w:rsid w:val="005339C7"/>
    <w:rsid w:val="005500C7"/>
    <w:rsid w:val="005504C0"/>
    <w:rsid w:val="00557D43"/>
    <w:rsid w:val="0056173F"/>
    <w:rsid w:val="00573099"/>
    <w:rsid w:val="0057795A"/>
    <w:rsid w:val="00577AD3"/>
    <w:rsid w:val="0059101E"/>
    <w:rsid w:val="00593128"/>
    <w:rsid w:val="00593DF9"/>
    <w:rsid w:val="005B143A"/>
    <w:rsid w:val="005B7B6C"/>
    <w:rsid w:val="005C14EC"/>
    <w:rsid w:val="005E0A60"/>
    <w:rsid w:val="005F1DF6"/>
    <w:rsid w:val="005F33BE"/>
    <w:rsid w:val="00601A47"/>
    <w:rsid w:val="006039CB"/>
    <w:rsid w:val="006043CC"/>
    <w:rsid w:val="006076CD"/>
    <w:rsid w:val="0061189E"/>
    <w:rsid w:val="00623086"/>
    <w:rsid w:val="00631E49"/>
    <w:rsid w:val="00631F12"/>
    <w:rsid w:val="00633378"/>
    <w:rsid w:val="00634D92"/>
    <w:rsid w:val="00640414"/>
    <w:rsid w:val="00640CF6"/>
    <w:rsid w:val="0064206A"/>
    <w:rsid w:val="00664648"/>
    <w:rsid w:val="006667E2"/>
    <w:rsid w:val="00674424"/>
    <w:rsid w:val="00687FE7"/>
    <w:rsid w:val="006905AB"/>
    <w:rsid w:val="0069303E"/>
    <w:rsid w:val="006A4DF1"/>
    <w:rsid w:val="006B0B6B"/>
    <w:rsid w:val="006B34BB"/>
    <w:rsid w:val="006C0E8B"/>
    <w:rsid w:val="006D53D9"/>
    <w:rsid w:val="006E313B"/>
    <w:rsid w:val="006E60E1"/>
    <w:rsid w:val="006F0D23"/>
    <w:rsid w:val="006F0EF5"/>
    <w:rsid w:val="006F4700"/>
    <w:rsid w:val="006F4914"/>
    <w:rsid w:val="006F7AD1"/>
    <w:rsid w:val="00706A3E"/>
    <w:rsid w:val="007071A5"/>
    <w:rsid w:val="00716C44"/>
    <w:rsid w:val="00717A8E"/>
    <w:rsid w:val="007220A0"/>
    <w:rsid w:val="007231EB"/>
    <w:rsid w:val="007257D4"/>
    <w:rsid w:val="007272AB"/>
    <w:rsid w:val="0073776A"/>
    <w:rsid w:val="00757B2C"/>
    <w:rsid w:val="007609DA"/>
    <w:rsid w:val="007628D5"/>
    <w:rsid w:val="007665F5"/>
    <w:rsid w:val="00770221"/>
    <w:rsid w:val="00770EF5"/>
    <w:rsid w:val="00771D0C"/>
    <w:rsid w:val="00772444"/>
    <w:rsid w:val="0079218C"/>
    <w:rsid w:val="00793568"/>
    <w:rsid w:val="00793E1C"/>
    <w:rsid w:val="007955A5"/>
    <w:rsid w:val="00796B44"/>
    <w:rsid w:val="007A3E89"/>
    <w:rsid w:val="007A4444"/>
    <w:rsid w:val="007A48A7"/>
    <w:rsid w:val="007A6078"/>
    <w:rsid w:val="007B210F"/>
    <w:rsid w:val="007B595A"/>
    <w:rsid w:val="007B5DE1"/>
    <w:rsid w:val="007B5F63"/>
    <w:rsid w:val="007F69C8"/>
    <w:rsid w:val="007F7ABB"/>
    <w:rsid w:val="00804767"/>
    <w:rsid w:val="0082187E"/>
    <w:rsid w:val="008412A0"/>
    <w:rsid w:val="00842F00"/>
    <w:rsid w:val="00844A1E"/>
    <w:rsid w:val="008569B2"/>
    <w:rsid w:val="00862A4C"/>
    <w:rsid w:val="00872642"/>
    <w:rsid w:val="0088638C"/>
    <w:rsid w:val="00887B4A"/>
    <w:rsid w:val="00887D93"/>
    <w:rsid w:val="008A67CB"/>
    <w:rsid w:val="008B35E1"/>
    <w:rsid w:val="008C17C6"/>
    <w:rsid w:val="008C4161"/>
    <w:rsid w:val="008C6108"/>
    <w:rsid w:val="008D22EB"/>
    <w:rsid w:val="008D6739"/>
    <w:rsid w:val="008E3D74"/>
    <w:rsid w:val="008E3E38"/>
    <w:rsid w:val="00903254"/>
    <w:rsid w:val="00904297"/>
    <w:rsid w:val="00906005"/>
    <w:rsid w:val="009074ED"/>
    <w:rsid w:val="00913950"/>
    <w:rsid w:val="00953068"/>
    <w:rsid w:val="0095562A"/>
    <w:rsid w:val="0096466C"/>
    <w:rsid w:val="00971BEF"/>
    <w:rsid w:val="009724D3"/>
    <w:rsid w:val="00972A6A"/>
    <w:rsid w:val="009746D6"/>
    <w:rsid w:val="00975713"/>
    <w:rsid w:val="00984F8D"/>
    <w:rsid w:val="00987E2F"/>
    <w:rsid w:val="00994372"/>
    <w:rsid w:val="009A5085"/>
    <w:rsid w:val="009C085C"/>
    <w:rsid w:val="009C1514"/>
    <w:rsid w:val="009C7A56"/>
    <w:rsid w:val="009D3B0E"/>
    <w:rsid w:val="009E63DE"/>
    <w:rsid w:val="009F0023"/>
    <w:rsid w:val="009F17DA"/>
    <w:rsid w:val="009F2AF9"/>
    <w:rsid w:val="009F2FF8"/>
    <w:rsid w:val="009F5AC4"/>
    <w:rsid w:val="00A15504"/>
    <w:rsid w:val="00A17C4E"/>
    <w:rsid w:val="00A358EB"/>
    <w:rsid w:val="00A51F1B"/>
    <w:rsid w:val="00A60A82"/>
    <w:rsid w:val="00A645B0"/>
    <w:rsid w:val="00A6511C"/>
    <w:rsid w:val="00A77B92"/>
    <w:rsid w:val="00A81A14"/>
    <w:rsid w:val="00A82458"/>
    <w:rsid w:val="00A82A71"/>
    <w:rsid w:val="00A858B0"/>
    <w:rsid w:val="00A861A7"/>
    <w:rsid w:val="00A92202"/>
    <w:rsid w:val="00A9691F"/>
    <w:rsid w:val="00A970A3"/>
    <w:rsid w:val="00AA0C9D"/>
    <w:rsid w:val="00AA3D27"/>
    <w:rsid w:val="00AB2DA9"/>
    <w:rsid w:val="00AC609F"/>
    <w:rsid w:val="00AC6631"/>
    <w:rsid w:val="00AD20B5"/>
    <w:rsid w:val="00AD4342"/>
    <w:rsid w:val="00AD5AE6"/>
    <w:rsid w:val="00AE00E2"/>
    <w:rsid w:val="00AE31AC"/>
    <w:rsid w:val="00AF321D"/>
    <w:rsid w:val="00AF33BA"/>
    <w:rsid w:val="00B0145B"/>
    <w:rsid w:val="00B046D4"/>
    <w:rsid w:val="00B074A1"/>
    <w:rsid w:val="00B11F21"/>
    <w:rsid w:val="00B12241"/>
    <w:rsid w:val="00B257D2"/>
    <w:rsid w:val="00B3427E"/>
    <w:rsid w:val="00B40064"/>
    <w:rsid w:val="00B41D1D"/>
    <w:rsid w:val="00B440F2"/>
    <w:rsid w:val="00B55AD2"/>
    <w:rsid w:val="00B57791"/>
    <w:rsid w:val="00B6077B"/>
    <w:rsid w:val="00B613E4"/>
    <w:rsid w:val="00B61693"/>
    <w:rsid w:val="00B620A6"/>
    <w:rsid w:val="00B65988"/>
    <w:rsid w:val="00B67AC7"/>
    <w:rsid w:val="00B87253"/>
    <w:rsid w:val="00B876CE"/>
    <w:rsid w:val="00B95450"/>
    <w:rsid w:val="00B97BF2"/>
    <w:rsid w:val="00BB3B50"/>
    <w:rsid w:val="00BB680B"/>
    <w:rsid w:val="00BD3B3B"/>
    <w:rsid w:val="00BE0FA8"/>
    <w:rsid w:val="00BE58DA"/>
    <w:rsid w:val="00BE5DC2"/>
    <w:rsid w:val="00C01E11"/>
    <w:rsid w:val="00C11BBA"/>
    <w:rsid w:val="00C13574"/>
    <w:rsid w:val="00C25EAD"/>
    <w:rsid w:val="00C26422"/>
    <w:rsid w:val="00C265AC"/>
    <w:rsid w:val="00C33F6A"/>
    <w:rsid w:val="00C352AE"/>
    <w:rsid w:val="00C36019"/>
    <w:rsid w:val="00C46AF1"/>
    <w:rsid w:val="00C526E9"/>
    <w:rsid w:val="00C53780"/>
    <w:rsid w:val="00C617DC"/>
    <w:rsid w:val="00C62634"/>
    <w:rsid w:val="00C65618"/>
    <w:rsid w:val="00C73C7F"/>
    <w:rsid w:val="00C8328E"/>
    <w:rsid w:val="00C8722D"/>
    <w:rsid w:val="00C9388F"/>
    <w:rsid w:val="00CA6C89"/>
    <w:rsid w:val="00CB0AAC"/>
    <w:rsid w:val="00CB2F0A"/>
    <w:rsid w:val="00CB5C3A"/>
    <w:rsid w:val="00CC374C"/>
    <w:rsid w:val="00CC4F6C"/>
    <w:rsid w:val="00CC7788"/>
    <w:rsid w:val="00CD08AD"/>
    <w:rsid w:val="00D11A6F"/>
    <w:rsid w:val="00D135C2"/>
    <w:rsid w:val="00D20B76"/>
    <w:rsid w:val="00D21975"/>
    <w:rsid w:val="00D2432A"/>
    <w:rsid w:val="00D41F9C"/>
    <w:rsid w:val="00D60E96"/>
    <w:rsid w:val="00D726ED"/>
    <w:rsid w:val="00D74A36"/>
    <w:rsid w:val="00D75548"/>
    <w:rsid w:val="00D7642D"/>
    <w:rsid w:val="00D83A66"/>
    <w:rsid w:val="00D83D8A"/>
    <w:rsid w:val="00D849CB"/>
    <w:rsid w:val="00D85BB1"/>
    <w:rsid w:val="00DA67FE"/>
    <w:rsid w:val="00DA6CC1"/>
    <w:rsid w:val="00DE0750"/>
    <w:rsid w:val="00DF793C"/>
    <w:rsid w:val="00E1083A"/>
    <w:rsid w:val="00E15AFD"/>
    <w:rsid w:val="00E17340"/>
    <w:rsid w:val="00E27416"/>
    <w:rsid w:val="00E32308"/>
    <w:rsid w:val="00E34264"/>
    <w:rsid w:val="00E343D1"/>
    <w:rsid w:val="00E44986"/>
    <w:rsid w:val="00E44CE5"/>
    <w:rsid w:val="00E6185F"/>
    <w:rsid w:val="00E625E9"/>
    <w:rsid w:val="00E800A9"/>
    <w:rsid w:val="00EA0E4D"/>
    <w:rsid w:val="00EA39CA"/>
    <w:rsid w:val="00EA5DDB"/>
    <w:rsid w:val="00EB45D4"/>
    <w:rsid w:val="00EC25DC"/>
    <w:rsid w:val="00EC3E61"/>
    <w:rsid w:val="00EC5E1E"/>
    <w:rsid w:val="00ED06D2"/>
    <w:rsid w:val="00ED2DB1"/>
    <w:rsid w:val="00EF32C8"/>
    <w:rsid w:val="00F024C5"/>
    <w:rsid w:val="00F1005F"/>
    <w:rsid w:val="00F102EF"/>
    <w:rsid w:val="00F132FE"/>
    <w:rsid w:val="00F17446"/>
    <w:rsid w:val="00F21356"/>
    <w:rsid w:val="00F21E06"/>
    <w:rsid w:val="00F23AE6"/>
    <w:rsid w:val="00F245CD"/>
    <w:rsid w:val="00F25490"/>
    <w:rsid w:val="00F25D03"/>
    <w:rsid w:val="00F30A28"/>
    <w:rsid w:val="00F3266B"/>
    <w:rsid w:val="00F342CC"/>
    <w:rsid w:val="00F37B48"/>
    <w:rsid w:val="00F4053B"/>
    <w:rsid w:val="00F429F7"/>
    <w:rsid w:val="00F546FD"/>
    <w:rsid w:val="00F5579A"/>
    <w:rsid w:val="00F56796"/>
    <w:rsid w:val="00F61B2A"/>
    <w:rsid w:val="00F705DB"/>
    <w:rsid w:val="00F76B0D"/>
    <w:rsid w:val="00F806E3"/>
    <w:rsid w:val="00F80AA4"/>
    <w:rsid w:val="00F8111E"/>
    <w:rsid w:val="00F81616"/>
    <w:rsid w:val="00F837A8"/>
    <w:rsid w:val="00F841E6"/>
    <w:rsid w:val="00F97496"/>
    <w:rsid w:val="00FA017C"/>
    <w:rsid w:val="00FA0673"/>
    <w:rsid w:val="00FA4CD9"/>
    <w:rsid w:val="00FA6BD1"/>
    <w:rsid w:val="00FB0795"/>
    <w:rsid w:val="00FB5663"/>
    <w:rsid w:val="00FB669C"/>
    <w:rsid w:val="00FB6763"/>
    <w:rsid w:val="00FC2174"/>
    <w:rsid w:val="00FC3631"/>
    <w:rsid w:val="00FC528E"/>
    <w:rsid w:val="00FD52BA"/>
    <w:rsid w:val="00FF070C"/>
    <w:rsid w:val="00FF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BA"/>
  </w:style>
  <w:style w:type="paragraph" w:styleId="10">
    <w:name w:val="heading 1"/>
    <w:basedOn w:val="a"/>
    <w:next w:val="a"/>
    <w:link w:val="11"/>
    <w:autoRedefine/>
    <w:qFormat/>
    <w:rsid w:val="005F1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F1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D7642D"/>
    <w:pPr>
      <w:keepNext/>
      <w:spacing w:after="0" w:line="360" w:lineRule="auto"/>
      <w:ind w:left="360"/>
      <w:jc w:val="both"/>
      <w:outlineLvl w:val="2"/>
    </w:pPr>
    <w:rPr>
      <w:b/>
      <w:i/>
      <w:i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E0A6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F1D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1D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B35E1"/>
    <w:pPr>
      <w:spacing w:before="240" w:after="60"/>
      <w:jc w:val="center"/>
      <w:outlineLvl w:val="0"/>
    </w:pPr>
    <w:rPr>
      <w:rFonts w:asciiTheme="majorBidi" w:eastAsiaTheme="majorEastAsia" w:hAnsiTheme="majorBidi" w:cstheme="majorBidi"/>
      <w:b/>
      <w:bCs/>
      <w:i/>
      <w:kern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8B35E1"/>
    <w:rPr>
      <w:rFonts w:asciiTheme="majorBidi" w:eastAsiaTheme="majorEastAsia" w:hAnsiTheme="majorBidi" w:cstheme="majorBidi"/>
      <w:b/>
      <w:bCs/>
      <w:i/>
      <w:kern w:val="28"/>
      <w:sz w:val="28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D7642D"/>
    <w:rPr>
      <w:rFonts w:ascii="Times New Roman" w:hAnsi="Times New Roman"/>
      <w:b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E0A60"/>
    <w:rPr>
      <w:rFonts w:eastAsia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0A60"/>
  </w:style>
  <w:style w:type="character" w:styleId="a5">
    <w:name w:val="Hyperlink"/>
    <w:basedOn w:val="a0"/>
    <w:uiPriority w:val="99"/>
    <w:unhideWhenUsed/>
    <w:rsid w:val="005E0A60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E0A60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5E0A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5E0A60"/>
    <w:pPr>
      <w:spacing w:after="100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5E0A60"/>
    <w:pPr>
      <w:spacing w:after="100" w:line="240" w:lineRule="auto"/>
      <w:ind w:left="240"/>
    </w:pPr>
    <w:rPr>
      <w:rFonts w:eastAsia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E0A60"/>
    <w:pPr>
      <w:spacing w:after="100" w:line="240" w:lineRule="auto"/>
      <w:ind w:left="480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E0A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E0A6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0A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E0A60"/>
    <w:rPr>
      <w:rFonts w:eastAsia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E0A60"/>
    <w:pPr>
      <w:spacing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E0A60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0A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E0A6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E0A6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15">
    <w:name w:val="Заголовок оглавления1"/>
    <w:basedOn w:val="10"/>
    <w:next w:val="a"/>
    <w:uiPriority w:val="39"/>
    <w:semiHidden/>
    <w:unhideWhenUsed/>
    <w:qFormat/>
    <w:rsid w:val="005E0A60"/>
    <w:pPr>
      <w:outlineLvl w:val="9"/>
    </w:pPr>
    <w:rPr>
      <w:color w:val="365F91"/>
      <w:sz w:val="24"/>
      <w:lang w:eastAsia="ru-RU"/>
    </w:rPr>
  </w:style>
  <w:style w:type="paragraph" w:customStyle="1" w:styleId="1">
    <w:name w:val="УМКД Заголовок 1 ФГОС"/>
    <w:basedOn w:val="a"/>
    <w:uiPriority w:val="99"/>
    <w:qFormat/>
    <w:rsid w:val="005E0A60"/>
    <w:pPr>
      <w:numPr>
        <w:numId w:val="3"/>
      </w:numPr>
      <w:tabs>
        <w:tab w:val="left" w:pos="993"/>
      </w:tabs>
      <w:spacing w:before="240" w:after="240" w:line="240" w:lineRule="auto"/>
    </w:pPr>
    <w:rPr>
      <w:rFonts w:eastAsia="Times New Roman"/>
      <w:b/>
      <w:sz w:val="24"/>
      <w:szCs w:val="24"/>
      <w:lang w:eastAsia="ru-RU"/>
    </w:rPr>
  </w:style>
  <w:style w:type="paragraph" w:customStyle="1" w:styleId="ae">
    <w:name w:val="УМКД Текст без нумерации"/>
    <w:basedOn w:val="22"/>
    <w:uiPriority w:val="99"/>
    <w:qFormat/>
    <w:rsid w:val="005E0A60"/>
    <w:pPr>
      <w:keepLines/>
      <w:spacing w:after="0" w:line="360" w:lineRule="auto"/>
      <w:ind w:left="0" w:firstLine="567"/>
      <w:jc w:val="both"/>
    </w:pPr>
  </w:style>
  <w:style w:type="paragraph" w:customStyle="1" w:styleId="210">
    <w:name w:val="Основной текст с отступом 21"/>
    <w:basedOn w:val="a"/>
    <w:uiPriority w:val="99"/>
    <w:rsid w:val="005E0A60"/>
    <w:pPr>
      <w:suppressAutoHyphens/>
      <w:spacing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c4">
    <w:name w:val="c4"/>
    <w:basedOn w:val="a"/>
    <w:uiPriority w:val="99"/>
    <w:rsid w:val="005E0A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5E0A60"/>
    <w:rPr>
      <w:rFonts w:ascii="Times New Roman" w:hAnsi="Times New Roman" w:cs="Times New Roman" w:hint="default"/>
      <w:i/>
      <w:iCs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5E0A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AC01CCB-E639-4A08-9A7B-189CE293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 Вася</dc:creator>
  <cp:lastModifiedBy>Просто Вася</cp:lastModifiedBy>
  <cp:revision>6</cp:revision>
  <dcterms:created xsi:type="dcterms:W3CDTF">2017-07-26T08:13:00Z</dcterms:created>
  <dcterms:modified xsi:type="dcterms:W3CDTF">2018-03-22T10:23:00Z</dcterms:modified>
</cp:coreProperties>
</file>