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92E0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50485991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02A0E061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1767E2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70CC8E66" w14:textId="77777777" w:rsidR="00F416AA" w:rsidRPr="001767E2" w:rsidRDefault="00F416AA" w:rsidP="001767E2">
      <w:pPr>
        <w:spacing w:after="120" w:line="276" w:lineRule="auto"/>
        <w:rPr>
          <w:rFonts w:asciiTheme="majorBidi" w:hAnsiTheme="majorBidi" w:cstheme="majorBidi"/>
        </w:rPr>
      </w:pPr>
    </w:p>
    <w:p w14:paraId="727FE2DA" w14:textId="77777777" w:rsidR="00F416AA" w:rsidRPr="001767E2" w:rsidRDefault="00F416AA" w:rsidP="001767E2">
      <w:pPr>
        <w:spacing w:after="120" w:line="276" w:lineRule="auto"/>
        <w:rPr>
          <w:rFonts w:asciiTheme="majorBidi" w:hAnsiTheme="majorBidi" w:cstheme="majorBidi"/>
        </w:rPr>
      </w:pPr>
    </w:p>
    <w:p w14:paraId="2F2EC972" w14:textId="77777777" w:rsidR="00F416AA" w:rsidRPr="001767E2" w:rsidRDefault="00F416AA" w:rsidP="001767E2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C2273D" w:rsidRPr="001767E2" w14:paraId="4B7945A8" w14:textId="77777777" w:rsidTr="00AC5D8C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2273D" w:rsidRPr="00A30ACF" w14:paraId="46AEAB61" w14:textId="77777777" w:rsidTr="0076680D">
              <w:tc>
                <w:tcPr>
                  <w:tcW w:w="4785" w:type="dxa"/>
                </w:tcPr>
                <w:p w14:paraId="0ECB345F" w14:textId="77777777" w:rsidR="00C2273D" w:rsidRPr="00A30ACF" w:rsidRDefault="00C2273D" w:rsidP="00C2273D">
                  <w:pPr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Принята</w:t>
                  </w:r>
                </w:p>
                <w:p w14:paraId="24A4D69D" w14:textId="77777777" w:rsidR="00C2273D" w:rsidRPr="00A30ACF" w:rsidRDefault="00C2273D" w:rsidP="00C2273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на заседании кафедры</w:t>
                  </w:r>
                </w:p>
                <w:p w14:paraId="62C9FE0E" w14:textId="77777777" w:rsidR="00C2273D" w:rsidRPr="00A30ACF" w:rsidRDefault="00C2273D" w:rsidP="00C2273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 xml:space="preserve"> «___»_______20__ года,</w:t>
                  </w:r>
                </w:p>
                <w:p w14:paraId="7A2441B0" w14:textId="77777777" w:rsidR="00C2273D" w:rsidRPr="00A30ACF" w:rsidRDefault="00C2273D" w:rsidP="00C2273D">
                  <w:pPr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протокол № ________.</w:t>
                  </w:r>
                </w:p>
                <w:p w14:paraId="5BF8FEA3" w14:textId="77777777" w:rsidR="00C2273D" w:rsidRPr="00A30ACF" w:rsidRDefault="00C2273D" w:rsidP="00C2273D">
                  <w:pPr>
                    <w:rPr>
                      <w:color w:val="000000"/>
                    </w:rPr>
                  </w:pPr>
                </w:p>
                <w:p w14:paraId="0E9607D4" w14:textId="0D9E3F7D" w:rsidR="00C2273D" w:rsidRPr="00A30ACF" w:rsidRDefault="00DD0366" w:rsidP="00C2273D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2CB6FB67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УТВЕРЖДАЮ</w:t>
                  </w:r>
                </w:p>
                <w:p w14:paraId="02D7586B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Проректор по учебной работе ПСТБИ</w:t>
                  </w:r>
                </w:p>
                <w:p w14:paraId="1A67A49D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_____________ / прот. Николай Емельянов /</w:t>
                  </w:r>
                </w:p>
                <w:p w14:paraId="1522E72B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«_____» _________________ 20__ г.</w:t>
                  </w:r>
                </w:p>
                <w:p w14:paraId="770B15B7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F4CF70D" w14:textId="77777777" w:rsidR="00C2273D" w:rsidRPr="00A30ACF" w:rsidRDefault="00C2273D" w:rsidP="00C2273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1410DEC" w14:textId="77777777" w:rsidR="00C2273D" w:rsidRPr="001767E2" w:rsidRDefault="00C2273D" w:rsidP="00C2273D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2273D" w:rsidRPr="00A30ACF" w14:paraId="5DB80841" w14:textId="77777777" w:rsidTr="0076680D">
              <w:tc>
                <w:tcPr>
                  <w:tcW w:w="4785" w:type="dxa"/>
                </w:tcPr>
                <w:p w14:paraId="27F8520C" w14:textId="77777777" w:rsidR="00C2273D" w:rsidRPr="00A30ACF" w:rsidRDefault="00C2273D" w:rsidP="00C2273D">
                  <w:pPr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Принята</w:t>
                  </w:r>
                </w:p>
                <w:p w14:paraId="7C705D9D" w14:textId="77777777" w:rsidR="00C2273D" w:rsidRPr="00A30ACF" w:rsidRDefault="00C2273D" w:rsidP="00C2273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на заседании кафедры</w:t>
                  </w:r>
                </w:p>
                <w:p w14:paraId="7DC44645" w14:textId="77777777" w:rsidR="00C2273D" w:rsidRPr="00A30ACF" w:rsidRDefault="00C2273D" w:rsidP="00C2273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 xml:space="preserve"> «___»_______20__ года,</w:t>
                  </w:r>
                </w:p>
                <w:p w14:paraId="6DC8B72E" w14:textId="77777777" w:rsidR="00C2273D" w:rsidRPr="00A30ACF" w:rsidRDefault="00C2273D" w:rsidP="00C2273D">
                  <w:pPr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протокол № ________.</w:t>
                  </w:r>
                </w:p>
                <w:p w14:paraId="48285220" w14:textId="77777777" w:rsidR="00C2273D" w:rsidRPr="00A30ACF" w:rsidRDefault="00C2273D" w:rsidP="00C2273D">
                  <w:pPr>
                    <w:rPr>
                      <w:color w:val="000000"/>
                    </w:rPr>
                  </w:pPr>
                </w:p>
                <w:p w14:paraId="4DE37D8D" w14:textId="77777777" w:rsidR="00C2273D" w:rsidRPr="00A30ACF" w:rsidRDefault="00C2273D" w:rsidP="00C2273D">
                  <w:pPr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B546197" w14:textId="77777777" w:rsidR="00C2273D" w:rsidRPr="00A30ACF" w:rsidRDefault="00C2273D" w:rsidP="00C2273D">
                  <w:r w:rsidRPr="00A30ACF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F30AFC0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УТВЕРЖДАЮ</w:t>
                  </w:r>
                </w:p>
                <w:p w14:paraId="69D3470B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Проректор по учебной работе ПСТБИ</w:t>
                  </w:r>
                </w:p>
                <w:p w14:paraId="69595938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_____________ / прот. Николай Емельянов /</w:t>
                  </w:r>
                </w:p>
                <w:p w14:paraId="23C0AC96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«_____» _________________ 20__ г.</w:t>
                  </w:r>
                </w:p>
                <w:p w14:paraId="31A9B7E8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70108B6" w14:textId="77777777" w:rsidR="00C2273D" w:rsidRPr="00A30ACF" w:rsidRDefault="00C2273D" w:rsidP="00C2273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C2B91DC" w14:textId="77777777" w:rsidR="00C2273D" w:rsidRPr="001767E2" w:rsidRDefault="00C2273D" w:rsidP="00C2273D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2273D" w:rsidRPr="00A30ACF" w14:paraId="3F9B85EA" w14:textId="77777777" w:rsidTr="0076680D">
              <w:tc>
                <w:tcPr>
                  <w:tcW w:w="4785" w:type="dxa"/>
                </w:tcPr>
                <w:p w14:paraId="3B1754CD" w14:textId="77777777" w:rsidR="00C2273D" w:rsidRPr="00A30ACF" w:rsidRDefault="00C2273D" w:rsidP="00C2273D">
                  <w:pPr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Принята</w:t>
                  </w:r>
                </w:p>
                <w:p w14:paraId="091D0C46" w14:textId="77777777" w:rsidR="00C2273D" w:rsidRPr="00A30ACF" w:rsidRDefault="00C2273D" w:rsidP="00C2273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на заседании кафедры</w:t>
                  </w:r>
                </w:p>
                <w:p w14:paraId="3A6C9E11" w14:textId="77777777" w:rsidR="00C2273D" w:rsidRPr="00A30ACF" w:rsidRDefault="00C2273D" w:rsidP="00C2273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 xml:space="preserve"> «___»_______20__ года,</w:t>
                  </w:r>
                </w:p>
                <w:p w14:paraId="73F8B456" w14:textId="77777777" w:rsidR="00C2273D" w:rsidRPr="00A30ACF" w:rsidRDefault="00C2273D" w:rsidP="00C2273D">
                  <w:pPr>
                    <w:jc w:val="center"/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протокол № ________.</w:t>
                  </w:r>
                </w:p>
                <w:p w14:paraId="272B2FFE" w14:textId="77777777" w:rsidR="00C2273D" w:rsidRPr="00A30ACF" w:rsidRDefault="00C2273D" w:rsidP="00C2273D">
                  <w:pPr>
                    <w:rPr>
                      <w:color w:val="000000"/>
                    </w:rPr>
                  </w:pPr>
                </w:p>
                <w:p w14:paraId="3EDCFAB7" w14:textId="77777777" w:rsidR="00C2273D" w:rsidRPr="00A30ACF" w:rsidRDefault="00C2273D" w:rsidP="00C2273D">
                  <w:pPr>
                    <w:rPr>
                      <w:color w:val="000000"/>
                    </w:rPr>
                  </w:pPr>
                  <w:r w:rsidRPr="00A30ACF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E8B1759" w14:textId="77777777" w:rsidR="00C2273D" w:rsidRPr="00A30ACF" w:rsidRDefault="00C2273D" w:rsidP="00C2273D">
                  <w:r w:rsidRPr="00A30ACF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90B7524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УТВЕРЖДАЮ</w:t>
                  </w:r>
                </w:p>
                <w:p w14:paraId="4799CEAE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Проректор по учебной работе ПСТБИ</w:t>
                  </w:r>
                </w:p>
                <w:p w14:paraId="729AB290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_____________ / прот. Николай Емельянов /</w:t>
                  </w:r>
                </w:p>
                <w:p w14:paraId="33C137D9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30ACF">
                    <w:rPr>
                      <w:i/>
                    </w:rPr>
                    <w:t>«_____» _________________ 20__ г.</w:t>
                  </w:r>
                </w:p>
                <w:p w14:paraId="16884B4A" w14:textId="77777777" w:rsidR="00C2273D" w:rsidRPr="00A30ACF" w:rsidRDefault="00C2273D" w:rsidP="00C2273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5BD05FE" w14:textId="77777777" w:rsidR="00C2273D" w:rsidRPr="00A30ACF" w:rsidRDefault="00C2273D" w:rsidP="00C2273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E8766A3" w14:textId="77777777" w:rsidR="00C2273D" w:rsidRPr="001767E2" w:rsidRDefault="00C2273D" w:rsidP="00C2273D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</w:tr>
    </w:tbl>
    <w:p w14:paraId="06721657" w14:textId="77777777"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61CFAA5F" w14:textId="77777777"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6C7E323" w14:textId="77777777" w:rsidR="00A86FC2" w:rsidRPr="001767E2" w:rsidRDefault="00A86FC2" w:rsidP="001767E2">
      <w:pPr>
        <w:spacing w:after="120" w:line="276" w:lineRule="auto"/>
        <w:ind w:left="567" w:hanging="567"/>
        <w:jc w:val="center"/>
        <w:rPr>
          <w:rFonts w:asciiTheme="majorBidi" w:hAnsiTheme="majorBidi" w:cstheme="majorBidi"/>
        </w:rPr>
      </w:pPr>
    </w:p>
    <w:p w14:paraId="6D61B3BE" w14:textId="77777777"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РАБОЧАЯ ПРОГРАММА ДИСЦИПЛИНЫ</w:t>
      </w:r>
    </w:p>
    <w:p w14:paraId="58396DF1" w14:textId="77777777" w:rsidR="00A86FC2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b/>
        </w:rPr>
        <w:t>ЦЕРКОВЬ, ГОСУДАРСТВО И ОБЩЕСТВО</w:t>
      </w:r>
    </w:p>
    <w:p w14:paraId="2E3BA260" w14:textId="77777777"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0D0FEF6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Основная образовательная программа:</w:t>
      </w:r>
      <w:r w:rsidRPr="001767E2">
        <w:rPr>
          <w:rFonts w:asciiTheme="majorBidi" w:hAnsiTheme="majorBidi" w:cstheme="majorBidi"/>
          <w:b/>
        </w:rPr>
        <w:t xml:space="preserve"> </w:t>
      </w:r>
      <w:r w:rsidRPr="001767E2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2CD20526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1767E2">
        <w:rPr>
          <w:rFonts w:asciiTheme="majorBidi" w:hAnsiTheme="majorBidi" w:cstheme="majorBidi"/>
        </w:rPr>
        <w:t>Квалификация выпускника</w:t>
      </w:r>
      <w:r w:rsidRPr="001767E2">
        <w:rPr>
          <w:rFonts w:asciiTheme="majorBidi" w:hAnsiTheme="majorBidi" w:cstheme="majorBidi"/>
          <w:i/>
        </w:rPr>
        <w:t xml:space="preserve">: </w:t>
      </w:r>
      <w:r w:rsidRPr="001767E2">
        <w:rPr>
          <w:rFonts w:asciiTheme="majorBidi" w:hAnsiTheme="majorBidi" w:cstheme="majorBidi"/>
          <w:b/>
          <w:i/>
        </w:rPr>
        <w:t>бакалавр богословия</w:t>
      </w:r>
    </w:p>
    <w:p w14:paraId="101C5E38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Форма обучения: </w:t>
      </w:r>
      <w:r w:rsidRPr="001767E2">
        <w:rPr>
          <w:rFonts w:asciiTheme="majorBidi" w:hAnsiTheme="majorBidi" w:cstheme="majorBidi"/>
          <w:b/>
          <w:i/>
        </w:rPr>
        <w:t>очная</w:t>
      </w:r>
    </w:p>
    <w:p w14:paraId="2B5754E6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060CB21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C5D8715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B13FF28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693062CB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04AE79B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4A3E153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E0819F3" w14:textId="77777777"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7D85D9E" w14:textId="15A7D04C" w:rsidR="00F416AA" w:rsidRPr="001767E2" w:rsidRDefault="00F416AA" w:rsidP="001767E2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Москва, 20</w:t>
      </w:r>
      <w:r w:rsidR="001767E2" w:rsidRPr="001767E2">
        <w:rPr>
          <w:rFonts w:asciiTheme="majorBidi" w:hAnsiTheme="majorBidi" w:cstheme="majorBidi"/>
        </w:rPr>
        <w:t>2</w:t>
      </w:r>
      <w:r w:rsidR="00C2273D">
        <w:rPr>
          <w:rFonts w:asciiTheme="majorBidi" w:hAnsiTheme="majorBidi" w:cstheme="majorBidi"/>
          <w:lang w:val="en-US"/>
        </w:rPr>
        <w:t>1</w:t>
      </w:r>
      <w:r w:rsidRPr="001767E2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</w:rPr>
        <w:id w:val="-1438360170"/>
        <w:docPartObj>
          <w:docPartGallery w:val="Table of Contents"/>
          <w:docPartUnique/>
        </w:docPartObj>
      </w:sdtPr>
      <w:sdtEndPr/>
      <w:sdtContent>
        <w:p w14:paraId="128C1DD0" w14:textId="77777777" w:rsidR="00CF37EC" w:rsidRPr="001767E2" w:rsidRDefault="00CF37EC" w:rsidP="001767E2">
          <w:pPr>
            <w:pStyle w:val="aa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1767E2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14:paraId="24607CDF" w14:textId="77777777" w:rsidR="0041039C" w:rsidRDefault="00F32B7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1767E2">
            <w:rPr>
              <w:rFonts w:asciiTheme="majorBidi" w:hAnsiTheme="majorBidi" w:cstheme="majorBidi"/>
            </w:rPr>
            <w:fldChar w:fldCharType="begin"/>
          </w:r>
          <w:r w:rsidR="00CF37EC" w:rsidRPr="001767E2">
            <w:rPr>
              <w:rFonts w:asciiTheme="majorBidi" w:hAnsiTheme="majorBidi" w:cstheme="majorBidi"/>
            </w:rPr>
            <w:instrText xml:space="preserve"> TOC \o "1-3" \h \z \u </w:instrText>
          </w:r>
          <w:r w:rsidRPr="001767E2">
            <w:rPr>
              <w:rFonts w:asciiTheme="majorBidi" w:hAnsiTheme="majorBidi" w:cstheme="majorBidi"/>
            </w:rPr>
            <w:fldChar w:fldCharType="separate"/>
          </w:r>
          <w:hyperlink w:anchor="_Toc64274443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Цель освоения дисциплины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_Toc64274443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3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24A3355B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44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_Toc64274444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3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24429C55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45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_Toc64274445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3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2A742C2B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46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_Toc64274446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3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45CF2571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47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Этапы освоения компетенции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_Toc64274447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3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36DC4641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48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_Toc64274448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4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3B7FFC29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49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Объём дисциплины и трудоёмкость по видам учебных работ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_Toc64274449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6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37F994DA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0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_Toc64274450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6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7CD02E82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1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41039C" w:rsidRPr="00FE7F7D">
              <w:rPr>
                <w:rStyle w:val="a9"/>
                <w:rFonts w:asciiTheme="majorBidi" w:hAnsiTheme="majorBidi" w:cstheme="majorBidi"/>
                <w:i/>
                <w:noProof/>
              </w:rPr>
              <w:t xml:space="preserve"> </w:t>
            </w:r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по дисциплине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_Toc64274451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6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59951DB9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2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Фонд оценочных средств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_Toc64274452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7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48A21CA5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3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_Toc64274453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7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0E31C900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4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_Toc64274454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7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26F8BD6C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5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_Toc64274455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7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2F87A975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6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_Toc64274456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8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027CC373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7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_Toc64274457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8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0762D35F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8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Средства оценивания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_Toc64274458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9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755386A7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59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Литература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_Toc64274459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9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2061ACC5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60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Обязательная: документы РПЦ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_Toc64274460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9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5E2DD2B6" w14:textId="77777777" w:rsidR="0041039C" w:rsidRDefault="0016089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61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Дополнительная: документы РКЦ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_Toc64274461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9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1EF98575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62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Интернет-ресурсы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_Toc64274462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9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65819E36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63" w:history="1">
            <w:r w:rsidR="0041039C" w:rsidRPr="00FE7F7D">
              <w:rPr>
                <w:rStyle w:val="a9"/>
                <w:rFonts w:asciiTheme="majorBidi" w:eastAsiaTheme="minorHAnsi" w:hAnsiTheme="majorBidi" w:cstheme="majorBidi"/>
                <w:noProof/>
                <w:lang w:eastAsia="en-US"/>
              </w:rPr>
              <w:t>Методические указания для освоения дисциплины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_Toc64274463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10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389F6D1C" w14:textId="77777777" w:rsidR="0041039C" w:rsidRDefault="001608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4274464" w:history="1">
            <w:r w:rsidR="0041039C" w:rsidRPr="00FE7F7D">
              <w:rPr>
                <w:rStyle w:val="a9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41039C">
              <w:rPr>
                <w:noProof/>
                <w:webHidden/>
              </w:rPr>
              <w:tab/>
            </w:r>
            <w:r w:rsidR="0041039C">
              <w:rPr>
                <w:noProof/>
                <w:webHidden/>
              </w:rPr>
              <w:fldChar w:fldCharType="begin"/>
            </w:r>
            <w:r w:rsidR="0041039C">
              <w:rPr>
                <w:noProof/>
                <w:webHidden/>
              </w:rPr>
              <w:instrText xml:space="preserve"> PAGEREF _Toc64274464 \h </w:instrText>
            </w:r>
            <w:r w:rsidR="0041039C">
              <w:rPr>
                <w:noProof/>
                <w:webHidden/>
              </w:rPr>
            </w:r>
            <w:r w:rsidR="0041039C">
              <w:rPr>
                <w:noProof/>
                <w:webHidden/>
              </w:rPr>
              <w:fldChar w:fldCharType="separate"/>
            </w:r>
            <w:r w:rsidR="0041039C">
              <w:rPr>
                <w:noProof/>
                <w:webHidden/>
              </w:rPr>
              <w:t>10</w:t>
            </w:r>
            <w:r w:rsidR="0041039C">
              <w:rPr>
                <w:noProof/>
                <w:webHidden/>
              </w:rPr>
              <w:fldChar w:fldCharType="end"/>
            </w:r>
          </w:hyperlink>
        </w:p>
        <w:p w14:paraId="5729AFCD" w14:textId="77777777" w:rsidR="00CF37EC" w:rsidRPr="001767E2" w:rsidRDefault="00F32B7B" w:rsidP="001767E2">
          <w:pPr>
            <w:spacing w:after="120" w:line="276" w:lineRule="auto"/>
            <w:rPr>
              <w:rFonts w:asciiTheme="majorBidi" w:hAnsiTheme="majorBidi" w:cstheme="majorBidi"/>
            </w:rPr>
          </w:pPr>
          <w:r w:rsidRPr="001767E2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754A2323" w14:textId="77777777"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</w:p>
    <w:p w14:paraId="3832E37C" w14:textId="77777777"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14:paraId="134DE9EF" w14:textId="77777777" w:rsidR="00CF37EC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14:paraId="2F144028" w14:textId="77777777" w:rsidR="0041039C" w:rsidRDefault="0041039C" w:rsidP="001767E2">
      <w:pPr>
        <w:spacing w:after="120" w:line="276" w:lineRule="auto"/>
        <w:rPr>
          <w:rFonts w:asciiTheme="majorBidi" w:hAnsiTheme="majorBidi" w:cstheme="majorBidi"/>
        </w:rPr>
      </w:pPr>
    </w:p>
    <w:p w14:paraId="36EDF933" w14:textId="77777777" w:rsidR="0041039C" w:rsidRDefault="0041039C" w:rsidP="001767E2">
      <w:pPr>
        <w:spacing w:after="120" w:line="276" w:lineRule="auto"/>
        <w:rPr>
          <w:rFonts w:asciiTheme="majorBidi" w:hAnsiTheme="majorBidi" w:cstheme="majorBidi"/>
        </w:rPr>
      </w:pPr>
    </w:p>
    <w:p w14:paraId="627DFBFB" w14:textId="77777777" w:rsidR="0041039C" w:rsidRDefault="0041039C" w:rsidP="001767E2">
      <w:pPr>
        <w:spacing w:after="120" w:line="276" w:lineRule="auto"/>
        <w:rPr>
          <w:rFonts w:asciiTheme="majorBidi" w:hAnsiTheme="majorBidi" w:cstheme="majorBidi"/>
        </w:rPr>
      </w:pPr>
    </w:p>
    <w:p w14:paraId="1638BFF3" w14:textId="77777777" w:rsidR="0041039C" w:rsidRDefault="0041039C" w:rsidP="001767E2">
      <w:pPr>
        <w:spacing w:after="120" w:line="276" w:lineRule="auto"/>
        <w:rPr>
          <w:rFonts w:asciiTheme="majorBidi" w:hAnsiTheme="majorBidi" w:cstheme="majorBidi"/>
        </w:rPr>
      </w:pPr>
    </w:p>
    <w:p w14:paraId="1A28991B" w14:textId="77777777" w:rsidR="0041039C" w:rsidRDefault="0041039C" w:rsidP="001767E2">
      <w:pPr>
        <w:spacing w:after="120" w:line="276" w:lineRule="auto"/>
        <w:rPr>
          <w:rFonts w:asciiTheme="majorBidi" w:hAnsiTheme="majorBidi" w:cstheme="majorBidi"/>
        </w:rPr>
      </w:pPr>
    </w:p>
    <w:p w14:paraId="228673C2" w14:textId="77777777" w:rsidR="0041039C" w:rsidRPr="001767E2" w:rsidRDefault="0041039C" w:rsidP="001767E2">
      <w:pPr>
        <w:spacing w:after="120" w:line="276" w:lineRule="auto"/>
        <w:rPr>
          <w:rFonts w:asciiTheme="majorBidi" w:hAnsiTheme="majorBidi" w:cstheme="majorBidi"/>
        </w:rPr>
      </w:pPr>
    </w:p>
    <w:p w14:paraId="1B138FE1" w14:textId="77777777"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14:paraId="58835945" w14:textId="77777777"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14:paraId="42047E30" w14:textId="77777777"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0" w:name="_Toc64274443"/>
      <w:r w:rsidRPr="001767E2">
        <w:rPr>
          <w:rFonts w:asciiTheme="majorBidi" w:hAnsiTheme="majorBidi" w:cstheme="majorBidi"/>
          <w:sz w:val="24"/>
          <w:szCs w:val="24"/>
        </w:rPr>
        <w:lastRenderedPageBreak/>
        <w:t>Цель освоения дисциплины</w:t>
      </w:r>
      <w:bookmarkEnd w:id="0"/>
    </w:p>
    <w:p w14:paraId="4169D446" w14:textId="77777777"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Целями освоения дисциплины являются приобретение у студентов 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</w:r>
    </w:p>
    <w:p w14:paraId="14015D4B" w14:textId="77777777"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364D440" w14:textId="77777777"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" w:name="_Toc467601846"/>
      <w:bookmarkStart w:id="2" w:name="_Toc467846615"/>
      <w:bookmarkStart w:id="3" w:name="_Toc467854095"/>
      <w:bookmarkStart w:id="4" w:name="_Toc64274444"/>
      <w:r w:rsidRPr="001767E2">
        <w:rPr>
          <w:rFonts w:asciiTheme="majorBidi" w:hAnsiTheme="majorBidi" w:cstheme="majorBidi"/>
          <w:sz w:val="24"/>
          <w:szCs w:val="24"/>
        </w:rPr>
        <w:t>Место дисциплины в структуре образовательной программ</w:t>
      </w:r>
      <w:bookmarkEnd w:id="1"/>
      <w:bookmarkEnd w:id="2"/>
      <w:r w:rsidRPr="001767E2">
        <w:rPr>
          <w:rFonts w:asciiTheme="majorBidi" w:hAnsiTheme="majorBidi" w:cstheme="majorBidi"/>
          <w:sz w:val="24"/>
          <w:szCs w:val="24"/>
        </w:rPr>
        <w:t>ы</w:t>
      </w:r>
      <w:bookmarkEnd w:id="3"/>
      <w:bookmarkEnd w:id="4"/>
    </w:p>
    <w:p w14:paraId="1E2F521A" w14:textId="77777777"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Дисциплина относится к </w:t>
      </w:r>
      <w:r w:rsidR="00F416AA" w:rsidRPr="001767E2">
        <w:rPr>
          <w:rFonts w:asciiTheme="majorBidi" w:hAnsiTheme="majorBidi" w:cstheme="majorBidi"/>
        </w:rPr>
        <w:t>вариативной части образовательной программы и является обязательной к освоению всеми обучающимися по направлению подготовки</w:t>
      </w:r>
      <w:r w:rsidRPr="001767E2">
        <w:rPr>
          <w:rFonts w:asciiTheme="majorBidi" w:hAnsiTheme="majorBidi" w:cstheme="majorBidi"/>
        </w:rPr>
        <w:t>. Необходимыми смежными дисциплинами в данном случае являются: История теологии, Основы теологии, Введение в теологию, Методика научного исследования, Каноническое право, История РПЦ, Религиозная философия</w:t>
      </w:r>
    </w:p>
    <w:p w14:paraId="186D616D" w14:textId="77777777"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373F4BFE" w14:textId="77777777" w:rsidR="00A77CB5" w:rsidRPr="001767E2" w:rsidRDefault="00382C2B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5" w:name="_Toc64274445"/>
      <w:r w:rsidRPr="001767E2">
        <w:rPr>
          <w:rFonts w:asciiTheme="majorBidi" w:hAnsiTheme="majorBidi" w:cstheme="majorBidi"/>
          <w:sz w:val="24"/>
          <w:szCs w:val="24"/>
        </w:rPr>
        <w:t>Перечень планируемых результатов обучения по дисциплине</w:t>
      </w:r>
      <w:bookmarkEnd w:id="5"/>
    </w:p>
    <w:p w14:paraId="12532E5C" w14:textId="77777777"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6" w:name="_Toc64274446"/>
      <w:r w:rsidRPr="001767E2">
        <w:rPr>
          <w:rFonts w:asciiTheme="majorBidi" w:hAnsiTheme="majorBidi" w:cstheme="majorBidi"/>
        </w:rPr>
        <w:t>Компетенция, формируемая дисциплиной</w:t>
      </w:r>
      <w:bookmarkEnd w:id="6"/>
    </w:p>
    <w:p w14:paraId="1C264628" w14:textId="786A97FA" w:rsidR="001767E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Дисциплина призвана сформировать у обуча</w:t>
      </w:r>
      <w:r w:rsidR="001767E2" w:rsidRPr="001767E2">
        <w:rPr>
          <w:rFonts w:asciiTheme="majorBidi" w:hAnsiTheme="majorBidi" w:cstheme="majorBidi"/>
        </w:rPr>
        <w:t>ющихся</w:t>
      </w:r>
      <w:r w:rsidR="009F1BC6">
        <w:rPr>
          <w:rFonts w:asciiTheme="majorBidi" w:hAnsiTheme="majorBidi" w:cstheme="majorBidi"/>
        </w:rPr>
        <w:t xml:space="preserve"> универсальную компетенцию УК-11: </w:t>
      </w:r>
      <w:r w:rsidR="009F1BC6" w:rsidRPr="009F1BC6">
        <w:rPr>
          <w:rStyle w:val="211pt"/>
          <w:bCs/>
          <w:sz w:val="24"/>
          <w:szCs w:val="24"/>
        </w:rPr>
        <w:t>способность формировать нетерпимое отношение к коррупционному поведению</w:t>
      </w:r>
      <w:r w:rsidR="009F1BC6">
        <w:rPr>
          <w:rStyle w:val="211pt"/>
          <w:bCs/>
          <w:sz w:val="24"/>
          <w:szCs w:val="24"/>
        </w:rPr>
        <w:t>.</w:t>
      </w:r>
    </w:p>
    <w:p w14:paraId="45DE6E34" w14:textId="77777777"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" w:name="_Toc473664500"/>
      <w:bookmarkStart w:id="8" w:name="_Toc473718078"/>
      <w:bookmarkStart w:id="9" w:name="_Toc473892880"/>
      <w:bookmarkStart w:id="10" w:name="_Toc474840589"/>
      <w:bookmarkStart w:id="11" w:name="_Toc475970636"/>
      <w:bookmarkStart w:id="12" w:name="_Toc64274447"/>
      <w:r w:rsidRPr="001767E2">
        <w:rPr>
          <w:rFonts w:asciiTheme="majorBidi" w:hAnsiTheme="majorBidi" w:cstheme="majorBidi"/>
        </w:rPr>
        <w:t>Этапы освоения компетенции</w:t>
      </w:r>
      <w:bookmarkEnd w:id="7"/>
      <w:bookmarkEnd w:id="8"/>
      <w:bookmarkEnd w:id="9"/>
      <w:bookmarkEnd w:id="10"/>
      <w:bookmarkEnd w:id="11"/>
      <w:bookmarkEnd w:id="12"/>
    </w:p>
    <w:p w14:paraId="01369C4F" w14:textId="77777777"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271726E4" w14:textId="77777777"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E3BC867" w14:textId="77777777"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1683F904" w14:textId="77777777" w:rsidR="00382C2B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1767E2">
        <w:rPr>
          <w:rFonts w:asciiTheme="majorBidi" w:hAnsiTheme="majorBidi" w:cstheme="majorBidi"/>
        </w:rPr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382C2B" w:rsidRPr="001767E2">
        <w:rPr>
          <w:rFonts w:asciiTheme="majorBidi" w:hAnsiTheme="majorBidi" w:cstheme="majorBidi"/>
        </w:rPr>
        <w:t>.</w:t>
      </w:r>
    </w:p>
    <w:p w14:paraId="5FF4C54D" w14:textId="77777777"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" w:name="_Toc472951667"/>
      <w:bookmarkStart w:id="14" w:name="_Toc474840590"/>
      <w:bookmarkStart w:id="15" w:name="_Toc475970637"/>
      <w:bookmarkStart w:id="16" w:name="_Toc64274448"/>
      <w:r w:rsidRPr="001767E2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13"/>
      <w:bookmarkEnd w:id="14"/>
      <w:bookmarkEnd w:id="15"/>
      <w:bookmarkEnd w:id="16"/>
    </w:p>
    <w:p w14:paraId="4C41F350" w14:textId="77777777" w:rsidR="00382C2B" w:rsidRPr="001767E2" w:rsidRDefault="00382C2B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1767E2" w:rsidRPr="001767E2">
        <w:rPr>
          <w:rFonts w:asciiTheme="majorBidi" w:hAnsiTheme="majorBidi" w:cstheme="majorBidi"/>
        </w:rPr>
        <w:t xml:space="preserve">профессиональной </w:t>
      </w:r>
      <w:r w:rsidRPr="001767E2">
        <w:rPr>
          <w:rFonts w:asciiTheme="majorBidi" w:hAnsiTheme="majorBidi" w:cstheme="majorBidi"/>
        </w:rPr>
        <w:t xml:space="preserve">деятельности теолога, указанных в п. 2.3. </w:t>
      </w:r>
      <w:r w:rsidR="001767E2" w:rsidRPr="001767E2">
        <w:rPr>
          <w:rFonts w:asciiTheme="majorBidi" w:hAnsiTheme="majorBidi" w:cstheme="majorBidi"/>
        </w:rPr>
        <w:t>о</w:t>
      </w:r>
      <w:r w:rsidRPr="001767E2">
        <w:rPr>
          <w:rFonts w:asciiTheme="majorBidi" w:hAnsiTheme="majorBidi" w:cstheme="majorBidi"/>
        </w:rPr>
        <w:t xml:space="preserve">бразовательной </w:t>
      </w:r>
      <w:r w:rsidR="001767E2" w:rsidRPr="001767E2">
        <w:rPr>
          <w:rFonts w:asciiTheme="majorBidi" w:hAnsiTheme="majorBidi" w:cstheme="majorBidi"/>
        </w:rPr>
        <w:t>п</w:t>
      </w:r>
      <w:r w:rsidRPr="001767E2">
        <w:rPr>
          <w:rFonts w:asciiTheme="majorBidi" w:hAnsiTheme="majorBidi" w:cstheme="majorBidi"/>
        </w:rPr>
        <w:t xml:space="preserve">рограммы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4"/>
        <w:gridCol w:w="7221"/>
      </w:tblGrid>
      <w:tr w:rsidR="00382C2B" w:rsidRPr="001767E2" w14:paraId="20333F9C" w14:textId="77777777" w:rsidTr="00382C2B">
        <w:tc>
          <w:tcPr>
            <w:tcW w:w="0" w:type="auto"/>
          </w:tcPr>
          <w:p w14:paraId="192023D3" w14:textId="53D1A184"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b/>
                <w:lang w:eastAsia="en-US"/>
              </w:rPr>
              <w:t>Этап освоения компетенции</w:t>
            </w:r>
            <w:r w:rsidR="001767E2" w:rsidRPr="001767E2">
              <w:rPr>
                <w:rFonts w:asciiTheme="majorBidi" w:eastAsiaTheme="minorHAnsi" w:hAnsiTheme="majorBidi" w:cstheme="majorBidi"/>
                <w:b/>
                <w:lang w:eastAsia="en-US"/>
              </w:rPr>
              <w:t xml:space="preserve"> </w:t>
            </w:r>
            <w:r w:rsidR="008214BC">
              <w:rPr>
                <w:rFonts w:asciiTheme="majorBidi" w:eastAsiaTheme="minorHAnsi" w:hAnsiTheme="majorBidi" w:cstheme="majorBidi"/>
                <w:b/>
                <w:lang w:eastAsia="en-US"/>
              </w:rPr>
              <w:t>У</w:t>
            </w:r>
            <w:r w:rsidR="001767E2" w:rsidRPr="001767E2">
              <w:rPr>
                <w:rFonts w:asciiTheme="majorBidi" w:eastAsiaTheme="minorHAnsi" w:hAnsiTheme="majorBidi" w:cstheme="majorBidi"/>
                <w:b/>
                <w:lang w:eastAsia="en-US"/>
              </w:rPr>
              <w:t>К-1</w:t>
            </w:r>
            <w:r w:rsidR="008214BC">
              <w:rPr>
                <w:rFonts w:asciiTheme="majorBidi" w:eastAsiaTheme="minorHAnsi" w:hAnsiTheme="majorBidi" w:cstheme="majorBidi"/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14:paraId="010B0E61" w14:textId="77777777" w:rsidR="00382C2B" w:rsidRPr="001767E2" w:rsidRDefault="00382C2B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b/>
                <w:lang w:eastAsia="en-US"/>
              </w:rPr>
              <w:t>Предполагаемые результаты освоения</w:t>
            </w:r>
          </w:p>
        </w:tc>
      </w:tr>
      <w:tr w:rsidR="00F416AA" w:rsidRPr="001767E2" w14:paraId="72422975" w14:textId="77777777" w:rsidTr="00382C2B">
        <w:tc>
          <w:tcPr>
            <w:tcW w:w="0" w:type="auto"/>
            <w:vMerge w:val="restart"/>
          </w:tcPr>
          <w:p w14:paraId="691C0921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lang w:eastAsia="en-US"/>
              </w:rPr>
              <w:t>Начальный этап</w:t>
            </w:r>
          </w:p>
          <w:p w14:paraId="73972AF0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09572995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14:paraId="6FE2FE49" w14:textId="77777777"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знание основных философских подходов, концепций и понятий.</w:t>
            </w:r>
          </w:p>
        </w:tc>
      </w:tr>
      <w:tr w:rsidR="00F416AA" w:rsidRPr="001767E2" w14:paraId="77B46C96" w14:textId="77777777" w:rsidTr="00382C2B">
        <w:tc>
          <w:tcPr>
            <w:tcW w:w="0" w:type="auto"/>
            <w:vMerge/>
          </w:tcPr>
          <w:p w14:paraId="6F3D5FEB" w14:textId="77777777"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2095A24D" w14:textId="77777777"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видеть связь постановок и решений философских проблем с культурно-историческим контекстом;</w:t>
            </w:r>
          </w:p>
          <w:p w14:paraId="2780150D" w14:textId="77777777"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находить философскую проблематику в сфере профессиональной деятельности и коммуникации.</w:t>
            </w:r>
          </w:p>
        </w:tc>
      </w:tr>
      <w:tr w:rsidR="00F416AA" w:rsidRPr="001767E2" w14:paraId="051EACA7" w14:textId="77777777" w:rsidTr="00382C2B">
        <w:tc>
          <w:tcPr>
            <w:tcW w:w="0" w:type="auto"/>
            <w:vMerge/>
          </w:tcPr>
          <w:p w14:paraId="5FB6A0AA" w14:textId="77777777"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7C3E826E" w14:textId="77777777"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Владение навыками работы с философскими и научными текстами (чтение и комментирование).</w:t>
            </w:r>
          </w:p>
        </w:tc>
      </w:tr>
      <w:tr w:rsidR="00382C2B" w:rsidRPr="001767E2" w14:paraId="2C5B9EBC" w14:textId="77777777" w:rsidTr="00382C2B">
        <w:tc>
          <w:tcPr>
            <w:tcW w:w="0" w:type="auto"/>
            <w:vMerge w:val="restart"/>
          </w:tcPr>
          <w:p w14:paraId="04D22B5C" w14:textId="77777777"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lang w:eastAsia="en-US"/>
              </w:rPr>
              <w:t>Основной</w:t>
            </w:r>
          </w:p>
          <w:p w14:paraId="0DD60DBD" w14:textId="77777777"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67D9D0AB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14:paraId="2A271520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основных особенностей применения и функционирования философских подходов, концепций и понятий; </w:t>
            </w:r>
          </w:p>
          <w:p w14:paraId="386240C5" w14:textId="77777777" w:rsidR="00382C2B" w:rsidRPr="001767E2" w:rsidRDefault="00F416AA" w:rsidP="001767E2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  <w:r w:rsidRPr="001767E2">
              <w:rPr>
                <w:rFonts w:asciiTheme="majorBidi" w:hAnsiTheme="majorBidi" w:cstheme="majorBidi"/>
              </w:rPr>
              <w:t>знание различных методов и критериев установления истинности теории.</w:t>
            </w:r>
          </w:p>
        </w:tc>
      </w:tr>
      <w:tr w:rsidR="00F416AA" w:rsidRPr="001767E2" w14:paraId="6C568E47" w14:textId="77777777" w:rsidTr="00382C2B">
        <w:tc>
          <w:tcPr>
            <w:tcW w:w="0" w:type="auto"/>
            <w:vMerge/>
          </w:tcPr>
          <w:p w14:paraId="51E54B9E" w14:textId="77777777"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6492C483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14:paraId="6D89C6CE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анализировать связь постановок и решений философских проблем с духовным опытом самих философов;</w:t>
            </w:r>
          </w:p>
          <w:p w14:paraId="599CB848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F416AA" w:rsidRPr="001767E2" w14:paraId="740D3CB2" w14:textId="77777777" w:rsidTr="00382C2B">
        <w:tc>
          <w:tcPr>
            <w:tcW w:w="0" w:type="auto"/>
            <w:vMerge/>
          </w:tcPr>
          <w:p w14:paraId="4F9D17C1" w14:textId="77777777"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58A5188F" w14:textId="77777777"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философского анализа при работе с философскими и научными текстами;</w:t>
            </w:r>
          </w:p>
          <w:p w14:paraId="50AC10CC" w14:textId="77777777"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14:paraId="29BE8263" w14:textId="77777777"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C9CDD12" w14:textId="77777777"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78D9AB7D" w14:textId="77777777"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7" w:name="_Toc467601849"/>
      <w:bookmarkStart w:id="18" w:name="_Toc467846617"/>
      <w:bookmarkStart w:id="19" w:name="_Toc467854098"/>
      <w:bookmarkStart w:id="20" w:name="_Toc64274449"/>
      <w:r w:rsidRPr="001767E2">
        <w:rPr>
          <w:rFonts w:asciiTheme="majorBidi" w:hAnsiTheme="majorBidi" w:cstheme="majorBidi"/>
          <w:sz w:val="24"/>
          <w:szCs w:val="24"/>
        </w:rPr>
        <w:t>Объ</w:t>
      </w:r>
      <w:r w:rsidR="001767E2" w:rsidRPr="001767E2">
        <w:rPr>
          <w:rFonts w:asciiTheme="majorBidi" w:hAnsiTheme="majorBidi" w:cstheme="majorBidi"/>
          <w:sz w:val="24"/>
          <w:szCs w:val="24"/>
        </w:rPr>
        <w:t>ё</w:t>
      </w:r>
      <w:r w:rsidRPr="001767E2">
        <w:rPr>
          <w:rFonts w:asciiTheme="majorBidi" w:hAnsiTheme="majorBidi" w:cstheme="majorBidi"/>
          <w:sz w:val="24"/>
          <w:szCs w:val="24"/>
        </w:rPr>
        <w:t>м дисциплины</w:t>
      </w:r>
      <w:bookmarkEnd w:id="17"/>
      <w:bookmarkEnd w:id="18"/>
      <w:bookmarkEnd w:id="19"/>
      <w:r w:rsidR="001767E2" w:rsidRPr="001767E2">
        <w:rPr>
          <w:rFonts w:asciiTheme="majorBidi" w:hAnsiTheme="majorBidi" w:cstheme="majorBidi"/>
          <w:sz w:val="24"/>
          <w:szCs w:val="24"/>
        </w:rPr>
        <w:t xml:space="preserve"> и трудоёмкость по видам учебных работ</w:t>
      </w:r>
      <w:bookmarkEnd w:id="20"/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767E2" w:rsidRPr="001767E2" w14:paraId="622DEFBE" w14:textId="77777777" w:rsidTr="001767E2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E434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A3A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D06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C83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34F" w14:textId="6F33269B" w:rsidR="001767E2" w:rsidRPr="00C2273D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1767E2">
              <w:rPr>
                <w:rFonts w:asciiTheme="majorBidi" w:hAnsiTheme="majorBidi" w:cstheme="majorBidi"/>
              </w:rPr>
              <w:t xml:space="preserve">Курс </w:t>
            </w:r>
            <w:r w:rsidR="00C2273D">
              <w:rPr>
                <w:rFonts w:asciiTheme="majorBidi" w:hAnsiTheme="majorBidi" w:cstheme="majorBidi"/>
                <w:lang w:val="en-US"/>
              </w:rPr>
              <w:t>4</w:t>
            </w:r>
          </w:p>
        </w:tc>
      </w:tr>
      <w:tr w:rsidR="001767E2" w:rsidRPr="001767E2" w14:paraId="77BAD1B8" w14:textId="77777777" w:rsidTr="001767E2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4842" w14:textId="77777777"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C598" w14:textId="77777777"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4C35" w14:textId="77777777"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6DFD" w14:textId="77777777"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4497E" w14:textId="41EBD47B" w:rsidR="001767E2" w:rsidRPr="00C2273D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 w:rsidRPr="001767E2">
              <w:rPr>
                <w:rFonts w:asciiTheme="majorBidi" w:hAnsiTheme="majorBidi" w:cstheme="majorBidi"/>
              </w:rPr>
              <w:t xml:space="preserve">Сем. </w:t>
            </w:r>
            <w:r w:rsidR="00C2273D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444A9" w14:textId="237CA69F" w:rsidR="001767E2" w:rsidRPr="00C2273D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val="en-US"/>
              </w:rPr>
            </w:pPr>
            <w:r w:rsidRPr="001767E2">
              <w:rPr>
                <w:rFonts w:asciiTheme="majorBidi" w:hAnsiTheme="majorBidi" w:cstheme="majorBidi"/>
              </w:rPr>
              <w:t xml:space="preserve">Сем. </w:t>
            </w:r>
            <w:r w:rsidR="00C2273D">
              <w:rPr>
                <w:rFonts w:asciiTheme="majorBidi" w:hAnsiTheme="majorBidi" w:cstheme="majorBidi"/>
                <w:lang w:val="en-US"/>
              </w:rPr>
              <w:t>8</w:t>
            </w:r>
          </w:p>
        </w:tc>
      </w:tr>
      <w:tr w:rsidR="001767E2" w:rsidRPr="001767E2" w14:paraId="3F96A3D8" w14:textId="77777777" w:rsidTr="001767E2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C873D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D11B0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C87AB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3D9932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AC032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C1E60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C6050C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C4B5E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41CDA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3D0E1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120FB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AFD7A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ADEF3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801DE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DC8992" w14:textId="77777777"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з.е.</w:t>
            </w:r>
          </w:p>
        </w:tc>
      </w:tr>
      <w:tr w:rsidR="001767E2" w:rsidRPr="001767E2" w14:paraId="74250381" w14:textId="77777777" w:rsidTr="001767E2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E69" w14:textId="77777777"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Б1.В.07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CEC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E37" w14:textId="1DD72E49" w:rsidR="001767E2" w:rsidRPr="00C2273D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DCA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EA4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4C27" w14:textId="22721D4A" w:rsidR="001767E2" w:rsidRPr="00C2273D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54F" w14:textId="12519866" w:rsidR="001767E2" w:rsidRPr="00C2273D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C2E" w14:textId="3C1AA21D" w:rsidR="001767E2" w:rsidRPr="00C2273D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A71" w14:textId="03B4C3C8" w:rsidR="001767E2" w:rsidRPr="00C2273D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C0B3" w14:textId="2A06F521" w:rsidR="001767E2" w:rsidRPr="001767E2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  <w:r w:rsidR="001767E2" w:rsidRPr="001767E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017" w14:textId="7CF82DEA" w:rsidR="001767E2" w:rsidRPr="001767E2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  <w:r w:rsidR="001767E2" w:rsidRPr="001767E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CC2" w14:textId="4EADFC03" w:rsidR="001767E2" w:rsidRPr="00C2273D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67A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4A8" w14:textId="77777777"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ECF" w14:textId="24F9DF63" w:rsidR="001767E2" w:rsidRPr="00C2273D" w:rsidRDefault="00C2273D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</w:tbl>
    <w:p w14:paraId="4B045091" w14:textId="77777777"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7F93A94F" w14:textId="77777777" w:rsidR="00A86FC2" w:rsidRPr="001767E2" w:rsidRDefault="001767E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21" w:name="_Toc64274450"/>
      <w:r w:rsidRPr="001767E2">
        <w:rPr>
          <w:rFonts w:asciiTheme="majorBidi" w:hAnsiTheme="majorBidi" w:cstheme="majorBidi"/>
          <w:sz w:val="24"/>
          <w:szCs w:val="24"/>
        </w:rPr>
        <w:t>Содержание дисциплины, структурированное по темам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949"/>
      </w:tblGrid>
      <w:tr w:rsidR="001767E2" w:rsidRPr="001767E2" w14:paraId="487C5EE5" w14:textId="77777777" w:rsidTr="00EF1C16">
        <w:trPr>
          <w:trHeight w:val="498"/>
        </w:trPr>
        <w:tc>
          <w:tcPr>
            <w:tcW w:w="0" w:type="auto"/>
          </w:tcPr>
          <w:p w14:paraId="5ED32559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654CA5AA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Введение в проблематику. Церковность и гражданская принадлежность: столкновение идентичностей? Теория государства и права: основные подходы. Соотношение права и морали, права и справедливости. Основные модели взаимодействия государства и религии. </w:t>
            </w:r>
          </w:p>
        </w:tc>
      </w:tr>
      <w:tr w:rsidR="001767E2" w:rsidRPr="001767E2" w14:paraId="11EF11C3" w14:textId="77777777" w:rsidTr="00EF1C16">
        <w:trPr>
          <w:trHeight w:val="548"/>
        </w:trPr>
        <w:tc>
          <w:tcPr>
            <w:tcW w:w="0" w:type="auto"/>
          </w:tcPr>
          <w:p w14:paraId="665165DC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BBD8DA0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Эволюция взглядов на взаимоотношение Церкви и государства в ХХ веке. Свобода совести в социальной доктрине Римско-Католической Церкви после Второго Ватиканского собора.</w:t>
            </w:r>
          </w:p>
        </w:tc>
      </w:tr>
      <w:tr w:rsidR="001767E2" w:rsidRPr="001767E2" w14:paraId="08A28168" w14:textId="77777777" w:rsidTr="00EF1C16">
        <w:trPr>
          <w:trHeight w:val="548"/>
        </w:trPr>
        <w:tc>
          <w:tcPr>
            <w:tcW w:w="0" w:type="auto"/>
          </w:tcPr>
          <w:p w14:paraId="1B892921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77FB8ECF" w14:textId="77777777"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Современные богословские документы Русской Православной Церкви об обществе, государстве и политике.</w:t>
            </w:r>
          </w:p>
        </w:tc>
      </w:tr>
      <w:tr w:rsidR="001767E2" w:rsidRPr="001767E2" w14:paraId="7C370640" w14:textId="77777777" w:rsidTr="00EF1C16">
        <w:trPr>
          <w:trHeight w:val="548"/>
        </w:trPr>
        <w:tc>
          <w:tcPr>
            <w:tcW w:w="0" w:type="auto"/>
          </w:tcPr>
          <w:p w14:paraId="5D4B1CF7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5A313B0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Свобода совести в международных документах. Практика Европейского суда по правам человека.</w:t>
            </w:r>
          </w:p>
        </w:tc>
      </w:tr>
      <w:tr w:rsidR="001767E2" w:rsidRPr="001767E2" w14:paraId="1D5A6FB6" w14:textId="77777777" w:rsidTr="00EF1C16">
        <w:trPr>
          <w:trHeight w:val="548"/>
        </w:trPr>
        <w:tc>
          <w:tcPr>
            <w:tcW w:w="0" w:type="auto"/>
          </w:tcPr>
          <w:p w14:paraId="65F7B1BF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A6AC6D3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Российское законодательство о свободе совести и о религиозных объединениях. Виды религиозных объединений. Государственная регистрация религиозных организаций.</w:t>
            </w:r>
          </w:p>
        </w:tc>
      </w:tr>
      <w:tr w:rsidR="001767E2" w:rsidRPr="001767E2" w14:paraId="00883501" w14:textId="77777777" w:rsidTr="00EF1C16">
        <w:trPr>
          <w:trHeight w:val="548"/>
        </w:trPr>
        <w:tc>
          <w:tcPr>
            <w:tcW w:w="0" w:type="auto"/>
          </w:tcPr>
          <w:p w14:paraId="317C518A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0950EC5C" w14:textId="77777777"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Сотрудничество государства и религиозных организаций в России. Законодательные основания государственно-церковного партнерства. Основные направления диалога Церкви и государства. Проблемы и перспективы сотрудничества.</w:t>
            </w:r>
          </w:p>
        </w:tc>
      </w:tr>
    </w:tbl>
    <w:p w14:paraId="046627F5" w14:textId="77777777" w:rsidR="001767E2" w:rsidRPr="001767E2" w:rsidRDefault="001767E2" w:rsidP="001767E2">
      <w:pPr>
        <w:spacing w:after="120" w:line="276" w:lineRule="auto"/>
        <w:rPr>
          <w:rFonts w:asciiTheme="majorBidi" w:hAnsiTheme="majorBidi" w:cstheme="majorBidi"/>
        </w:rPr>
      </w:pPr>
    </w:p>
    <w:p w14:paraId="5E178525" w14:textId="77777777"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75BC90C" w14:textId="77777777"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22" w:name="_Toc467596881"/>
      <w:bookmarkStart w:id="23" w:name="_Toc467599965"/>
      <w:bookmarkStart w:id="24" w:name="_Toc467846620"/>
      <w:bookmarkStart w:id="25" w:name="_Toc467854109"/>
      <w:bookmarkStart w:id="26" w:name="_Toc64274451"/>
      <w:r w:rsidRPr="001767E2">
        <w:rPr>
          <w:rFonts w:asciiTheme="majorBidi" w:hAnsiTheme="majorBidi" w:cstheme="majorBidi"/>
          <w:sz w:val="24"/>
          <w:szCs w:val="24"/>
        </w:rPr>
        <w:lastRenderedPageBreak/>
        <w:t>Учебно-методическое обеспечение самостоятельной работы обучающихся</w:t>
      </w:r>
      <w:r w:rsidRPr="001767E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767E2">
        <w:rPr>
          <w:rFonts w:asciiTheme="majorBidi" w:hAnsiTheme="majorBidi" w:cstheme="majorBidi"/>
          <w:sz w:val="24"/>
          <w:szCs w:val="24"/>
        </w:rPr>
        <w:t>по дисциплине</w:t>
      </w:r>
      <w:bookmarkEnd w:id="22"/>
      <w:bookmarkEnd w:id="23"/>
      <w:bookmarkEnd w:id="24"/>
      <w:bookmarkEnd w:id="25"/>
      <w:bookmarkEnd w:id="26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14:paraId="273C9B77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5B24F05B" w14:textId="77777777"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Рабочей программой дисциплины</w:t>
      </w:r>
    </w:p>
    <w:p w14:paraId="3325C1E1" w14:textId="77777777"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4A8BA104" w14:textId="77777777"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69ACECD8" w14:textId="77777777"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14:paraId="2A0704DE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A528FCA" w14:textId="77777777" w:rsidR="00544E3E" w:rsidRPr="001767E2" w:rsidRDefault="00544E3E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27" w:name="_Toc468280921"/>
      <w:bookmarkStart w:id="28" w:name="_Toc475970642"/>
      <w:bookmarkStart w:id="29" w:name="_Toc64274452"/>
      <w:r w:rsidRPr="001767E2">
        <w:rPr>
          <w:rFonts w:asciiTheme="majorBidi" w:hAnsiTheme="majorBidi" w:cstheme="majorBidi"/>
          <w:sz w:val="24"/>
          <w:szCs w:val="24"/>
        </w:rPr>
        <w:t>Фонд оценочных средств</w:t>
      </w:r>
      <w:bookmarkEnd w:id="27"/>
      <w:bookmarkEnd w:id="28"/>
      <w:bookmarkEnd w:id="29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14:paraId="7C631BBC" w14:textId="77777777"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30" w:name="_Toc473664508"/>
      <w:bookmarkStart w:id="31" w:name="_Toc473718086"/>
      <w:bookmarkStart w:id="32" w:name="_Toc473892887"/>
      <w:bookmarkStart w:id="33" w:name="_Toc474840596"/>
      <w:bookmarkStart w:id="34" w:name="_Toc475970643"/>
      <w:bookmarkStart w:id="35" w:name="_Toc64274453"/>
      <w:r w:rsidRPr="001767E2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30"/>
      <w:bookmarkEnd w:id="31"/>
      <w:bookmarkEnd w:id="32"/>
      <w:bookmarkEnd w:id="33"/>
      <w:bookmarkEnd w:id="34"/>
      <w:bookmarkEnd w:id="35"/>
    </w:p>
    <w:p w14:paraId="012BF5F5" w14:textId="77777777" w:rsidR="00544E3E" w:rsidRPr="001767E2" w:rsidRDefault="00544E3E" w:rsidP="001767E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1767E2">
        <w:rPr>
          <w:rFonts w:asciiTheme="majorBidi" w:hAnsiTheme="majorBidi" w:cstheme="majorBidi"/>
          <w:i/>
        </w:rPr>
        <w:t xml:space="preserve">Приложении </w:t>
      </w:r>
      <w:r w:rsidRPr="001767E2">
        <w:rPr>
          <w:rFonts w:asciiTheme="majorBidi" w:hAnsiTheme="majorBidi" w:cstheme="majorBidi"/>
        </w:rPr>
        <w:t xml:space="preserve"> к настоящей программе.</w:t>
      </w:r>
    </w:p>
    <w:p w14:paraId="0E8778D2" w14:textId="77777777" w:rsidR="00544E3E" w:rsidRPr="001767E2" w:rsidRDefault="00544E3E" w:rsidP="001767E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7E32C855" w14:textId="77777777"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36" w:name="_Toc473664509"/>
      <w:bookmarkStart w:id="37" w:name="_Toc473718087"/>
      <w:bookmarkStart w:id="38" w:name="_Toc473892888"/>
      <w:bookmarkStart w:id="39" w:name="_Toc474840597"/>
      <w:bookmarkStart w:id="40" w:name="_Toc475970644"/>
      <w:bookmarkStart w:id="41" w:name="_Toc64274454"/>
      <w:r w:rsidRPr="001767E2">
        <w:rPr>
          <w:rFonts w:asciiTheme="majorBidi" w:hAnsiTheme="majorBidi" w:cstheme="majorBidi"/>
        </w:rPr>
        <w:t>Показатели оценивания основного этапа освоения компетенции</w:t>
      </w:r>
      <w:bookmarkEnd w:id="36"/>
      <w:bookmarkEnd w:id="37"/>
      <w:bookmarkEnd w:id="38"/>
      <w:bookmarkEnd w:id="39"/>
      <w:bookmarkEnd w:id="40"/>
      <w:bookmarkEnd w:id="41"/>
    </w:p>
    <w:p w14:paraId="7D3C6B7C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11F46D5C" w14:textId="77777777" w:rsidR="00544E3E" w:rsidRPr="001767E2" w:rsidRDefault="00544E3E" w:rsidP="001767E2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r w:rsidRPr="001767E2">
        <w:rPr>
          <w:rFonts w:asciiTheme="majorBidi" w:hAnsiTheme="majorBidi" w:cstheme="majorBidi"/>
          <w:sz w:val="24"/>
          <w:szCs w:val="24"/>
        </w:rPr>
        <w:t>Показатели оценивания основного этапа компетенции:</w:t>
      </w:r>
    </w:p>
    <w:p w14:paraId="691418E4" w14:textId="77777777" w:rsidR="00544E3E" w:rsidRPr="001767E2" w:rsidRDefault="002807F3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2" w:name="_Toc474840598"/>
      <w:bookmarkStart w:id="43" w:name="_Toc475970645"/>
      <w:r w:rsidRPr="001767E2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430BE50E" w14:textId="77777777"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4" w:name="_Toc64274455"/>
      <w:r w:rsidRPr="001767E2">
        <w:rPr>
          <w:rFonts w:asciiTheme="majorBidi" w:hAnsiTheme="majorBidi" w:cstheme="majorBidi"/>
        </w:rPr>
        <w:t>Вопросы для проведения промежуточной аттестации</w:t>
      </w:r>
      <w:bookmarkEnd w:id="42"/>
      <w:bookmarkEnd w:id="43"/>
      <w:bookmarkEnd w:id="44"/>
    </w:p>
    <w:p w14:paraId="3A5F1816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Понятия мораль и право. Проблема соотношения. </w:t>
      </w:r>
    </w:p>
    <w:p w14:paraId="6D2BE133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Понятия право и справедливость. Взаимосвязь справедливости и права. </w:t>
      </w:r>
    </w:p>
    <w:p w14:paraId="476B603B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Модели государственно-конфессиональных отношений: проблема классификации. </w:t>
      </w:r>
    </w:p>
    <w:p w14:paraId="7D579743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Основные подходы к разработке понятия «светскость» французскими мыслителями </w:t>
      </w:r>
    </w:p>
    <w:p w14:paraId="2452F1C2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Отличия подходов к взаимоотношению государства и религиозных объединений в России (в царской России, в период Временного правительства и в годы советской власти). </w:t>
      </w:r>
    </w:p>
    <w:p w14:paraId="1D11623D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Понятие «свобода совести» в социальной доктрине Римско-Католической Церкви после Второго Ватиканского собора. </w:t>
      </w:r>
    </w:p>
    <w:p w14:paraId="3EF291EE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Социальная доктрина Русской Православной Церкви о месте и роли Церкви в обществе. </w:t>
      </w:r>
    </w:p>
    <w:p w14:paraId="7AD53425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Защита права свободы совести и вероисповедания международными институтами. </w:t>
      </w:r>
    </w:p>
    <w:p w14:paraId="603E63BA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 xml:space="preserve">Российское законодательство о свободе совести и о религиозных объединениях. Виды религиозных объединений. </w:t>
      </w:r>
    </w:p>
    <w:p w14:paraId="5484D32D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Религиозное воспитание и образование. </w:t>
      </w:r>
    </w:p>
    <w:p w14:paraId="06A641D0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Регистрация и снятие с регистрации религиозных объединений. Ликвидация и запрет деятельности </w:t>
      </w:r>
    </w:p>
    <w:p w14:paraId="33378196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 Реализация права военнослужащих, лиц находящихся в лечебных учреждениях и местах заключения на свободу вероисповедания. </w:t>
      </w:r>
    </w:p>
    <w:p w14:paraId="737313BB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Места проведения религиозных обрядов и церемоний. </w:t>
      </w:r>
    </w:p>
    <w:p w14:paraId="20C8EEA3" w14:textId="77777777"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Сотрудничество государства и религиозных организаций в России. Законодательные основания государственно-церковного партнерства </w:t>
      </w:r>
    </w:p>
    <w:p w14:paraId="5777A6E0" w14:textId="77777777" w:rsidR="00D708B8" w:rsidRPr="001767E2" w:rsidRDefault="00885EE0" w:rsidP="001767E2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Основные направления диалога Церкви и государства. Проблемы и перспективы сотрудничества</w:t>
      </w:r>
    </w:p>
    <w:p w14:paraId="2449BA0A" w14:textId="77777777"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5" w:name="_Toc473664511"/>
      <w:bookmarkStart w:id="46" w:name="_Toc473718089"/>
      <w:bookmarkStart w:id="47" w:name="_Toc473892890"/>
      <w:bookmarkStart w:id="48" w:name="_Toc474840599"/>
      <w:bookmarkStart w:id="49" w:name="_Toc475970646"/>
      <w:bookmarkStart w:id="50" w:name="_Toc64274456"/>
      <w:r w:rsidRPr="001767E2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45"/>
      <w:bookmarkEnd w:id="46"/>
      <w:bookmarkEnd w:id="47"/>
      <w:bookmarkEnd w:id="48"/>
      <w:bookmarkEnd w:id="49"/>
      <w:bookmarkEnd w:id="50"/>
    </w:p>
    <w:p w14:paraId="3B72E33B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418420DB" w14:textId="77777777" w:rsidR="00544E3E" w:rsidRPr="001767E2" w:rsidRDefault="00544E3E" w:rsidP="001767E2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51" w:name="_Toc473664512"/>
      <w:bookmarkStart w:id="52" w:name="_Toc473718090"/>
      <w:bookmarkStart w:id="53" w:name="_Toc473892891"/>
      <w:bookmarkStart w:id="54" w:name="_Toc474840600"/>
      <w:bookmarkStart w:id="55" w:name="_Toc475970647"/>
      <w:r w:rsidRPr="001767E2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51"/>
      <w:bookmarkEnd w:id="52"/>
      <w:bookmarkEnd w:id="53"/>
      <w:bookmarkEnd w:id="54"/>
      <w:bookmarkEnd w:id="55"/>
    </w:p>
    <w:p w14:paraId="04ED43E9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56" w:name="_Toc473664513"/>
      <w:bookmarkStart w:id="57" w:name="_Toc473718091"/>
      <w:r w:rsidRPr="001767E2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1D52E6A9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1067B0E6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74FA1050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3850C613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DCB87DE" w14:textId="77777777"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58" w:name="_Toc473892892"/>
      <w:bookmarkStart w:id="59" w:name="_Toc474840601"/>
      <w:bookmarkStart w:id="60" w:name="_Toc475970648"/>
      <w:bookmarkStart w:id="61" w:name="_Toc64274457"/>
      <w:r w:rsidRPr="001767E2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56"/>
      <w:bookmarkEnd w:id="57"/>
      <w:bookmarkEnd w:id="58"/>
      <w:bookmarkEnd w:id="59"/>
      <w:bookmarkEnd w:id="60"/>
      <w:bookmarkEnd w:id="61"/>
    </w:p>
    <w:p w14:paraId="542815A1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этапа кон</w:t>
      </w:r>
      <w:r w:rsidR="001767E2" w:rsidRPr="001767E2">
        <w:rPr>
          <w:rFonts w:asciiTheme="majorBidi" w:hAnsiTheme="majorBidi" w:cstheme="majorBidi"/>
          <w:bCs/>
        </w:rPr>
        <w:t>тролируемой компетенции,</w:t>
      </w:r>
      <w:r w:rsidRPr="001767E2">
        <w:rPr>
          <w:rFonts w:asciiTheme="majorBidi" w:hAnsiTheme="majorBidi" w:cstheme="majorBidi"/>
          <w:bCs/>
        </w:rPr>
        <w:t xml:space="preserve">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20D2B45B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767E2">
        <w:rPr>
          <w:rFonts w:asciiTheme="majorBidi" w:hAnsiTheme="majorBidi" w:cstheme="majorBidi"/>
        </w:rPr>
        <w:t>по балльно-рейтинговой системе.</w:t>
      </w:r>
    </w:p>
    <w:p w14:paraId="4E5DCBFE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767E2">
        <w:rPr>
          <w:rFonts w:asciiTheme="majorBidi" w:hAnsiTheme="majorBidi" w:cstheme="majorBidi"/>
        </w:rPr>
        <w:t>по балльно-рейтинговой системе.</w:t>
      </w:r>
      <w:r w:rsidRPr="001767E2">
        <w:rPr>
          <w:rFonts w:asciiTheme="majorBidi" w:hAnsiTheme="majorBidi" w:cstheme="majorBidi"/>
          <w:bCs/>
        </w:rPr>
        <w:t xml:space="preserve"> </w:t>
      </w:r>
    </w:p>
    <w:p w14:paraId="7F67AD4E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767E2">
        <w:rPr>
          <w:rFonts w:asciiTheme="majorBidi" w:hAnsiTheme="majorBidi" w:cstheme="majorBidi"/>
        </w:rPr>
        <w:t>по балльно-рейтинговой системе.</w:t>
      </w:r>
      <w:r w:rsidRPr="001767E2">
        <w:rPr>
          <w:rFonts w:asciiTheme="majorBidi" w:hAnsiTheme="majorBidi" w:cstheme="majorBidi"/>
          <w:bCs/>
        </w:rPr>
        <w:t xml:space="preserve"> </w:t>
      </w:r>
    </w:p>
    <w:p w14:paraId="477087F7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544E3E" w:rsidRPr="001767E2" w14:paraId="4836D377" w14:textId="77777777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7AC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7C43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FAD2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1405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44E3E" w:rsidRPr="001767E2" w14:paraId="4B116826" w14:textId="77777777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94A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5CA7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3461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528A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44E3E" w:rsidRPr="001767E2" w14:paraId="1E40BBFC" w14:textId="77777777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68EC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0DE3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8386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7F27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44E3E" w:rsidRPr="001767E2" w14:paraId="4FBF552E" w14:textId="77777777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6A98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DF7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0EA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0617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44E3E" w:rsidRPr="001767E2" w14:paraId="484A1B67" w14:textId="77777777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1B8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1225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A7D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771C" w14:textId="77777777"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5E0A1B07" w14:textId="77777777"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62" w:name="_Toc473664514"/>
      <w:bookmarkStart w:id="63" w:name="_Toc473718092"/>
      <w:bookmarkStart w:id="64" w:name="_Toc473892893"/>
      <w:bookmarkStart w:id="65" w:name="_Toc474840602"/>
      <w:bookmarkStart w:id="66" w:name="_Toc475970649"/>
      <w:bookmarkStart w:id="67" w:name="_Toc64274458"/>
      <w:r w:rsidRPr="001767E2">
        <w:rPr>
          <w:rFonts w:asciiTheme="majorBidi" w:hAnsiTheme="majorBidi" w:cstheme="majorBidi"/>
        </w:rPr>
        <w:t>Средства оценивания</w:t>
      </w:r>
      <w:bookmarkEnd w:id="62"/>
      <w:bookmarkEnd w:id="63"/>
      <w:bookmarkEnd w:id="64"/>
      <w:bookmarkEnd w:id="65"/>
      <w:bookmarkEnd w:id="66"/>
      <w:bookmarkEnd w:id="67"/>
      <w:r w:rsidRPr="001767E2">
        <w:rPr>
          <w:rFonts w:asciiTheme="majorBidi" w:hAnsiTheme="majorBidi" w:cstheme="majorBidi"/>
        </w:rPr>
        <w:t xml:space="preserve">  </w:t>
      </w:r>
    </w:p>
    <w:p w14:paraId="44BBC8DD" w14:textId="77777777"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В случае </w:t>
      </w:r>
      <w:r w:rsidRPr="001767E2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1767E2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7315A0A5" w14:textId="77777777"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FC0DC65" w14:textId="77777777"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68" w:name="_Toc64274459"/>
      <w:r w:rsidRPr="001767E2">
        <w:rPr>
          <w:rFonts w:asciiTheme="majorBidi" w:hAnsiTheme="majorBidi" w:cstheme="majorBidi"/>
          <w:sz w:val="24"/>
          <w:szCs w:val="24"/>
        </w:rPr>
        <w:t>Литература</w:t>
      </w:r>
      <w:bookmarkEnd w:id="68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14:paraId="44D3CB4F" w14:textId="77777777" w:rsidR="00CF37EC" w:rsidRPr="001767E2" w:rsidRDefault="0041039C" w:rsidP="0041039C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69" w:name="_Toc64274460"/>
      <w:r>
        <w:rPr>
          <w:rFonts w:asciiTheme="majorBidi" w:hAnsiTheme="majorBidi" w:cstheme="majorBidi"/>
        </w:rPr>
        <w:t>Обязательная: д</w:t>
      </w:r>
      <w:r w:rsidR="00CF37EC" w:rsidRPr="001767E2">
        <w:rPr>
          <w:rFonts w:asciiTheme="majorBidi" w:hAnsiTheme="majorBidi" w:cstheme="majorBidi"/>
        </w:rPr>
        <w:t xml:space="preserve">окументы </w:t>
      </w:r>
      <w:r>
        <w:rPr>
          <w:rFonts w:asciiTheme="majorBidi" w:hAnsiTheme="majorBidi" w:cstheme="majorBidi"/>
        </w:rPr>
        <w:t>РПЦ</w:t>
      </w:r>
      <w:bookmarkEnd w:id="69"/>
    </w:p>
    <w:p w14:paraId="0C2B6D85" w14:textId="77777777" w:rsidR="005512CF" w:rsidRPr="001767E2" w:rsidRDefault="005512CF" w:rsidP="0041039C">
      <w:pPr>
        <w:pStyle w:val="a8"/>
        <w:spacing w:before="0" w:beforeAutospacing="0" w:after="120" w:afterAutospacing="0" w:line="276" w:lineRule="auto"/>
        <w:jc w:val="both"/>
        <w:rPr>
          <w:rFonts w:asciiTheme="majorBidi" w:hAnsiTheme="majorBidi" w:cstheme="majorBidi"/>
        </w:rPr>
      </w:pPr>
      <w:r w:rsidRPr="005512CF">
        <w:rPr>
          <w:rFonts w:asciiTheme="majorBidi" w:hAnsiTheme="majorBidi" w:cstheme="majorBidi"/>
        </w:rPr>
        <w:t xml:space="preserve">Основы социальной концепции Русской Православной </w:t>
      </w:r>
      <w:r w:rsidR="009D188B">
        <w:rPr>
          <w:rFonts w:asciiTheme="majorBidi" w:hAnsiTheme="majorBidi" w:cstheme="majorBidi"/>
        </w:rPr>
        <w:t>Церкви [Текст]. - 2-е изд. - М.</w:t>
      </w:r>
      <w:r w:rsidRPr="005512CF">
        <w:rPr>
          <w:rFonts w:asciiTheme="majorBidi" w:hAnsiTheme="majorBidi" w:cstheme="majorBidi"/>
        </w:rPr>
        <w:t>: Отдел внешних церковных связей Московского Патриархата, 2008. - 174 с.</w:t>
      </w:r>
    </w:p>
    <w:p w14:paraId="7915364B" w14:textId="77777777" w:rsidR="009D188B" w:rsidRPr="001767E2" w:rsidRDefault="009D188B" w:rsidP="0041039C">
      <w:pPr>
        <w:pStyle w:val="a8"/>
        <w:spacing w:before="0" w:beforeAutospacing="0" w:after="120" w:afterAutospacing="0" w:line="276" w:lineRule="auto"/>
        <w:jc w:val="both"/>
        <w:rPr>
          <w:rFonts w:asciiTheme="majorBidi" w:hAnsiTheme="majorBidi" w:cstheme="majorBidi"/>
        </w:rPr>
      </w:pPr>
      <w:r w:rsidRPr="009D188B">
        <w:rPr>
          <w:rFonts w:asciiTheme="majorBidi" w:hAnsiTheme="majorBidi" w:cstheme="majorBidi"/>
        </w:rPr>
        <w:t xml:space="preserve">Основы социальной концепции Русской Православной Церкви [Текст]. Основы учения Русской Православной Церкви о достоинстве, </w:t>
      </w:r>
      <w:r>
        <w:rPr>
          <w:rFonts w:asciiTheme="majorBidi" w:hAnsiTheme="majorBidi" w:cstheme="majorBidi"/>
        </w:rPr>
        <w:t>свободе и правах человека. - М.</w:t>
      </w:r>
      <w:r w:rsidRPr="009D188B">
        <w:rPr>
          <w:rFonts w:asciiTheme="majorBidi" w:hAnsiTheme="majorBidi" w:cstheme="majorBidi"/>
        </w:rPr>
        <w:t>: Изд-во Моск. Патриархии РПЦ, 2018. - 175 с.</w:t>
      </w:r>
    </w:p>
    <w:p w14:paraId="3DD0D72E" w14:textId="77777777" w:rsidR="00CF37EC" w:rsidRPr="001767E2" w:rsidRDefault="0041039C" w:rsidP="0041039C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0" w:name="_Toc64274461"/>
      <w:r>
        <w:rPr>
          <w:rFonts w:asciiTheme="majorBidi" w:hAnsiTheme="majorBidi" w:cstheme="majorBidi"/>
        </w:rPr>
        <w:t>Дополнительная: документы РКЦ</w:t>
      </w:r>
      <w:bookmarkEnd w:id="70"/>
    </w:p>
    <w:p w14:paraId="0FDBC3F9" w14:textId="77777777" w:rsidR="009D188B" w:rsidRDefault="009D188B" w:rsidP="0041039C">
      <w:pPr>
        <w:pStyle w:val="a8"/>
        <w:spacing w:before="0" w:beforeAutospacing="0" w:after="120" w:afterAutospacing="0" w:line="276" w:lineRule="auto"/>
        <w:jc w:val="both"/>
        <w:rPr>
          <w:rFonts w:asciiTheme="majorBidi" w:hAnsiTheme="majorBidi" w:cstheme="majorBidi"/>
        </w:rPr>
      </w:pPr>
      <w:r w:rsidRPr="009D188B">
        <w:rPr>
          <w:rFonts w:asciiTheme="majorBidi" w:hAnsiTheme="majorBidi" w:cstheme="majorBidi"/>
        </w:rPr>
        <w:t>Документы II Ватиканского Собора [Текст]</w:t>
      </w:r>
      <w:r>
        <w:rPr>
          <w:rFonts w:asciiTheme="majorBidi" w:hAnsiTheme="majorBidi" w:cstheme="majorBidi"/>
        </w:rPr>
        <w:t xml:space="preserve"> / Ред. В. Шайкевич, отец. - М.</w:t>
      </w:r>
      <w:r w:rsidRPr="009D188B">
        <w:rPr>
          <w:rFonts w:asciiTheme="majorBidi" w:hAnsiTheme="majorBidi" w:cstheme="majorBidi"/>
        </w:rPr>
        <w:t>: Паолине, 1998. - 589 с.</w:t>
      </w:r>
    </w:p>
    <w:p w14:paraId="7CF9ED23" w14:textId="77777777" w:rsidR="0041039C" w:rsidRPr="001767E2" w:rsidRDefault="0041039C" w:rsidP="005512CF">
      <w:pPr>
        <w:pStyle w:val="a8"/>
        <w:spacing w:before="0" w:beforeAutospacing="0" w:after="120" w:afterAutospacing="0" w:line="276" w:lineRule="auto"/>
        <w:jc w:val="both"/>
        <w:rPr>
          <w:rFonts w:asciiTheme="majorBidi" w:hAnsiTheme="majorBidi" w:cstheme="majorBidi"/>
        </w:rPr>
      </w:pPr>
    </w:p>
    <w:p w14:paraId="1B0B5513" w14:textId="77777777"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1" w:name="_Toc64274462"/>
      <w:r w:rsidRPr="001767E2">
        <w:rPr>
          <w:rFonts w:asciiTheme="majorBidi" w:hAnsiTheme="majorBidi" w:cstheme="majorBidi"/>
          <w:sz w:val="24"/>
          <w:szCs w:val="24"/>
        </w:rPr>
        <w:t>Интернет-ресурсы</w:t>
      </w:r>
      <w:bookmarkEnd w:id="71"/>
    </w:p>
    <w:p w14:paraId="1CCB6909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>Данные официальной статистики, материалы аналитических отчетов исследовательских организаций, СМИ, религиозных конфессий, информационно-правовые системы («Гарант», «Консультант», официальные сайты Московской Патриархии, ДУМов РФ, Интерфакс-религия, НГ-Религия, Росстат, ВЦИОМ, ФОМ, ИНОП, Госдеп США, Официальные сайты посольств иностранных государств в РФ</w:t>
      </w:r>
    </w:p>
    <w:p w14:paraId="42893B69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Ресурсы: </w:t>
      </w:r>
    </w:p>
    <w:p w14:paraId="25B90D61" w14:textId="77777777" w:rsidR="00CF37EC" w:rsidRPr="001767E2" w:rsidRDefault="0016089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8" w:history="1">
        <w:r w:rsidR="00CF37EC" w:rsidRPr="001767E2">
          <w:rPr>
            <w:rStyle w:val="a9"/>
            <w:rFonts w:asciiTheme="majorBidi" w:hAnsiTheme="majorBidi" w:cstheme="majorBidi"/>
          </w:rPr>
          <w:t>http://www.philisophy.ru</w:t>
        </w:r>
      </w:hyperlink>
    </w:p>
    <w:p w14:paraId="4742FABC" w14:textId="77777777" w:rsidR="00CF37EC" w:rsidRPr="001767E2" w:rsidRDefault="0016089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9" w:history="1">
        <w:r w:rsidR="00CF37EC" w:rsidRPr="001767E2">
          <w:rPr>
            <w:rStyle w:val="a9"/>
            <w:rFonts w:asciiTheme="majorBidi" w:hAnsiTheme="majorBidi" w:cstheme="majorBidi"/>
          </w:rPr>
          <w:t>http://www.humanities.edu.ru</w:t>
        </w:r>
      </w:hyperlink>
    </w:p>
    <w:p w14:paraId="6F99D67C" w14:textId="77777777" w:rsidR="00CF37EC" w:rsidRPr="001767E2" w:rsidRDefault="0016089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0" w:history="1">
        <w:r w:rsidR="00CF37EC" w:rsidRPr="001767E2">
          <w:rPr>
            <w:rStyle w:val="a9"/>
            <w:rFonts w:asciiTheme="majorBidi" w:hAnsiTheme="majorBidi" w:cstheme="majorBidi"/>
          </w:rPr>
          <w:t>http://www.edu.ru/</w:t>
        </w:r>
      </w:hyperlink>
      <w:r w:rsidR="00CF37EC" w:rsidRPr="001767E2">
        <w:rPr>
          <w:rFonts w:asciiTheme="majorBidi" w:hAnsiTheme="majorBidi" w:cstheme="majorBidi"/>
        </w:rPr>
        <w:t xml:space="preserve"> </w:t>
      </w:r>
    </w:p>
    <w:p w14:paraId="7BC64B3B" w14:textId="77777777" w:rsidR="00CF37EC" w:rsidRPr="001767E2" w:rsidRDefault="0016089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1" w:history="1">
        <w:r w:rsidR="00CF37EC" w:rsidRPr="001767E2">
          <w:rPr>
            <w:rStyle w:val="a9"/>
            <w:rFonts w:asciiTheme="majorBidi" w:hAnsiTheme="majorBidi" w:cstheme="majorBidi"/>
          </w:rPr>
          <w:t>http://ethna.upelsinka.com/</w:t>
        </w:r>
      </w:hyperlink>
    </w:p>
    <w:p w14:paraId="0140FDC4" w14:textId="77777777" w:rsidR="00CF37EC" w:rsidRPr="001767E2" w:rsidRDefault="0016089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2" w:history="1">
        <w:r w:rsidR="00CF37EC" w:rsidRPr="001767E2">
          <w:rPr>
            <w:rStyle w:val="a9"/>
            <w:rFonts w:asciiTheme="majorBidi" w:hAnsiTheme="majorBidi" w:cstheme="majorBidi"/>
          </w:rPr>
          <w:t>http://www.gumfak.ru/</w:t>
        </w:r>
      </w:hyperlink>
    </w:p>
    <w:p w14:paraId="3553E7E6" w14:textId="77777777" w:rsidR="00CF37EC" w:rsidRPr="001767E2" w:rsidRDefault="0016089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3" w:history="1">
        <w:r w:rsidR="00CF37EC" w:rsidRPr="001767E2">
          <w:rPr>
            <w:rStyle w:val="a9"/>
            <w:rFonts w:asciiTheme="majorBidi" w:hAnsiTheme="majorBidi" w:cstheme="majorBidi"/>
          </w:rPr>
          <w:t>http://www.bogoslov.ru/</w:t>
        </w:r>
      </w:hyperlink>
    </w:p>
    <w:p w14:paraId="6EF43606" w14:textId="77777777" w:rsidR="00CF37EC" w:rsidRPr="001767E2" w:rsidRDefault="0016089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4" w:history="1">
        <w:r w:rsidR="00CF37EC" w:rsidRPr="001767E2">
          <w:rPr>
            <w:rStyle w:val="a9"/>
            <w:rFonts w:asciiTheme="majorBidi" w:hAnsiTheme="majorBidi" w:cstheme="majorBidi"/>
          </w:rPr>
          <w:t>http://www.biblioclub.ru</w:t>
        </w:r>
      </w:hyperlink>
      <w:r w:rsidR="00CF37EC" w:rsidRPr="001767E2">
        <w:rPr>
          <w:rFonts w:asciiTheme="majorBidi" w:hAnsiTheme="majorBidi" w:cstheme="majorBidi"/>
        </w:rPr>
        <w:t xml:space="preserve"> </w:t>
      </w:r>
    </w:p>
    <w:p w14:paraId="29C976DC" w14:textId="77777777"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30E19CBB" w14:textId="77777777" w:rsidR="00CF37EC" w:rsidRPr="001767E2" w:rsidRDefault="00CF37EC" w:rsidP="001767E2">
      <w:pPr>
        <w:pStyle w:val="10"/>
        <w:spacing w:before="0" w:after="120" w:line="276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bookmarkStart w:id="72" w:name="_Toc64274463"/>
      <w:r w:rsidRPr="001767E2">
        <w:rPr>
          <w:rFonts w:asciiTheme="majorBidi" w:eastAsiaTheme="minorHAnsi" w:hAnsiTheme="majorBidi" w:cstheme="majorBidi"/>
          <w:sz w:val="24"/>
          <w:szCs w:val="24"/>
          <w:lang w:eastAsia="en-US"/>
        </w:rPr>
        <w:t>Методические указания для освоения дисциплины</w:t>
      </w:r>
      <w:bookmarkEnd w:id="72"/>
    </w:p>
    <w:p w14:paraId="5A467E5C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14:paraId="5D6A73C0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общегрупповых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14:paraId="57E76EE8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Internet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14:paraId="6496922C" w14:textId="77777777"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</w:p>
    <w:p w14:paraId="7F727E4B" w14:textId="77777777"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3" w:name="_Toc64274464"/>
      <w:r w:rsidRPr="001767E2">
        <w:rPr>
          <w:rFonts w:asciiTheme="majorBidi" w:hAnsiTheme="majorBidi" w:cstheme="majorBidi"/>
          <w:sz w:val="24"/>
          <w:szCs w:val="24"/>
        </w:rPr>
        <w:t>Материально-техническое обеспечение дисциплины</w:t>
      </w:r>
      <w:bookmarkEnd w:id="73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14:paraId="6663FB0E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Предполагает наличие лекционной аудитории, снабженной проектором для работы в программе Microsoft Power Point; кроме того необходим доступ к сети Интернет.</w:t>
      </w:r>
    </w:p>
    <w:p w14:paraId="24A33303" w14:textId="77777777"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23E8B549" w14:textId="77777777" w:rsidR="00D51609" w:rsidRPr="001767E2" w:rsidRDefault="00D51609" w:rsidP="001767E2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i/>
          <w:iCs/>
        </w:rPr>
      </w:pPr>
      <w:r w:rsidRPr="001767E2">
        <w:rPr>
          <w:rFonts w:asciiTheme="majorBidi" w:hAnsiTheme="majorBidi" w:cstheme="majorBidi"/>
          <w:i/>
          <w:iCs/>
        </w:rPr>
        <w:lastRenderedPageBreak/>
        <w:t xml:space="preserve">Автор: </w:t>
      </w:r>
      <w:r w:rsidR="00E10BEC" w:rsidRPr="001767E2">
        <w:rPr>
          <w:rFonts w:asciiTheme="majorBidi" w:hAnsiTheme="majorBidi" w:cstheme="majorBidi"/>
          <w:i/>
          <w:iCs/>
        </w:rPr>
        <w:t>Саввин А.В.</w:t>
      </w:r>
    </w:p>
    <w:p w14:paraId="317F7807" w14:textId="77777777" w:rsidR="00D51609" w:rsidRPr="001767E2" w:rsidRDefault="00D51609" w:rsidP="001767E2">
      <w:pPr>
        <w:widowControl w:val="0"/>
        <w:tabs>
          <w:tab w:val="left" w:pos="3438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1767E2">
        <w:rPr>
          <w:rFonts w:asciiTheme="majorBidi" w:hAnsiTheme="majorBidi" w:cstheme="majorBidi"/>
          <w:i/>
          <w:iCs/>
        </w:rPr>
        <w:t>Рецензент: Медведева А.А.</w:t>
      </w:r>
      <w:r w:rsidRPr="001767E2">
        <w:rPr>
          <w:rFonts w:asciiTheme="majorBidi" w:hAnsiTheme="majorBidi" w:cstheme="majorBidi"/>
          <w:i/>
          <w:iCs/>
        </w:rPr>
        <w:tab/>
      </w:r>
    </w:p>
    <w:p w14:paraId="022C7B77" w14:textId="77777777" w:rsidR="00D51609" w:rsidRPr="001767E2" w:rsidRDefault="00D51609" w:rsidP="001767E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7F892C50" w14:textId="77777777"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1767E2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1767E2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14:paraId="4C760016" w14:textId="77777777" w:rsidR="00D51609" w:rsidRPr="001767E2" w:rsidRDefault="00D51609" w:rsidP="001767E2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65EE22AF" w14:textId="77777777" w:rsidR="00CF37EC" w:rsidRPr="001767E2" w:rsidRDefault="00CF37EC" w:rsidP="001767E2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</w:p>
    <w:sectPr w:rsidR="00CF37EC" w:rsidRPr="001767E2" w:rsidSect="00A764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1A33" w14:textId="77777777" w:rsidR="00160898" w:rsidRDefault="00160898" w:rsidP="00A86FC2">
      <w:r>
        <w:separator/>
      </w:r>
    </w:p>
  </w:endnote>
  <w:endnote w:type="continuationSeparator" w:id="0">
    <w:p w14:paraId="0603D554" w14:textId="77777777" w:rsidR="00160898" w:rsidRDefault="00160898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6A58" w14:textId="77777777" w:rsidR="0041039C" w:rsidRDefault="00410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265044"/>
      <w:docPartObj>
        <w:docPartGallery w:val="Page Numbers (Bottom of Page)"/>
        <w:docPartUnique/>
      </w:docPartObj>
    </w:sdtPr>
    <w:sdtEndPr/>
    <w:sdtContent>
      <w:p w14:paraId="211DAB25" w14:textId="77777777"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4103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A3B63D7" w14:textId="77777777" w:rsidR="000C64A1" w:rsidRDefault="000C64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FEB5" w14:textId="77777777" w:rsidR="0041039C" w:rsidRDefault="00410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36FE" w14:textId="77777777" w:rsidR="00160898" w:rsidRDefault="00160898" w:rsidP="00A86FC2">
      <w:r>
        <w:separator/>
      </w:r>
    </w:p>
  </w:footnote>
  <w:footnote w:type="continuationSeparator" w:id="0">
    <w:p w14:paraId="74EB80F5" w14:textId="77777777" w:rsidR="00160898" w:rsidRDefault="00160898" w:rsidP="00A8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72BD" w14:textId="77777777" w:rsidR="0041039C" w:rsidRDefault="00160898">
    <w:pPr>
      <w:pStyle w:val="a3"/>
    </w:pPr>
    <w:r>
      <w:rPr>
        <w:noProof/>
        <w:lang w:bidi="he-IL"/>
      </w:rPr>
      <w:pict w14:anchorId="4520C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37501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E6B9" w14:textId="77777777" w:rsidR="0041039C" w:rsidRDefault="00160898">
    <w:pPr>
      <w:pStyle w:val="a3"/>
    </w:pPr>
    <w:r>
      <w:rPr>
        <w:noProof/>
        <w:lang w:bidi="he-IL"/>
      </w:rPr>
      <w:pict w14:anchorId="4A0EB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37502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76BF" w14:textId="77777777" w:rsidR="0041039C" w:rsidRDefault="00160898">
    <w:pPr>
      <w:pStyle w:val="a3"/>
    </w:pPr>
    <w:r>
      <w:rPr>
        <w:noProof/>
        <w:lang w:bidi="he-IL"/>
      </w:rPr>
      <w:pict w14:anchorId="473B4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37500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 w15:restartNumberingAfterBreak="0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tzQwNjEzNrO0MLBQ0lEKTi0uzszPAykwrAUAiTbwDywAAAA="/>
  </w:docVars>
  <w:rsids>
    <w:rsidRoot w:val="00B37118"/>
    <w:rsid w:val="00006435"/>
    <w:rsid w:val="00087EDD"/>
    <w:rsid w:val="000B6125"/>
    <w:rsid w:val="000C64A1"/>
    <w:rsid w:val="00160898"/>
    <w:rsid w:val="001767E2"/>
    <w:rsid w:val="00185E28"/>
    <w:rsid w:val="00210685"/>
    <w:rsid w:val="00253DBE"/>
    <w:rsid w:val="002807F3"/>
    <w:rsid w:val="002D085B"/>
    <w:rsid w:val="002E6032"/>
    <w:rsid w:val="003311F9"/>
    <w:rsid w:val="00382C2B"/>
    <w:rsid w:val="003C7F69"/>
    <w:rsid w:val="003E574D"/>
    <w:rsid w:val="0041039C"/>
    <w:rsid w:val="004422B6"/>
    <w:rsid w:val="004561A4"/>
    <w:rsid w:val="00532435"/>
    <w:rsid w:val="00544E3E"/>
    <w:rsid w:val="005512CF"/>
    <w:rsid w:val="00576FCA"/>
    <w:rsid w:val="005B5825"/>
    <w:rsid w:val="005C0E52"/>
    <w:rsid w:val="005E2FCB"/>
    <w:rsid w:val="0062354A"/>
    <w:rsid w:val="006712D3"/>
    <w:rsid w:val="00717031"/>
    <w:rsid w:val="007474DE"/>
    <w:rsid w:val="007F412D"/>
    <w:rsid w:val="008214BC"/>
    <w:rsid w:val="008478B6"/>
    <w:rsid w:val="00885EE0"/>
    <w:rsid w:val="00892D58"/>
    <w:rsid w:val="008C1984"/>
    <w:rsid w:val="008E50FD"/>
    <w:rsid w:val="008E511C"/>
    <w:rsid w:val="009563FB"/>
    <w:rsid w:val="009D188B"/>
    <w:rsid w:val="009F1BC6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2273D"/>
    <w:rsid w:val="00C7620F"/>
    <w:rsid w:val="00CA6DA8"/>
    <w:rsid w:val="00CB544B"/>
    <w:rsid w:val="00CF37EC"/>
    <w:rsid w:val="00D02181"/>
    <w:rsid w:val="00D04EE4"/>
    <w:rsid w:val="00D10310"/>
    <w:rsid w:val="00D12147"/>
    <w:rsid w:val="00D33AAC"/>
    <w:rsid w:val="00D51609"/>
    <w:rsid w:val="00D708B8"/>
    <w:rsid w:val="00D86BAC"/>
    <w:rsid w:val="00DD0366"/>
    <w:rsid w:val="00E10BEC"/>
    <w:rsid w:val="00EB3261"/>
    <w:rsid w:val="00EC4D41"/>
    <w:rsid w:val="00ED19CF"/>
    <w:rsid w:val="00ED45CF"/>
    <w:rsid w:val="00EE4D9C"/>
    <w:rsid w:val="00EE6405"/>
    <w:rsid w:val="00F21B5B"/>
    <w:rsid w:val="00F32B7B"/>
    <w:rsid w:val="00F36702"/>
    <w:rsid w:val="00F416AA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CD1908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  <w:style w:type="character" w:customStyle="1" w:styleId="211pt">
    <w:name w:val="Основной текст (2) + 11 pt"/>
    <w:basedOn w:val="a0"/>
    <w:rsid w:val="009F1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sophy.ru" TargetMode="External"/><Relationship Id="rId13" Type="http://schemas.openxmlformats.org/officeDocument/2006/relationships/hyperlink" Target="http://www.bogosl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mfak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hna.upelsink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u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manities.edu.ru" TargetMode="External"/><Relationship Id="rId14" Type="http://schemas.openxmlformats.org/officeDocument/2006/relationships/hyperlink" Target="http://www.biblioclub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32C8-9721-4A52-AFD1-CE0CA5F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2670</Words>
  <Characters>15972</Characters>
  <Application>Microsoft Office Word</Application>
  <DocSecurity>0</DocSecurity>
  <Lines>325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8</cp:revision>
  <dcterms:created xsi:type="dcterms:W3CDTF">2021-02-08T10:36:00Z</dcterms:created>
  <dcterms:modified xsi:type="dcterms:W3CDTF">2021-12-21T12:30:00Z</dcterms:modified>
</cp:coreProperties>
</file>