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469" w:rsidRPr="004F7CD3" w:rsidRDefault="00D35469" w:rsidP="004F7CD3">
      <w:pPr>
        <w:spacing w:afterLines="0" w:line="276" w:lineRule="auto"/>
        <w:jc w:val="center"/>
      </w:pPr>
      <w:r w:rsidRPr="004F7CD3">
        <w:t>ДУХОВНАЯ ОБРАЗОВАТЕЛЬНАЯ РЕЛИГИОЗНАЯ ОРГАНИЗАЦИЯ ВЫСШЕГО ОБРАЗОВАНИЯ РУССКОЙ ПРАВОСЛАВНОЙ ЦЕРКВИ</w:t>
      </w:r>
    </w:p>
    <w:p w:rsidR="00D35469" w:rsidRPr="004F7CD3" w:rsidRDefault="00D35469" w:rsidP="004F7CD3">
      <w:pPr>
        <w:spacing w:afterLines="0" w:line="276" w:lineRule="auto"/>
        <w:jc w:val="center"/>
      </w:pPr>
      <w:r w:rsidRPr="004F7CD3">
        <w:t>ПРАВОСЛАВНЫЙ СВЯТО-ТИХОНОВСКИЙ БОГОСЛОВСКИЙ ИНСТИТУТ</w:t>
      </w:r>
    </w:p>
    <w:p w:rsidR="00D35469" w:rsidRPr="004F7CD3" w:rsidRDefault="00D35469" w:rsidP="004F7CD3">
      <w:pPr>
        <w:spacing w:afterLines="0" w:line="276" w:lineRule="auto"/>
        <w:jc w:val="center"/>
        <w:rPr>
          <w:b/>
          <w:i/>
        </w:rPr>
      </w:pPr>
      <w:r w:rsidRPr="004F7CD3">
        <w:t>КАФЕДРА ПАСТЫРСКОГО И НРАВСТВЕННОГО БОГОСЛОВИЯ</w:t>
      </w:r>
    </w:p>
    <w:p w:rsidR="00D35469" w:rsidRPr="004F7CD3" w:rsidRDefault="00D35469" w:rsidP="004F7CD3">
      <w:pPr>
        <w:spacing w:afterLines="0" w:line="276" w:lineRule="auto"/>
        <w:jc w:val="both"/>
      </w:pPr>
    </w:p>
    <w:p w:rsidR="00D35469" w:rsidRPr="004F7CD3" w:rsidRDefault="00D35469" w:rsidP="004F7CD3">
      <w:pPr>
        <w:spacing w:afterLines="0" w:line="276" w:lineRule="auto"/>
        <w:jc w:val="center"/>
      </w:pPr>
    </w:p>
    <w:p w:rsidR="00D35469" w:rsidRPr="004F7CD3" w:rsidRDefault="00D35469" w:rsidP="004F7CD3">
      <w:pPr>
        <w:spacing w:afterLines="0" w:line="276" w:lineRule="auto"/>
        <w:jc w:val="center"/>
      </w:pPr>
    </w:p>
    <w:tbl>
      <w:tblPr>
        <w:tblW w:w="14655" w:type="dxa"/>
        <w:tblInd w:w="-72" w:type="dxa"/>
        <w:tblLook w:val="01E0" w:firstRow="1" w:lastRow="1" w:firstColumn="1" w:lastColumn="1" w:noHBand="0" w:noVBand="0"/>
      </w:tblPr>
      <w:tblGrid>
        <w:gridCol w:w="4785"/>
        <w:gridCol w:w="4935"/>
        <w:gridCol w:w="4935"/>
      </w:tblGrid>
      <w:tr w:rsidR="00D35469" w:rsidRPr="004F7CD3" w:rsidTr="00130D44">
        <w:tc>
          <w:tcPr>
            <w:tcW w:w="4785" w:type="dxa"/>
          </w:tcPr>
          <w:p w:rsidR="00D35469" w:rsidRPr="004F7CD3" w:rsidRDefault="00D35469" w:rsidP="004F7CD3">
            <w:pPr>
              <w:pStyle w:val="3"/>
              <w:keepLines/>
              <w:spacing w:afterLines="0" w:line="276" w:lineRule="auto"/>
              <w:ind w:left="72"/>
              <w:rPr>
                <w:bCs/>
                <w:i/>
                <w:iCs/>
                <w:szCs w:val="24"/>
              </w:rPr>
            </w:pPr>
          </w:p>
          <w:p w:rsidR="00D35469" w:rsidRPr="004F7CD3" w:rsidRDefault="00D35469" w:rsidP="004F7CD3">
            <w:pPr>
              <w:pStyle w:val="3"/>
              <w:keepLines/>
              <w:spacing w:afterLines="0" w:line="276" w:lineRule="auto"/>
              <w:ind w:left="72"/>
              <w:rPr>
                <w:bCs/>
                <w:i/>
                <w:iCs/>
                <w:szCs w:val="24"/>
              </w:rPr>
            </w:pPr>
          </w:p>
        </w:tc>
        <w:tc>
          <w:tcPr>
            <w:tcW w:w="4935" w:type="dxa"/>
          </w:tcPr>
          <w:p w:rsidR="00D35469" w:rsidRPr="004F7CD3" w:rsidRDefault="00D35469" w:rsidP="004F7CD3">
            <w:pPr>
              <w:spacing w:afterLines="0" w:line="276" w:lineRule="auto"/>
              <w:jc w:val="right"/>
              <w:rPr>
                <w:i/>
              </w:rPr>
            </w:pPr>
            <w:bookmarkStart w:id="0" w:name="_Toc467149088"/>
            <w:bookmarkStart w:id="1" w:name="_Toc467149240"/>
            <w:bookmarkStart w:id="2" w:name="_Toc467152035"/>
            <w:bookmarkStart w:id="3" w:name="_Toc467153601"/>
            <w:bookmarkStart w:id="4" w:name="_Toc467157506"/>
            <w:bookmarkStart w:id="5" w:name="_Toc467596861"/>
            <w:bookmarkStart w:id="6" w:name="_Toc467601841"/>
            <w:bookmarkStart w:id="7" w:name="_Toc467846610"/>
            <w:bookmarkStart w:id="8" w:name="_Toc467854091"/>
            <w:bookmarkStart w:id="9" w:name="_Toc467855242"/>
            <w:bookmarkStart w:id="10" w:name="_Toc467856625"/>
            <w:bookmarkStart w:id="11" w:name="_Toc467856678"/>
            <w:bookmarkStart w:id="12" w:name="_Toc467856877"/>
            <w:bookmarkStart w:id="13" w:name="_Toc467856920"/>
            <w:bookmarkStart w:id="14" w:name="_Toc467857051"/>
            <w:bookmarkStart w:id="15" w:name="_Toc468446195"/>
            <w:bookmarkStart w:id="16" w:name="_Toc478389155"/>
            <w:bookmarkStart w:id="17" w:name="_Toc478717584"/>
            <w:r w:rsidRPr="004F7CD3">
              <w:rPr>
                <w:i/>
              </w:rPr>
              <w:t>УТВЕРЖДАЮ</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D35469" w:rsidRPr="004F7CD3" w:rsidRDefault="00D35469" w:rsidP="004F7CD3">
            <w:pPr>
              <w:spacing w:afterLines="0" w:line="276" w:lineRule="auto"/>
              <w:jc w:val="right"/>
              <w:rPr>
                <w:i/>
              </w:rPr>
            </w:pPr>
            <w:bookmarkStart w:id="18" w:name="_Toc467149089"/>
            <w:bookmarkStart w:id="19" w:name="_Toc467149241"/>
            <w:bookmarkStart w:id="20" w:name="_Toc467152036"/>
            <w:bookmarkStart w:id="21" w:name="_Toc467153602"/>
            <w:bookmarkStart w:id="22" w:name="_Toc467157507"/>
            <w:bookmarkStart w:id="23" w:name="_Toc467596862"/>
            <w:bookmarkStart w:id="24" w:name="_Toc467601842"/>
            <w:bookmarkStart w:id="25" w:name="_Toc467846611"/>
            <w:bookmarkStart w:id="26" w:name="_Toc467854092"/>
            <w:bookmarkStart w:id="27" w:name="_Toc467855243"/>
            <w:bookmarkStart w:id="28" w:name="_Toc467856626"/>
            <w:bookmarkStart w:id="29" w:name="_Toc467856679"/>
            <w:bookmarkStart w:id="30" w:name="_Toc467856878"/>
            <w:bookmarkStart w:id="31" w:name="_Toc467856921"/>
            <w:bookmarkStart w:id="32" w:name="_Toc467857052"/>
            <w:bookmarkStart w:id="33" w:name="_Toc468446196"/>
            <w:bookmarkStart w:id="34" w:name="_Toc478389156"/>
            <w:bookmarkStart w:id="35" w:name="_Toc478717585"/>
            <w:r w:rsidRPr="004F7CD3">
              <w:rPr>
                <w:i/>
              </w:rPr>
              <w:t>Проректор по учебной работе</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4F7CD3">
              <w:rPr>
                <w:i/>
              </w:rPr>
              <w:t xml:space="preserve"> ПСТБИ</w:t>
            </w:r>
          </w:p>
          <w:p w:rsidR="00D35469" w:rsidRPr="004F7CD3" w:rsidRDefault="00D35469" w:rsidP="004F7CD3">
            <w:pPr>
              <w:spacing w:afterLines="0" w:line="276" w:lineRule="auto"/>
              <w:jc w:val="right"/>
              <w:rPr>
                <w:i/>
              </w:rPr>
            </w:pPr>
            <w:bookmarkStart w:id="36" w:name="_Toc467149090"/>
            <w:bookmarkStart w:id="37" w:name="_Toc467149242"/>
            <w:bookmarkStart w:id="38" w:name="_Toc467152037"/>
            <w:bookmarkStart w:id="39" w:name="_Toc467153603"/>
            <w:bookmarkStart w:id="40" w:name="_Toc467157508"/>
            <w:bookmarkStart w:id="41" w:name="_Toc467596863"/>
            <w:bookmarkStart w:id="42" w:name="_Toc467601843"/>
            <w:bookmarkStart w:id="43" w:name="_Toc467846612"/>
            <w:bookmarkStart w:id="44" w:name="_Toc467854093"/>
            <w:bookmarkStart w:id="45" w:name="_Toc467855244"/>
            <w:bookmarkStart w:id="46" w:name="_Toc467856627"/>
            <w:bookmarkStart w:id="47" w:name="_Toc467856680"/>
            <w:bookmarkStart w:id="48" w:name="_Toc467856879"/>
            <w:bookmarkStart w:id="49" w:name="_Toc467856922"/>
            <w:bookmarkStart w:id="50" w:name="_Toc467857053"/>
            <w:bookmarkStart w:id="51" w:name="_Toc468446197"/>
            <w:bookmarkStart w:id="52" w:name="_Toc478389157"/>
            <w:bookmarkStart w:id="53" w:name="_Toc478717586"/>
            <w:r w:rsidRPr="004F7CD3">
              <w:rPr>
                <w:i/>
              </w:rPr>
              <w:t xml:space="preserve">_____________ / </w:t>
            </w:r>
            <w:proofErr w:type="spellStart"/>
            <w:r w:rsidRPr="004F7CD3">
              <w:rPr>
                <w:i/>
              </w:rPr>
              <w:t>прот</w:t>
            </w:r>
            <w:proofErr w:type="spellEnd"/>
            <w:r w:rsidRPr="004F7CD3">
              <w:rPr>
                <w:i/>
              </w:rPr>
              <w:t>. Николай Емельянов /</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D35469" w:rsidRPr="004F7CD3" w:rsidRDefault="00D35469" w:rsidP="004F7CD3">
            <w:pPr>
              <w:spacing w:afterLines="0" w:line="276" w:lineRule="auto"/>
              <w:jc w:val="right"/>
              <w:rPr>
                <w:i/>
              </w:rPr>
            </w:pPr>
            <w:bookmarkStart w:id="54" w:name="_Toc467149091"/>
            <w:bookmarkStart w:id="55" w:name="_Toc467149243"/>
            <w:bookmarkStart w:id="56" w:name="_Toc467152038"/>
            <w:bookmarkStart w:id="57" w:name="_Toc467153604"/>
            <w:bookmarkStart w:id="58" w:name="_Toc467157509"/>
            <w:bookmarkStart w:id="59" w:name="_Toc467596864"/>
            <w:bookmarkStart w:id="60" w:name="_Toc467601844"/>
            <w:bookmarkStart w:id="61" w:name="_Toc467846613"/>
            <w:bookmarkStart w:id="62" w:name="_Toc467854094"/>
            <w:bookmarkStart w:id="63" w:name="_Toc467855245"/>
            <w:bookmarkStart w:id="64" w:name="_Toc467856628"/>
            <w:bookmarkStart w:id="65" w:name="_Toc467856681"/>
            <w:bookmarkStart w:id="66" w:name="_Toc467856880"/>
            <w:bookmarkStart w:id="67" w:name="_Toc467856923"/>
            <w:bookmarkStart w:id="68" w:name="_Toc467857054"/>
            <w:bookmarkStart w:id="69" w:name="_Toc468446198"/>
            <w:bookmarkStart w:id="70" w:name="_Toc478389158"/>
            <w:bookmarkStart w:id="71" w:name="_Toc478717587"/>
            <w:r w:rsidRPr="004F7CD3">
              <w:rPr>
                <w:i/>
              </w:rPr>
              <w:t>«_____» _________________ 20__ г.</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D35469" w:rsidRPr="004F7CD3" w:rsidRDefault="00D35469" w:rsidP="004F7CD3">
            <w:pPr>
              <w:spacing w:afterLines="0" w:line="276" w:lineRule="auto"/>
              <w:jc w:val="right"/>
              <w:rPr>
                <w:i/>
              </w:rPr>
            </w:pPr>
          </w:p>
          <w:p w:rsidR="00716A3B" w:rsidRPr="004F7CD3" w:rsidRDefault="00716A3B" w:rsidP="004F7CD3">
            <w:pPr>
              <w:spacing w:afterLines="0" w:line="276" w:lineRule="auto"/>
              <w:jc w:val="right"/>
              <w:rPr>
                <w:i/>
              </w:rPr>
            </w:pPr>
          </w:p>
        </w:tc>
        <w:tc>
          <w:tcPr>
            <w:tcW w:w="4935" w:type="dxa"/>
          </w:tcPr>
          <w:p w:rsidR="00D35469" w:rsidRPr="004F7CD3" w:rsidRDefault="00D35469" w:rsidP="004F7CD3">
            <w:pPr>
              <w:pStyle w:val="3"/>
              <w:keepLines/>
              <w:spacing w:afterLines="0" w:line="276" w:lineRule="auto"/>
              <w:ind w:left="72"/>
              <w:rPr>
                <w:bCs/>
                <w:i/>
                <w:iCs/>
                <w:szCs w:val="24"/>
              </w:rPr>
            </w:pPr>
          </w:p>
        </w:tc>
      </w:tr>
    </w:tbl>
    <w:p w:rsidR="00D35469" w:rsidRPr="004F7CD3" w:rsidRDefault="00D35469" w:rsidP="004F7CD3">
      <w:pPr>
        <w:spacing w:afterLines="0" w:line="276" w:lineRule="auto"/>
        <w:ind w:left="567" w:hanging="567"/>
        <w:jc w:val="both"/>
      </w:pPr>
    </w:p>
    <w:p w:rsidR="00716A3B" w:rsidRPr="004F7CD3" w:rsidRDefault="00716A3B" w:rsidP="004F7CD3">
      <w:pPr>
        <w:spacing w:afterLines="0" w:line="276" w:lineRule="auto"/>
        <w:ind w:left="567" w:hanging="567"/>
        <w:jc w:val="both"/>
      </w:pPr>
    </w:p>
    <w:p w:rsidR="00716A3B" w:rsidRPr="004F7CD3" w:rsidRDefault="00716A3B" w:rsidP="004F7CD3">
      <w:pPr>
        <w:spacing w:afterLines="0" w:line="276" w:lineRule="auto"/>
        <w:ind w:left="567" w:hanging="567"/>
        <w:jc w:val="both"/>
      </w:pPr>
    </w:p>
    <w:p w:rsidR="00D35469" w:rsidRPr="004F7CD3" w:rsidRDefault="00D35469" w:rsidP="004F7CD3">
      <w:pPr>
        <w:spacing w:afterLines="0" w:line="276" w:lineRule="auto"/>
        <w:jc w:val="center"/>
      </w:pPr>
      <w:r w:rsidRPr="004F7CD3">
        <w:t>РАБОЧАЯ ПРОГРАММА ДИСЦИПЛИНЫ</w:t>
      </w:r>
    </w:p>
    <w:p w:rsidR="00D35469" w:rsidRPr="004F7CD3" w:rsidRDefault="00D35469" w:rsidP="004F7CD3">
      <w:pPr>
        <w:spacing w:afterLines="0" w:line="276" w:lineRule="auto"/>
        <w:jc w:val="center"/>
        <w:rPr>
          <w:b/>
          <w:i/>
          <w:spacing w:val="-2"/>
        </w:rPr>
      </w:pPr>
      <w:r w:rsidRPr="004F7CD3">
        <w:rPr>
          <w:b/>
        </w:rPr>
        <w:t>НЕМЕЦКИЙ ЯЗЫК</w:t>
      </w:r>
      <w:r w:rsidR="00130D44" w:rsidRPr="004F7CD3">
        <w:rPr>
          <w:b/>
        </w:rPr>
        <w:t xml:space="preserve"> (ИНОСТРАННЫЙ ЯЗЫК)</w:t>
      </w:r>
    </w:p>
    <w:p w:rsidR="00716A3B" w:rsidRPr="004F7CD3" w:rsidRDefault="00716A3B" w:rsidP="004F7CD3">
      <w:pPr>
        <w:spacing w:afterLines="0" w:line="276" w:lineRule="auto"/>
        <w:jc w:val="center"/>
        <w:rPr>
          <w:b/>
          <w:i/>
          <w:spacing w:val="-2"/>
        </w:rPr>
      </w:pPr>
    </w:p>
    <w:p w:rsidR="00716A3B" w:rsidRPr="004F7CD3" w:rsidRDefault="00716A3B" w:rsidP="004F7CD3">
      <w:pPr>
        <w:spacing w:afterLines="0" w:line="276" w:lineRule="auto"/>
        <w:jc w:val="center"/>
        <w:rPr>
          <w:b/>
          <w:i/>
          <w:spacing w:val="-2"/>
        </w:rPr>
      </w:pPr>
    </w:p>
    <w:p w:rsidR="00716A3B" w:rsidRPr="004F7CD3" w:rsidRDefault="00716A3B" w:rsidP="004F7CD3">
      <w:pPr>
        <w:spacing w:afterLines="0" w:line="276" w:lineRule="auto"/>
        <w:jc w:val="center"/>
        <w:rPr>
          <w:b/>
          <w:i/>
          <w:spacing w:val="-2"/>
        </w:rPr>
      </w:pPr>
    </w:p>
    <w:p w:rsidR="00D35469" w:rsidRPr="004F7CD3" w:rsidRDefault="00D35469" w:rsidP="004F7CD3">
      <w:pPr>
        <w:spacing w:afterLines="0" w:line="276" w:lineRule="auto"/>
        <w:jc w:val="center"/>
      </w:pPr>
      <w:r w:rsidRPr="004F7CD3">
        <w:t>Основная образовательная программа:</w:t>
      </w:r>
      <w:r w:rsidRPr="004F7CD3">
        <w:rPr>
          <w:b/>
        </w:rPr>
        <w:t xml:space="preserve"> </w:t>
      </w:r>
      <w:r w:rsidR="00F42A23" w:rsidRPr="004F7CD3">
        <w:rPr>
          <w:b/>
          <w:i/>
        </w:rPr>
        <w:t>Подготовка служителей и религиозного персонала православного вероисповедания</w:t>
      </w:r>
    </w:p>
    <w:p w:rsidR="00D35469" w:rsidRPr="004F7CD3" w:rsidRDefault="00D35469" w:rsidP="004F7CD3">
      <w:pPr>
        <w:spacing w:afterLines="0" w:line="276" w:lineRule="auto"/>
        <w:jc w:val="center"/>
        <w:rPr>
          <w:color w:val="244061"/>
        </w:rPr>
      </w:pPr>
      <w:r w:rsidRPr="004F7CD3">
        <w:t>Квалификация выпускника</w:t>
      </w:r>
      <w:r w:rsidRPr="004F7CD3">
        <w:rPr>
          <w:i/>
        </w:rPr>
        <w:t xml:space="preserve">: </w:t>
      </w:r>
      <w:r w:rsidRPr="004F7CD3">
        <w:rPr>
          <w:b/>
          <w:i/>
        </w:rPr>
        <w:t>бакалавр</w:t>
      </w:r>
      <w:r w:rsidR="00F42A23" w:rsidRPr="004F7CD3">
        <w:rPr>
          <w:b/>
          <w:i/>
        </w:rPr>
        <w:t xml:space="preserve"> богословия</w:t>
      </w:r>
    </w:p>
    <w:p w:rsidR="00D35469" w:rsidRPr="004F7CD3" w:rsidRDefault="00D35469" w:rsidP="004F7CD3">
      <w:pPr>
        <w:spacing w:afterLines="0" w:line="276" w:lineRule="auto"/>
        <w:jc w:val="center"/>
      </w:pPr>
      <w:r w:rsidRPr="004F7CD3">
        <w:t xml:space="preserve">Форма обучения: </w:t>
      </w:r>
      <w:r w:rsidRPr="004F7CD3">
        <w:rPr>
          <w:b/>
          <w:i/>
        </w:rPr>
        <w:t>очная</w:t>
      </w:r>
      <w:r w:rsidR="00130D44" w:rsidRPr="004F7CD3">
        <w:rPr>
          <w:b/>
          <w:i/>
        </w:rPr>
        <w:t>, очно-заочная</w:t>
      </w:r>
    </w:p>
    <w:p w:rsidR="00D35469" w:rsidRPr="004F7CD3" w:rsidRDefault="00D35469" w:rsidP="004F7CD3">
      <w:pPr>
        <w:spacing w:afterLines="0" w:line="276" w:lineRule="auto"/>
        <w:jc w:val="both"/>
      </w:pPr>
    </w:p>
    <w:p w:rsidR="00D35469" w:rsidRPr="004F7CD3" w:rsidRDefault="00D35469" w:rsidP="004F7CD3">
      <w:pPr>
        <w:spacing w:afterLines="0" w:line="276" w:lineRule="auto"/>
        <w:jc w:val="both"/>
      </w:pPr>
    </w:p>
    <w:p w:rsidR="00716A3B" w:rsidRPr="004F7CD3" w:rsidRDefault="00716A3B" w:rsidP="004F7CD3">
      <w:pPr>
        <w:spacing w:afterLines="0" w:line="276" w:lineRule="auto"/>
        <w:jc w:val="both"/>
      </w:pPr>
    </w:p>
    <w:p w:rsidR="00716A3B" w:rsidRPr="004F7CD3" w:rsidRDefault="00716A3B" w:rsidP="004F7CD3">
      <w:pPr>
        <w:spacing w:afterLines="0" w:line="276" w:lineRule="auto"/>
        <w:jc w:val="both"/>
      </w:pPr>
      <w:bookmarkStart w:id="72" w:name="_GoBack"/>
      <w:bookmarkEnd w:id="72"/>
    </w:p>
    <w:p w:rsidR="00716A3B" w:rsidRPr="004F7CD3" w:rsidRDefault="00716A3B" w:rsidP="004F7CD3">
      <w:pPr>
        <w:spacing w:afterLines="0" w:line="276" w:lineRule="auto"/>
        <w:jc w:val="both"/>
      </w:pPr>
    </w:p>
    <w:p w:rsidR="00716A3B" w:rsidRPr="004F7CD3" w:rsidRDefault="00716A3B" w:rsidP="004F7CD3">
      <w:pPr>
        <w:spacing w:afterLines="0" w:line="276" w:lineRule="auto"/>
        <w:jc w:val="both"/>
      </w:pPr>
    </w:p>
    <w:p w:rsidR="00D35469" w:rsidRPr="004F7CD3" w:rsidRDefault="00D35469" w:rsidP="004F7CD3">
      <w:pPr>
        <w:widowControl w:val="0"/>
        <w:spacing w:afterLines="0" w:line="276" w:lineRule="auto"/>
        <w:jc w:val="center"/>
      </w:pPr>
      <w:r w:rsidRPr="004F7CD3">
        <w:t>Москва, 201</w:t>
      </w:r>
      <w:r w:rsidR="004C651E" w:rsidRPr="004F7CD3">
        <w:t>8</w:t>
      </w:r>
      <w:r w:rsidRPr="004F7CD3">
        <w:t xml:space="preserve"> г.</w:t>
      </w:r>
    </w:p>
    <w:p w:rsidR="00681CA7" w:rsidRPr="004F7CD3" w:rsidRDefault="00681CA7" w:rsidP="004F7CD3">
      <w:pPr>
        <w:pStyle w:val="ae"/>
        <w:spacing w:before="0" w:afterLines="0" w:after="120"/>
        <w:rPr>
          <w:rFonts w:ascii="Times New Roman" w:hAnsi="Times New Roman"/>
          <w:color w:val="auto"/>
          <w:sz w:val="24"/>
        </w:rPr>
      </w:pPr>
      <w:r w:rsidRPr="004F7CD3">
        <w:rPr>
          <w:rFonts w:ascii="Times New Roman" w:hAnsi="Times New Roman"/>
          <w:color w:val="auto"/>
          <w:sz w:val="24"/>
        </w:rPr>
        <w:lastRenderedPageBreak/>
        <w:t>Оглавление</w:t>
      </w:r>
    </w:p>
    <w:p w:rsidR="004F7CD3" w:rsidRPr="004F7CD3" w:rsidRDefault="008422FE" w:rsidP="004F7CD3">
      <w:pPr>
        <w:pStyle w:val="12"/>
        <w:rPr>
          <w:rFonts w:eastAsiaTheme="minorEastAsia"/>
          <w:noProof/>
        </w:rPr>
      </w:pPr>
      <w:r w:rsidRPr="004F7CD3">
        <w:fldChar w:fldCharType="begin"/>
      </w:r>
      <w:r w:rsidR="00681CA7" w:rsidRPr="004F7CD3">
        <w:instrText xml:space="preserve"> TOC \o "1-3" \h \z \u </w:instrText>
      </w:r>
      <w:r w:rsidRPr="004F7CD3">
        <w:fldChar w:fldCharType="separate"/>
      </w:r>
      <w:hyperlink w:anchor="_Toc2593032" w:history="1">
        <w:r w:rsidR="004F7CD3" w:rsidRPr="004F7CD3">
          <w:rPr>
            <w:rStyle w:val="ad"/>
            <w:noProof/>
          </w:rPr>
          <w:t>Цель освоения дисциплины</w:t>
        </w:r>
        <w:r w:rsidR="004F7CD3" w:rsidRPr="004F7CD3">
          <w:rPr>
            <w:noProof/>
            <w:webHidden/>
          </w:rPr>
          <w:tab/>
        </w:r>
        <w:r w:rsidR="004F7CD3" w:rsidRPr="004F7CD3">
          <w:rPr>
            <w:noProof/>
            <w:webHidden/>
          </w:rPr>
          <w:fldChar w:fldCharType="begin"/>
        </w:r>
        <w:r w:rsidR="004F7CD3" w:rsidRPr="004F7CD3">
          <w:rPr>
            <w:noProof/>
            <w:webHidden/>
          </w:rPr>
          <w:instrText xml:space="preserve"> PAGEREF _Toc2593032 \h </w:instrText>
        </w:r>
        <w:r w:rsidR="004F7CD3" w:rsidRPr="004F7CD3">
          <w:rPr>
            <w:noProof/>
            <w:webHidden/>
          </w:rPr>
        </w:r>
        <w:r w:rsidR="004F7CD3" w:rsidRPr="004F7CD3">
          <w:rPr>
            <w:noProof/>
            <w:webHidden/>
          </w:rPr>
          <w:fldChar w:fldCharType="separate"/>
        </w:r>
        <w:r w:rsidR="004F7CD3">
          <w:rPr>
            <w:noProof/>
            <w:webHidden/>
          </w:rPr>
          <w:t>3</w:t>
        </w:r>
        <w:r w:rsidR="004F7CD3" w:rsidRPr="004F7CD3">
          <w:rPr>
            <w:noProof/>
            <w:webHidden/>
          </w:rPr>
          <w:fldChar w:fldCharType="end"/>
        </w:r>
      </w:hyperlink>
    </w:p>
    <w:p w:rsidR="004F7CD3" w:rsidRPr="004F7CD3" w:rsidRDefault="004F7CD3" w:rsidP="004F7CD3">
      <w:pPr>
        <w:pStyle w:val="12"/>
        <w:rPr>
          <w:rFonts w:eastAsiaTheme="minorEastAsia"/>
          <w:noProof/>
        </w:rPr>
      </w:pPr>
      <w:hyperlink w:anchor="_Toc2593033" w:history="1">
        <w:r w:rsidRPr="004F7CD3">
          <w:rPr>
            <w:rStyle w:val="ad"/>
            <w:noProof/>
          </w:rPr>
          <w:t>Место дисциплины в структуре образовательной программы</w:t>
        </w:r>
        <w:r w:rsidRPr="004F7CD3">
          <w:rPr>
            <w:noProof/>
            <w:webHidden/>
          </w:rPr>
          <w:tab/>
        </w:r>
        <w:r w:rsidRPr="004F7CD3">
          <w:rPr>
            <w:noProof/>
            <w:webHidden/>
          </w:rPr>
          <w:fldChar w:fldCharType="begin"/>
        </w:r>
        <w:r w:rsidRPr="004F7CD3">
          <w:rPr>
            <w:noProof/>
            <w:webHidden/>
          </w:rPr>
          <w:instrText xml:space="preserve"> PAGEREF _Toc2593033 \h </w:instrText>
        </w:r>
        <w:r w:rsidRPr="004F7CD3">
          <w:rPr>
            <w:noProof/>
            <w:webHidden/>
          </w:rPr>
        </w:r>
        <w:r w:rsidRPr="004F7CD3">
          <w:rPr>
            <w:noProof/>
            <w:webHidden/>
          </w:rPr>
          <w:fldChar w:fldCharType="separate"/>
        </w:r>
        <w:r>
          <w:rPr>
            <w:noProof/>
            <w:webHidden/>
          </w:rPr>
          <w:t>3</w:t>
        </w:r>
        <w:r w:rsidRPr="004F7CD3">
          <w:rPr>
            <w:noProof/>
            <w:webHidden/>
          </w:rPr>
          <w:fldChar w:fldCharType="end"/>
        </w:r>
      </w:hyperlink>
    </w:p>
    <w:p w:rsidR="004F7CD3" w:rsidRPr="004F7CD3" w:rsidRDefault="004F7CD3" w:rsidP="004F7CD3">
      <w:pPr>
        <w:pStyle w:val="12"/>
        <w:rPr>
          <w:rFonts w:eastAsiaTheme="minorEastAsia"/>
          <w:noProof/>
        </w:rPr>
      </w:pPr>
      <w:hyperlink w:anchor="_Toc2593034" w:history="1">
        <w:r w:rsidRPr="004F7CD3">
          <w:rPr>
            <w:rStyle w:val="ad"/>
            <w:noProof/>
          </w:rPr>
          <w:t>Перечень планируемых результатов обучения по дисциплине</w:t>
        </w:r>
        <w:r w:rsidRPr="004F7CD3">
          <w:rPr>
            <w:noProof/>
            <w:webHidden/>
          </w:rPr>
          <w:tab/>
        </w:r>
        <w:r w:rsidRPr="004F7CD3">
          <w:rPr>
            <w:noProof/>
            <w:webHidden/>
          </w:rPr>
          <w:fldChar w:fldCharType="begin"/>
        </w:r>
        <w:r w:rsidRPr="004F7CD3">
          <w:rPr>
            <w:noProof/>
            <w:webHidden/>
          </w:rPr>
          <w:instrText xml:space="preserve"> PAGEREF _Toc2593034 \h </w:instrText>
        </w:r>
        <w:r w:rsidRPr="004F7CD3">
          <w:rPr>
            <w:noProof/>
            <w:webHidden/>
          </w:rPr>
        </w:r>
        <w:r w:rsidRPr="004F7CD3">
          <w:rPr>
            <w:noProof/>
            <w:webHidden/>
          </w:rPr>
          <w:fldChar w:fldCharType="separate"/>
        </w:r>
        <w:r>
          <w:rPr>
            <w:noProof/>
            <w:webHidden/>
          </w:rPr>
          <w:t>3</w:t>
        </w:r>
        <w:r w:rsidRPr="004F7CD3">
          <w:rPr>
            <w:noProof/>
            <w:webHidden/>
          </w:rPr>
          <w:fldChar w:fldCharType="end"/>
        </w:r>
      </w:hyperlink>
    </w:p>
    <w:p w:rsidR="004F7CD3" w:rsidRPr="004F7CD3" w:rsidRDefault="004F7CD3" w:rsidP="004F7CD3">
      <w:pPr>
        <w:pStyle w:val="23"/>
        <w:tabs>
          <w:tab w:val="right" w:leader="dot" w:pos="9345"/>
        </w:tabs>
        <w:spacing w:afterLines="0" w:after="120" w:line="276" w:lineRule="auto"/>
        <w:rPr>
          <w:rFonts w:eastAsiaTheme="minorEastAsia"/>
          <w:noProof/>
        </w:rPr>
      </w:pPr>
      <w:hyperlink w:anchor="_Toc2593035" w:history="1">
        <w:r w:rsidRPr="004F7CD3">
          <w:rPr>
            <w:rStyle w:val="ad"/>
            <w:noProof/>
          </w:rPr>
          <w:t>Компетенция, формируемая дисциплиной</w:t>
        </w:r>
        <w:r w:rsidRPr="004F7CD3">
          <w:rPr>
            <w:noProof/>
            <w:webHidden/>
          </w:rPr>
          <w:tab/>
        </w:r>
        <w:r w:rsidRPr="004F7CD3">
          <w:rPr>
            <w:noProof/>
            <w:webHidden/>
          </w:rPr>
          <w:fldChar w:fldCharType="begin"/>
        </w:r>
        <w:r w:rsidRPr="004F7CD3">
          <w:rPr>
            <w:noProof/>
            <w:webHidden/>
          </w:rPr>
          <w:instrText xml:space="preserve"> PAGEREF _Toc2593035 \h </w:instrText>
        </w:r>
        <w:r w:rsidRPr="004F7CD3">
          <w:rPr>
            <w:noProof/>
            <w:webHidden/>
          </w:rPr>
        </w:r>
        <w:r w:rsidRPr="004F7CD3">
          <w:rPr>
            <w:noProof/>
            <w:webHidden/>
          </w:rPr>
          <w:fldChar w:fldCharType="separate"/>
        </w:r>
        <w:r>
          <w:rPr>
            <w:noProof/>
            <w:webHidden/>
          </w:rPr>
          <w:t>3</w:t>
        </w:r>
        <w:r w:rsidRPr="004F7CD3">
          <w:rPr>
            <w:noProof/>
            <w:webHidden/>
          </w:rPr>
          <w:fldChar w:fldCharType="end"/>
        </w:r>
      </w:hyperlink>
    </w:p>
    <w:p w:rsidR="004F7CD3" w:rsidRPr="004F7CD3" w:rsidRDefault="004F7CD3" w:rsidP="004F7CD3">
      <w:pPr>
        <w:pStyle w:val="23"/>
        <w:tabs>
          <w:tab w:val="right" w:leader="dot" w:pos="9345"/>
        </w:tabs>
        <w:spacing w:afterLines="0" w:after="120" w:line="276" w:lineRule="auto"/>
        <w:rPr>
          <w:rFonts w:eastAsiaTheme="minorEastAsia"/>
          <w:noProof/>
        </w:rPr>
      </w:pPr>
      <w:hyperlink w:anchor="_Toc2593036" w:history="1">
        <w:r w:rsidRPr="004F7CD3">
          <w:rPr>
            <w:rStyle w:val="ad"/>
            <w:noProof/>
          </w:rPr>
          <w:t>Этапы освоения компетенции</w:t>
        </w:r>
        <w:r w:rsidRPr="004F7CD3">
          <w:rPr>
            <w:noProof/>
            <w:webHidden/>
          </w:rPr>
          <w:tab/>
        </w:r>
        <w:r w:rsidRPr="004F7CD3">
          <w:rPr>
            <w:noProof/>
            <w:webHidden/>
          </w:rPr>
          <w:fldChar w:fldCharType="begin"/>
        </w:r>
        <w:r w:rsidRPr="004F7CD3">
          <w:rPr>
            <w:noProof/>
            <w:webHidden/>
          </w:rPr>
          <w:instrText xml:space="preserve"> PAGEREF _Toc2593036 \h </w:instrText>
        </w:r>
        <w:r w:rsidRPr="004F7CD3">
          <w:rPr>
            <w:noProof/>
            <w:webHidden/>
          </w:rPr>
        </w:r>
        <w:r w:rsidRPr="004F7CD3">
          <w:rPr>
            <w:noProof/>
            <w:webHidden/>
          </w:rPr>
          <w:fldChar w:fldCharType="separate"/>
        </w:r>
        <w:r>
          <w:rPr>
            <w:noProof/>
            <w:webHidden/>
          </w:rPr>
          <w:t>3</w:t>
        </w:r>
        <w:r w:rsidRPr="004F7CD3">
          <w:rPr>
            <w:noProof/>
            <w:webHidden/>
          </w:rPr>
          <w:fldChar w:fldCharType="end"/>
        </w:r>
      </w:hyperlink>
    </w:p>
    <w:p w:rsidR="004F7CD3" w:rsidRPr="004F7CD3" w:rsidRDefault="004F7CD3" w:rsidP="004F7CD3">
      <w:pPr>
        <w:pStyle w:val="23"/>
        <w:tabs>
          <w:tab w:val="right" w:leader="dot" w:pos="9345"/>
        </w:tabs>
        <w:spacing w:afterLines="0" w:after="120" w:line="276" w:lineRule="auto"/>
        <w:rPr>
          <w:rFonts w:eastAsiaTheme="minorEastAsia"/>
          <w:noProof/>
        </w:rPr>
      </w:pPr>
      <w:hyperlink w:anchor="_Toc2593037" w:history="1">
        <w:r w:rsidRPr="004F7CD3">
          <w:rPr>
            <w:rStyle w:val="ad"/>
            <w:noProof/>
          </w:rPr>
          <w:t>Знания, умения и навыки, получаемые в результате освоения дисциплины</w:t>
        </w:r>
        <w:r w:rsidRPr="004F7CD3">
          <w:rPr>
            <w:noProof/>
            <w:webHidden/>
          </w:rPr>
          <w:tab/>
        </w:r>
        <w:r w:rsidRPr="004F7CD3">
          <w:rPr>
            <w:noProof/>
            <w:webHidden/>
          </w:rPr>
          <w:fldChar w:fldCharType="begin"/>
        </w:r>
        <w:r w:rsidRPr="004F7CD3">
          <w:rPr>
            <w:noProof/>
            <w:webHidden/>
          </w:rPr>
          <w:instrText xml:space="preserve"> PAGEREF _Toc2593037 \h </w:instrText>
        </w:r>
        <w:r w:rsidRPr="004F7CD3">
          <w:rPr>
            <w:noProof/>
            <w:webHidden/>
          </w:rPr>
        </w:r>
        <w:r w:rsidRPr="004F7CD3">
          <w:rPr>
            <w:noProof/>
            <w:webHidden/>
          </w:rPr>
          <w:fldChar w:fldCharType="separate"/>
        </w:r>
        <w:r>
          <w:rPr>
            <w:noProof/>
            <w:webHidden/>
          </w:rPr>
          <w:t>4</w:t>
        </w:r>
        <w:r w:rsidRPr="004F7CD3">
          <w:rPr>
            <w:noProof/>
            <w:webHidden/>
          </w:rPr>
          <w:fldChar w:fldCharType="end"/>
        </w:r>
      </w:hyperlink>
    </w:p>
    <w:p w:rsidR="004F7CD3" w:rsidRPr="004F7CD3" w:rsidRDefault="004F7CD3" w:rsidP="004F7CD3">
      <w:pPr>
        <w:pStyle w:val="12"/>
        <w:rPr>
          <w:rFonts w:eastAsiaTheme="minorEastAsia"/>
          <w:noProof/>
        </w:rPr>
      </w:pPr>
      <w:hyperlink w:anchor="_Toc2593038" w:history="1">
        <w:r w:rsidRPr="004F7CD3">
          <w:rPr>
            <w:rStyle w:val="ad"/>
            <w:noProof/>
          </w:rPr>
          <w:t>Объем дисциплины</w:t>
        </w:r>
        <w:r w:rsidRPr="004F7CD3">
          <w:rPr>
            <w:noProof/>
            <w:webHidden/>
          </w:rPr>
          <w:tab/>
        </w:r>
        <w:r w:rsidRPr="004F7CD3">
          <w:rPr>
            <w:noProof/>
            <w:webHidden/>
          </w:rPr>
          <w:fldChar w:fldCharType="begin"/>
        </w:r>
        <w:r w:rsidRPr="004F7CD3">
          <w:rPr>
            <w:noProof/>
            <w:webHidden/>
          </w:rPr>
          <w:instrText xml:space="preserve"> PAGEREF _Toc2593038 \h </w:instrText>
        </w:r>
        <w:r w:rsidRPr="004F7CD3">
          <w:rPr>
            <w:noProof/>
            <w:webHidden/>
          </w:rPr>
        </w:r>
        <w:r w:rsidRPr="004F7CD3">
          <w:rPr>
            <w:noProof/>
            <w:webHidden/>
          </w:rPr>
          <w:fldChar w:fldCharType="separate"/>
        </w:r>
        <w:r>
          <w:rPr>
            <w:noProof/>
            <w:webHidden/>
          </w:rPr>
          <w:t>4</w:t>
        </w:r>
        <w:r w:rsidRPr="004F7CD3">
          <w:rPr>
            <w:noProof/>
            <w:webHidden/>
          </w:rPr>
          <w:fldChar w:fldCharType="end"/>
        </w:r>
      </w:hyperlink>
    </w:p>
    <w:p w:rsidR="004F7CD3" w:rsidRPr="004F7CD3" w:rsidRDefault="004F7CD3" w:rsidP="004F7CD3">
      <w:pPr>
        <w:pStyle w:val="12"/>
        <w:rPr>
          <w:rFonts w:eastAsiaTheme="minorEastAsia"/>
          <w:noProof/>
        </w:rPr>
      </w:pPr>
      <w:hyperlink w:anchor="_Toc2593039" w:history="1">
        <w:r w:rsidRPr="004F7CD3">
          <w:rPr>
            <w:rStyle w:val="ad"/>
            <w:noProof/>
          </w:rPr>
          <w:t>Разделы дисциплины и трудоемкость по видам учебных занятий</w:t>
        </w:r>
        <w:r w:rsidRPr="004F7CD3">
          <w:rPr>
            <w:noProof/>
            <w:webHidden/>
          </w:rPr>
          <w:tab/>
        </w:r>
        <w:r w:rsidRPr="004F7CD3">
          <w:rPr>
            <w:noProof/>
            <w:webHidden/>
          </w:rPr>
          <w:fldChar w:fldCharType="begin"/>
        </w:r>
        <w:r w:rsidRPr="004F7CD3">
          <w:rPr>
            <w:noProof/>
            <w:webHidden/>
          </w:rPr>
          <w:instrText xml:space="preserve"> PAGEREF _Toc2593039 \h </w:instrText>
        </w:r>
        <w:r w:rsidRPr="004F7CD3">
          <w:rPr>
            <w:noProof/>
            <w:webHidden/>
          </w:rPr>
        </w:r>
        <w:r w:rsidRPr="004F7CD3">
          <w:rPr>
            <w:noProof/>
            <w:webHidden/>
          </w:rPr>
          <w:fldChar w:fldCharType="separate"/>
        </w:r>
        <w:r>
          <w:rPr>
            <w:noProof/>
            <w:webHidden/>
          </w:rPr>
          <w:t>5</w:t>
        </w:r>
        <w:r w:rsidRPr="004F7CD3">
          <w:rPr>
            <w:noProof/>
            <w:webHidden/>
          </w:rPr>
          <w:fldChar w:fldCharType="end"/>
        </w:r>
      </w:hyperlink>
    </w:p>
    <w:p w:rsidR="004F7CD3" w:rsidRPr="004F7CD3" w:rsidRDefault="004F7CD3" w:rsidP="004F7CD3">
      <w:pPr>
        <w:pStyle w:val="12"/>
        <w:rPr>
          <w:rFonts w:eastAsiaTheme="minorEastAsia"/>
          <w:noProof/>
        </w:rPr>
      </w:pPr>
      <w:hyperlink w:anchor="_Toc2593040" w:history="1">
        <w:r w:rsidRPr="004F7CD3">
          <w:rPr>
            <w:rStyle w:val="ad"/>
            <w:noProof/>
          </w:rPr>
          <w:t>Учебно-методическое обеспечение самостоятельной работы обучающихся</w:t>
        </w:r>
        <w:r w:rsidRPr="004F7CD3">
          <w:rPr>
            <w:rStyle w:val="ad"/>
            <w:i/>
            <w:noProof/>
          </w:rPr>
          <w:t xml:space="preserve"> </w:t>
        </w:r>
        <w:r w:rsidRPr="004F7CD3">
          <w:rPr>
            <w:rStyle w:val="ad"/>
            <w:noProof/>
          </w:rPr>
          <w:t>по дисциплине</w:t>
        </w:r>
        <w:r w:rsidRPr="004F7CD3">
          <w:rPr>
            <w:noProof/>
            <w:webHidden/>
          </w:rPr>
          <w:tab/>
        </w:r>
        <w:r w:rsidRPr="004F7CD3">
          <w:rPr>
            <w:noProof/>
            <w:webHidden/>
          </w:rPr>
          <w:fldChar w:fldCharType="begin"/>
        </w:r>
        <w:r w:rsidRPr="004F7CD3">
          <w:rPr>
            <w:noProof/>
            <w:webHidden/>
          </w:rPr>
          <w:instrText xml:space="preserve"> PAGEREF _Toc2593040 \h </w:instrText>
        </w:r>
        <w:r w:rsidRPr="004F7CD3">
          <w:rPr>
            <w:noProof/>
            <w:webHidden/>
          </w:rPr>
        </w:r>
        <w:r w:rsidRPr="004F7CD3">
          <w:rPr>
            <w:noProof/>
            <w:webHidden/>
          </w:rPr>
          <w:fldChar w:fldCharType="separate"/>
        </w:r>
        <w:r>
          <w:rPr>
            <w:noProof/>
            <w:webHidden/>
          </w:rPr>
          <w:t>6</w:t>
        </w:r>
        <w:r w:rsidRPr="004F7CD3">
          <w:rPr>
            <w:noProof/>
            <w:webHidden/>
          </w:rPr>
          <w:fldChar w:fldCharType="end"/>
        </w:r>
      </w:hyperlink>
    </w:p>
    <w:p w:rsidR="004F7CD3" w:rsidRPr="004F7CD3" w:rsidRDefault="004F7CD3" w:rsidP="004F7CD3">
      <w:pPr>
        <w:pStyle w:val="12"/>
        <w:rPr>
          <w:rFonts w:eastAsiaTheme="minorEastAsia"/>
          <w:noProof/>
        </w:rPr>
      </w:pPr>
      <w:hyperlink w:anchor="_Toc2593041" w:history="1">
        <w:r w:rsidRPr="004F7CD3">
          <w:rPr>
            <w:rStyle w:val="ad"/>
            <w:noProof/>
          </w:rPr>
          <w:t>Фонд оценочных средств</w:t>
        </w:r>
        <w:r w:rsidRPr="004F7CD3">
          <w:rPr>
            <w:noProof/>
            <w:webHidden/>
          </w:rPr>
          <w:tab/>
        </w:r>
        <w:r w:rsidRPr="004F7CD3">
          <w:rPr>
            <w:noProof/>
            <w:webHidden/>
          </w:rPr>
          <w:fldChar w:fldCharType="begin"/>
        </w:r>
        <w:r w:rsidRPr="004F7CD3">
          <w:rPr>
            <w:noProof/>
            <w:webHidden/>
          </w:rPr>
          <w:instrText xml:space="preserve"> PAGEREF _Toc2593041 \h </w:instrText>
        </w:r>
        <w:r w:rsidRPr="004F7CD3">
          <w:rPr>
            <w:noProof/>
            <w:webHidden/>
          </w:rPr>
        </w:r>
        <w:r w:rsidRPr="004F7CD3">
          <w:rPr>
            <w:noProof/>
            <w:webHidden/>
          </w:rPr>
          <w:fldChar w:fldCharType="separate"/>
        </w:r>
        <w:r>
          <w:rPr>
            <w:noProof/>
            <w:webHidden/>
          </w:rPr>
          <w:t>6</w:t>
        </w:r>
        <w:r w:rsidRPr="004F7CD3">
          <w:rPr>
            <w:noProof/>
            <w:webHidden/>
          </w:rPr>
          <w:fldChar w:fldCharType="end"/>
        </w:r>
      </w:hyperlink>
    </w:p>
    <w:p w:rsidR="004F7CD3" w:rsidRPr="004F7CD3" w:rsidRDefault="004F7CD3" w:rsidP="004F7CD3">
      <w:pPr>
        <w:pStyle w:val="23"/>
        <w:tabs>
          <w:tab w:val="right" w:leader="dot" w:pos="9345"/>
        </w:tabs>
        <w:spacing w:afterLines="0" w:after="120" w:line="276" w:lineRule="auto"/>
        <w:rPr>
          <w:rFonts w:eastAsiaTheme="minorEastAsia"/>
          <w:noProof/>
        </w:rPr>
      </w:pPr>
      <w:hyperlink w:anchor="_Toc2593042" w:history="1">
        <w:r w:rsidRPr="004F7CD3">
          <w:rPr>
            <w:rStyle w:val="ad"/>
            <w:noProof/>
          </w:rPr>
          <w:t>Информация о фонде оценочных средств и контролируемой компетенции</w:t>
        </w:r>
        <w:r w:rsidRPr="004F7CD3">
          <w:rPr>
            <w:noProof/>
            <w:webHidden/>
          </w:rPr>
          <w:tab/>
        </w:r>
        <w:r w:rsidRPr="004F7CD3">
          <w:rPr>
            <w:noProof/>
            <w:webHidden/>
          </w:rPr>
          <w:fldChar w:fldCharType="begin"/>
        </w:r>
        <w:r w:rsidRPr="004F7CD3">
          <w:rPr>
            <w:noProof/>
            <w:webHidden/>
          </w:rPr>
          <w:instrText xml:space="preserve"> PAGEREF _Toc2593042 \h </w:instrText>
        </w:r>
        <w:r w:rsidRPr="004F7CD3">
          <w:rPr>
            <w:noProof/>
            <w:webHidden/>
          </w:rPr>
        </w:r>
        <w:r w:rsidRPr="004F7CD3">
          <w:rPr>
            <w:noProof/>
            <w:webHidden/>
          </w:rPr>
          <w:fldChar w:fldCharType="separate"/>
        </w:r>
        <w:r>
          <w:rPr>
            <w:noProof/>
            <w:webHidden/>
          </w:rPr>
          <w:t>6</w:t>
        </w:r>
        <w:r w:rsidRPr="004F7CD3">
          <w:rPr>
            <w:noProof/>
            <w:webHidden/>
          </w:rPr>
          <w:fldChar w:fldCharType="end"/>
        </w:r>
      </w:hyperlink>
    </w:p>
    <w:p w:rsidR="004F7CD3" w:rsidRPr="004F7CD3" w:rsidRDefault="004F7CD3" w:rsidP="004F7CD3">
      <w:pPr>
        <w:pStyle w:val="23"/>
        <w:tabs>
          <w:tab w:val="right" w:leader="dot" w:pos="9345"/>
        </w:tabs>
        <w:spacing w:afterLines="0" w:after="120" w:line="276" w:lineRule="auto"/>
        <w:rPr>
          <w:rFonts w:eastAsiaTheme="minorEastAsia"/>
          <w:noProof/>
        </w:rPr>
      </w:pPr>
      <w:hyperlink w:anchor="_Toc2593043" w:history="1">
        <w:r w:rsidRPr="004F7CD3">
          <w:rPr>
            <w:rStyle w:val="ad"/>
            <w:noProof/>
          </w:rPr>
          <w:t>Показатели оценивания</w:t>
        </w:r>
        <w:r w:rsidRPr="004F7CD3">
          <w:rPr>
            <w:noProof/>
            <w:webHidden/>
          </w:rPr>
          <w:tab/>
        </w:r>
        <w:r w:rsidRPr="004F7CD3">
          <w:rPr>
            <w:noProof/>
            <w:webHidden/>
          </w:rPr>
          <w:fldChar w:fldCharType="begin"/>
        </w:r>
        <w:r w:rsidRPr="004F7CD3">
          <w:rPr>
            <w:noProof/>
            <w:webHidden/>
          </w:rPr>
          <w:instrText xml:space="preserve"> PAGEREF _Toc2593043 \h </w:instrText>
        </w:r>
        <w:r w:rsidRPr="004F7CD3">
          <w:rPr>
            <w:noProof/>
            <w:webHidden/>
          </w:rPr>
        </w:r>
        <w:r w:rsidRPr="004F7CD3">
          <w:rPr>
            <w:noProof/>
            <w:webHidden/>
          </w:rPr>
          <w:fldChar w:fldCharType="separate"/>
        </w:r>
        <w:r>
          <w:rPr>
            <w:noProof/>
            <w:webHidden/>
          </w:rPr>
          <w:t>7</w:t>
        </w:r>
        <w:r w:rsidRPr="004F7CD3">
          <w:rPr>
            <w:noProof/>
            <w:webHidden/>
          </w:rPr>
          <w:fldChar w:fldCharType="end"/>
        </w:r>
      </w:hyperlink>
    </w:p>
    <w:p w:rsidR="004F7CD3" w:rsidRPr="004F7CD3" w:rsidRDefault="004F7CD3" w:rsidP="004F7CD3">
      <w:pPr>
        <w:pStyle w:val="23"/>
        <w:tabs>
          <w:tab w:val="right" w:leader="dot" w:pos="9345"/>
        </w:tabs>
        <w:spacing w:afterLines="0" w:after="120" w:line="276" w:lineRule="auto"/>
        <w:rPr>
          <w:rFonts w:eastAsiaTheme="minorEastAsia"/>
          <w:noProof/>
        </w:rPr>
      </w:pPr>
      <w:hyperlink w:anchor="_Toc2593044" w:history="1">
        <w:r w:rsidRPr="004F7CD3">
          <w:rPr>
            <w:rStyle w:val="ad"/>
            <w:noProof/>
          </w:rPr>
          <w:t>Вопросы и задания для промежуточной аттестации:</w:t>
        </w:r>
        <w:r w:rsidRPr="004F7CD3">
          <w:rPr>
            <w:noProof/>
            <w:webHidden/>
          </w:rPr>
          <w:tab/>
        </w:r>
        <w:r w:rsidRPr="004F7CD3">
          <w:rPr>
            <w:noProof/>
            <w:webHidden/>
          </w:rPr>
          <w:fldChar w:fldCharType="begin"/>
        </w:r>
        <w:r w:rsidRPr="004F7CD3">
          <w:rPr>
            <w:noProof/>
            <w:webHidden/>
          </w:rPr>
          <w:instrText xml:space="preserve"> PAGEREF _Toc2593044 \h </w:instrText>
        </w:r>
        <w:r w:rsidRPr="004F7CD3">
          <w:rPr>
            <w:noProof/>
            <w:webHidden/>
          </w:rPr>
        </w:r>
        <w:r w:rsidRPr="004F7CD3">
          <w:rPr>
            <w:noProof/>
            <w:webHidden/>
          </w:rPr>
          <w:fldChar w:fldCharType="separate"/>
        </w:r>
        <w:r>
          <w:rPr>
            <w:noProof/>
            <w:webHidden/>
          </w:rPr>
          <w:t>7</w:t>
        </w:r>
        <w:r w:rsidRPr="004F7CD3">
          <w:rPr>
            <w:noProof/>
            <w:webHidden/>
          </w:rPr>
          <w:fldChar w:fldCharType="end"/>
        </w:r>
      </w:hyperlink>
    </w:p>
    <w:p w:rsidR="004F7CD3" w:rsidRPr="004F7CD3" w:rsidRDefault="004F7CD3" w:rsidP="004F7CD3">
      <w:pPr>
        <w:pStyle w:val="23"/>
        <w:tabs>
          <w:tab w:val="right" w:leader="dot" w:pos="9345"/>
        </w:tabs>
        <w:spacing w:afterLines="0" w:after="120" w:line="276" w:lineRule="auto"/>
        <w:rPr>
          <w:rFonts w:eastAsiaTheme="minorEastAsia"/>
          <w:noProof/>
        </w:rPr>
      </w:pPr>
      <w:hyperlink w:anchor="_Toc2593045" w:history="1">
        <w:r w:rsidRPr="004F7CD3">
          <w:rPr>
            <w:rStyle w:val="ad"/>
            <w:noProof/>
          </w:rPr>
          <w:t>Критерии оценивания основного этапа освоения компетенции</w:t>
        </w:r>
        <w:r w:rsidRPr="004F7CD3">
          <w:rPr>
            <w:noProof/>
            <w:webHidden/>
          </w:rPr>
          <w:tab/>
        </w:r>
        <w:r w:rsidRPr="004F7CD3">
          <w:rPr>
            <w:noProof/>
            <w:webHidden/>
          </w:rPr>
          <w:fldChar w:fldCharType="begin"/>
        </w:r>
        <w:r w:rsidRPr="004F7CD3">
          <w:rPr>
            <w:noProof/>
            <w:webHidden/>
          </w:rPr>
          <w:instrText xml:space="preserve"> PAGEREF _Toc2593045 \h </w:instrText>
        </w:r>
        <w:r w:rsidRPr="004F7CD3">
          <w:rPr>
            <w:noProof/>
            <w:webHidden/>
          </w:rPr>
        </w:r>
        <w:r w:rsidRPr="004F7CD3">
          <w:rPr>
            <w:noProof/>
            <w:webHidden/>
          </w:rPr>
          <w:fldChar w:fldCharType="separate"/>
        </w:r>
        <w:r>
          <w:rPr>
            <w:noProof/>
            <w:webHidden/>
          </w:rPr>
          <w:t>16</w:t>
        </w:r>
        <w:r w:rsidRPr="004F7CD3">
          <w:rPr>
            <w:noProof/>
            <w:webHidden/>
          </w:rPr>
          <w:fldChar w:fldCharType="end"/>
        </w:r>
      </w:hyperlink>
    </w:p>
    <w:p w:rsidR="004F7CD3" w:rsidRPr="004F7CD3" w:rsidRDefault="004F7CD3" w:rsidP="004F7CD3">
      <w:pPr>
        <w:pStyle w:val="23"/>
        <w:tabs>
          <w:tab w:val="right" w:leader="dot" w:pos="9345"/>
        </w:tabs>
        <w:spacing w:afterLines="0" w:after="120" w:line="276" w:lineRule="auto"/>
        <w:rPr>
          <w:rFonts w:eastAsiaTheme="minorEastAsia"/>
          <w:noProof/>
        </w:rPr>
      </w:pPr>
      <w:hyperlink w:anchor="_Toc2593046" w:history="1">
        <w:r w:rsidRPr="004F7CD3">
          <w:rPr>
            <w:rStyle w:val="ad"/>
            <w:noProof/>
          </w:rPr>
          <w:t>Критерии оценивания устных опросов</w:t>
        </w:r>
        <w:r w:rsidRPr="004F7CD3">
          <w:rPr>
            <w:noProof/>
            <w:webHidden/>
          </w:rPr>
          <w:tab/>
        </w:r>
        <w:r w:rsidRPr="004F7CD3">
          <w:rPr>
            <w:noProof/>
            <w:webHidden/>
          </w:rPr>
          <w:fldChar w:fldCharType="begin"/>
        </w:r>
        <w:r w:rsidRPr="004F7CD3">
          <w:rPr>
            <w:noProof/>
            <w:webHidden/>
          </w:rPr>
          <w:instrText xml:space="preserve"> PAGEREF _Toc2593046 \h </w:instrText>
        </w:r>
        <w:r w:rsidRPr="004F7CD3">
          <w:rPr>
            <w:noProof/>
            <w:webHidden/>
          </w:rPr>
        </w:r>
        <w:r w:rsidRPr="004F7CD3">
          <w:rPr>
            <w:noProof/>
            <w:webHidden/>
          </w:rPr>
          <w:fldChar w:fldCharType="separate"/>
        </w:r>
        <w:r>
          <w:rPr>
            <w:noProof/>
            <w:webHidden/>
          </w:rPr>
          <w:t>16</w:t>
        </w:r>
        <w:r w:rsidRPr="004F7CD3">
          <w:rPr>
            <w:noProof/>
            <w:webHidden/>
          </w:rPr>
          <w:fldChar w:fldCharType="end"/>
        </w:r>
      </w:hyperlink>
    </w:p>
    <w:p w:rsidR="004F7CD3" w:rsidRPr="004F7CD3" w:rsidRDefault="004F7CD3" w:rsidP="004F7CD3">
      <w:pPr>
        <w:pStyle w:val="23"/>
        <w:tabs>
          <w:tab w:val="right" w:leader="dot" w:pos="9345"/>
        </w:tabs>
        <w:spacing w:afterLines="0" w:after="120" w:line="276" w:lineRule="auto"/>
        <w:rPr>
          <w:rFonts w:eastAsiaTheme="minorEastAsia"/>
          <w:noProof/>
        </w:rPr>
      </w:pPr>
      <w:hyperlink w:anchor="_Toc2593047" w:history="1">
        <w:r w:rsidRPr="004F7CD3">
          <w:rPr>
            <w:rStyle w:val="ad"/>
            <w:noProof/>
          </w:rPr>
          <w:t>Описание шкал оценивания основного этапа освоения компетенции</w:t>
        </w:r>
        <w:r w:rsidRPr="004F7CD3">
          <w:rPr>
            <w:noProof/>
            <w:webHidden/>
          </w:rPr>
          <w:tab/>
        </w:r>
        <w:r w:rsidRPr="004F7CD3">
          <w:rPr>
            <w:noProof/>
            <w:webHidden/>
          </w:rPr>
          <w:fldChar w:fldCharType="begin"/>
        </w:r>
        <w:r w:rsidRPr="004F7CD3">
          <w:rPr>
            <w:noProof/>
            <w:webHidden/>
          </w:rPr>
          <w:instrText xml:space="preserve"> PAGEREF _Toc2593047 \h </w:instrText>
        </w:r>
        <w:r w:rsidRPr="004F7CD3">
          <w:rPr>
            <w:noProof/>
            <w:webHidden/>
          </w:rPr>
        </w:r>
        <w:r w:rsidRPr="004F7CD3">
          <w:rPr>
            <w:noProof/>
            <w:webHidden/>
          </w:rPr>
          <w:fldChar w:fldCharType="separate"/>
        </w:r>
        <w:r>
          <w:rPr>
            <w:noProof/>
            <w:webHidden/>
          </w:rPr>
          <w:t>18</w:t>
        </w:r>
        <w:r w:rsidRPr="004F7CD3">
          <w:rPr>
            <w:noProof/>
            <w:webHidden/>
          </w:rPr>
          <w:fldChar w:fldCharType="end"/>
        </w:r>
      </w:hyperlink>
    </w:p>
    <w:p w:rsidR="004F7CD3" w:rsidRPr="004F7CD3" w:rsidRDefault="004F7CD3" w:rsidP="004F7CD3">
      <w:pPr>
        <w:pStyle w:val="23"/>
        <w:tabs>
          <w:tab w:val="right" w:leader="dot" w:pos="9345"/>
        </w:tabs>
        <w:spacing w:afterLines="0" w:after="120" w:line="276" w:lineRule="auto"/>
        <w:rPr>
          <w:rFonts w:eastAsiaTheme="minorEastAsia"/>
          <w:noProof/>
        </w:rPr>
      </w:pPr>
      <w:hyperlink w:anchor="_Toc2593048" w:history="1">
        <w:r w:rsidRPr="004F7CD3">
          <w:rPr>
            <w:rStyle w:val="ad"/>
            <w:noProof/>
          </w:rPr>
          <w:t>Средства оценивания</w:t>
        </w:r>
        <w:r w:rsidRPr="004F7CD3">
          <w:rPr>
            <w:noProof/>
            <w:webHidden/>
          </w:rPr>
          <w:tab/>
        </w:r>
        <w:r w:rsidRPr="004F7CD3">
          <w:rPr>
            <w:noProof/>
            <w:webHidden/>
          </w:rPr>
          <w:fldChar w:fldCharType="begin"/>
        </w:r>
        <w:r w:rsidRPr="004F7CD3">
          <w:rPr>
            <w:noProof/>
            <w:webHidden/>
          </w:rPr>
          <w:instrText xml:space="preserve"> PAGEREF _Toc2593048 \h </w:instrText>
        </w:r>
        <w:r w:rsidRPr="004F7CD3">
          <w:rPr>
            <w:noProof/>
            <w:webHidden/>
          </w:rPr>
        </w:r>
        <w:r w:rsidRPr="004F7CD3">
          <w:rPr>
            <w:noProof/>
            <w:webHidden/>
          </w:rPr>
          <w:fldChar w:fldCharType="separate"/>
        </w:r>
        <w:r>
          <w:rPr>
            <w:noProof/>
            <w:webHidden/>
          </w:rPr>
          <w:t>18</w:t>
        </w:r>
        <w:r w:rsidRPr="004F7CD3">
          <w:rPr>
            <w:noProof/>
            <w:webHidden/>
          </w:rPr>
          <w:fldChar w:fldCharType="end"/>
        </w:r>
      </w:hyperlink>
    </w:p>
    <w:p w:rsidR="004F7CD3" w:rsidRPr="004F7CD3" w:rsidRDefault="004F7CD3" w:rsidP="004F7CD3">
      <w:pPr>
        <w:pStyle w:val="12"/>
        <w:rPr>
          <w:rFonts w:eastAsiaTheme="minorEastAsia"/>
          <w:noProof/>
        </w:rPr>
      </w:pPr>
      <w:hyperlink w:anchor="_Toc2593049" w:history="1">
        <w:r w:rsidRPr="004F7CD3">
          <w:rPr>
            <w:rStyle w:val="ad"/>
            <w:noProof/>
          </w:rPr>
          <w:t>Литература</w:t>
        </w:r>
        <w:r w:rsidRPr="004F7CD3">
          <w:rPr>
            <w:noProof/>
            <w:webHidden/>
          </w:rPr>
          <w:tab/>
        </w:r>
        <w:r w:rsidRPr="004F7CD3">
          <w:rPr>
            <w:noProof/>
            <w:webHidden/>
          </w:rPr>
          <w:fldChar w:fldCharType="begin"/>
        </w:r>
        <w:r w:rsidRPr="004F7CD3">
          <w:rPr>
            <w:noProof/>
            <w:webHidden/>
          </w:rPr>
          <w:instrText xml:space="preserve"> PAGEREF _Toc2593049 \h </w:instrText>
        </w:r>
        <w:r w:rsidRPr="004F7CD3">
          <w:rPr>
            <w:noProof/>
            <w:webHidden/>
          </w:rPr>
        </w:r>
        <w:r w:rsidRPr="004F7CD3">
          <w:rPr>
            <w:noProof/>
            <w:webHidden/>
          </w:rPr>
          <w:fldChar w:fldCharType="separate"/>
        </w:r>
        <w:r>
          <w:rPr>
            <w:noProof/>
            <w:webHidden/>
          </w:rPr>
          <w:t>19</w:t>
        </w:r>
        <w:r w:rsidRPr="004F7CD3">
          <w:rPr>
            <w:noProof/>
            <w:webHidden/>
          </w:rPr>
          <w:fldChar w:fldCharType="end"/>
        </w:r>
      </w:hyperlink>
    </w:p>
    <w:p w:rsidR="004F7CD3" w:rsidRPr="004F7CD3" w:rsidRDefault="004F7CD3" w:rsidP="004F7CD3">
      <w:pPr>
        <w:pStyle w:val="23"/>
        <w:tabs>
          <w:tab w:val="right" w:leader="dot" w:pos="9345"/>
        </w:tabs>
        <w:spacing w:afterLines="0" w:after="120" w:line="276" w:lineRule="auto"/>
        <w:rPr>
          <w:rFonts w:eastAsiaTheme="minorEastAsia"/>
          <w:noProof/>
        </w:rPr>
      </w:pPr>
      <w:hyperlink w:anchor="_Toc2593050" w:history="1">
        <w:r w:rsidRPr="004F7CD3">
          <w:rPr>
            <w:rStyle w:val="ad"/>
            <w:noProof/>
          </w:rPr>
          <w:t>а) Основная литература</w:t>
        </w:r>
        <w:r w:rsidRPr="004F7CD3">
          <w:rPr>
            <w:noProof/>
            <w:webHidden/>
          </w:rPr>
          <w:tab/>
        </w:r>
        <w:r w:rsidRPr="004F7CD3">
          <w:rPr>
            <w:noProof/>
            <w:webHidden/>
          </w:rPr>
          <w:fldChar w:fldCharType="begin"/>
        </w:r>
        <w:r w:rsidRPr="004F7CD3">
          <w:rPr>
            <w:noProof/>
            <w:webHidden/>
          </w:rPr>
          <w:instrText xml:space="preserve"> PAGEREF _Toc2593050 \h </w:instrText>
        </w:r>
        <w:r w:rsidRPr="004F7CD3">
          <w:rPr>
            <w:noProof/>
            <w:webHidden/>
          </w:rPr>
        </w:r>
        <w:r w:rsidRPr="004F7CD3">
          <w:rPr>
            <w:noProof/>
            <w:webHidden/>
          </w:rPr>
          <w:fldChar w:fldCharType="separate"/>
        </w:r>
        <w:r>
          <w:rPr>
            <w:noProof/>
            <w:webHidden/>
          </w:rPr>
          <w:t>19</w:t>
        </w:r>
        <w:r w:rsidRPr="004F7CD3">
          <w:rPr>
            <w:noProof/>
            <w:webHidden/>
          </w:rPr>
          <w:fldChar w:fldCharType="end"/>
        </w:r>
      </w:hyperlink>
    </w:p>
    <w:p w:rsidR="004F7CD3" w:rsidRPr="004F7CD3" w:rsidRDefault="004F7CD3" w:rsidP="004F7CD3">
      <w:pPr>
        <w:pStyle w:val="23"/>
        <w:tabs>
          <w:tab w:val="right" w:leader="dot" w:pos="9345"/>
        </w:tabs>
        <w:spacing w:afterLines="0" w:after="120" w:line="276" w:lineRule="auto"/>
        <w:rPr>
          <w:rFonts w:eastAsiaTheme="minorEastAsia"/>
          <w:noProof/>
        </w:rPr>
      </w:pPr>
      <w:hyperlink w:anchor="_Toc2593051" w:history="1">
        <w:r w:rsidRPr="004F7CD3">
          <w:rPr>
            <w:rStyle w:val="ad"/>
            <w:noProof/>
          </w:rPr>
          <w:t>б) Словари:</w:t>
        </w:r>
        <w:r w:rsidRPr="004F7CD3">
          <w:rPr>
            <w:noProof/>
            <w:webHidden/>
          </w:rPr>
          <w:tab/>
        </w:r>
        <w:r w:rsidRPr="004F7CD3">
          <w:rPr>
            <w:noProof/>
            <w:webHidden/>
          </w:rPr>
          <w:fldChar w:fldCharType="begin"/>
        </w:r>
        <w:r w:rsidRPr="004F7CD3">
          <w:rPr>
            <w:noProof/>
            <w:webHidden/>
          </w:rPr>
          <w:instrText xml:space="preserve"> PAGEREF _Toc2593051 \h </w:instrText>
        </w:r>
        <w:r w:rsidRPr="004F7CD3">
          <w:rPr>
            <w:noProof/>
            <w:webHidden/>
          </w:rPr>
        </w:r>
        <w:r w:rsidRPr="004F7CD3">
          <w:rPr>
            <w:noProof/>
            <w:webHidden/>
          </w:rPr>
          <w:fldChar w:fldCharType="separate"/>
        </w:r>
        <w:r>
          <w:rPr>
            <w:noProof/>
            <w:webHidden/>
          </w:rPr>
          <w:t>19</w:t>
        </w:r>
        <w:r w:rsidRPr="004F7CD3">
          <w:rPr>
            <w:noProof/>
            <w:webHidden/>
          </w:rPr>
          <w:fldChar w:fldCharType="end"/>
        </w:r>
      </w:hyperlink>
    </w:p>
    <w:p w:rsidR="004F7CD3" w:rsidRPr="004F7CD3" w:rsidRDefault="004F7CD3" w:rsidP="004F7CD3">
      <w:pPr>
        <w:pStyle w:val="23"/>
        <w:tabs>
          <w:tab w:val="right" w:leader="dot" w:pos="9345"/>
        </w:tabs>
        <w:spacing w:afterLines="0" w:after="120" w:line="276" w:lineRule="auto"/>
        <w:rPr>
          <w:rFonts w:eastAsiaTheme="minorEastAsia"/>
          <w:noProof/>
        </w:rPr>
      </w:pPr>
      <w:hyperlink w:anchor="_Toc2593052" w:history="1">
        <w:r w:rsidRPr="004F7CD3">
          <w:rPr>
            <w:rStyle w:val="ad"/>
            <w:noProof/>
          </w:rPr>
          <w:t>в) Дополнительная литература</w:t>
        </w:r>
        <w:r w:rsidRPr="004F7CD3">
          <w:rPr>
            <w:noProof/>
            <w:webHidden/>
          </w:rPr>
          <w:tab/>
        </w:r>
        <w:r w:rsidRPr="004F7CD3">
          <w:rPr>
            <w:noProof/>
            <w:webHidden/>
          </w:rPr>
          <w:fldChar w:fldCharType="begin"/>
        </w:r>
        <w:r w:rsidRPr="004F7CD3">
          <w:rPr>
            <w:noProof/>
            <w:webHidden/>
          </w:rPr>
          <w:instrText xml:space="preserve"> PAGEREF _Toc2593052 \h </w:instrText>
        </w:r>
        <w:r w:rsidRPr="004F7CD3">
          <w:rPr>
            <w:noProof/>
            <w:webHidden/>
          </w:rPr>
        </w:r>
        <w:r w:rsidRPr="004F7CD3">
          <w:rPr>
            <w:noProof/>
            <w:webHidden/>
          </w:rPr>
          <w:fldChar w:fldCharType="separate"/>
        </w:r>
        <w:r>
          <w:rPr>
            <w:noProof/>
            <w:webHidden/>
          </w:rPr>
          <w:t>19</w:t>
        </w:r>
        <w:r w:rsidRPr="004F7CD3">
          <w:rPr>
            <w:noProof/>
            <w:webHidden/>
          </w:rPr>
          <w:fldChar w:fldCharType="end"/>
        </w:r>
      </w:hyperlink>
    </w:p>
    <w:p w:rsidR="004F7CD3" w:rsidRPr="004F7CD3" w:rsidRDefault="004F7CD3" w:rsidP="004F7CD3">
      <w:pPr>
        <w:pStyle w:val="12"/>
        <w:rPr>
          <w:rFonts w:eastAsiaTheme="minorEastAsia"/>
          <w:noProof/>
        </w:rPr>
      </w:pPr>
      <w:hyperlink w:anchor="_Toc2593053" w:history="1">
        <w:r w:rsidRPr="004F7CD3">
          <w:rPr>
            <w:rStyle w:val="ad"/>
            <w:noProof/>
          </w:rPr>
          <w:t>Программное обеспечение и Интернет-ресурсы:</w:t>
        </w:r>
        <w:r w:rsidRPr="004F7CD3">
          <w:rPr>
            <w:noProof/>
            <w:webHidden/>
          </w:rPr>
          <w:tab/>
        </w:r>
        <w:r w:rsidRPr="004F7CD3">
          <w:rPr>
            <w:noProof/>
            <w:webHidden/>
          </w:rPr>
          <w:fldChar w:fldCharType="begin"/>
        </w:r>
        <w:r w:rsidRPr="004F7CD3">
          <w:rPr>
            <w:noProof/>
            <w:webHidden/>
          </w:rPr>
          <w:instrText xml:space="preserve"> PAGEREF _Toc2593053 \h </w:instrText>
        </w:r>
        <w:r w:rsidRPr="004F7CD3">
          <w:rPr>
            <w:noProof/>
            <w:webHidden/>
          </w:rPr>
        </w:r>
        <w:r w:rsidRPr="004F7CD3">
          <w:rPr>
            <w:noProof/>
            <w:webHidden/>
          </w:rPr>
          <w:fldChar w:fldCharType="separate"/>
        </w:r>
        <w:r>
          <w:rPr>
            <w:noProof/>
            <w:webHidden/>
          </w:rPr>
          <w:t>19</w:t>
        </w:r>
        <w:r w:rsidRPr="004F7CD3">
          <w:rPr>
            <w:noProof/>
            <w:webHidden/>
          </w:rPr>
          <w:fldChar w:fldCharType="end"/>
        </w:r>
      </w:hyperlink>
    </w:p>
    <w:p w:rsidR="004F7CD3" w:rsidRPr="004F7CD3" w:rsidRDefault="004F7CD3" w:rsidP="004F7CD3">
      <w:pPr>
        <w:pStyle w:val="12"/>
        <w:rPr>
          <w:rFonts w:eastAsiaTheme="minorEastAsia"/>
          <w:noProof/>
        </w:rPr>
      </w:pPr>
      <w:hyperlink w:anchor="_Toc2593054" w:history="1">
        <w:r w:rsidRPr="004F7CD3">
          <w:rPr>
            <w:rStyle w:val="ad"/>
            <w:noProof/>
          </w:rPr>
          <w:t>Методические указания для освоения дисциплины</w:t>
        </w:r>
        <w:r w:rsidRPr="004F7CD3">
          <w:rPr>
            <w:noProof/>
            <w:webHidden/>
          </w:rPr>
          <w:tab/>
        </w:r>
        <w:r w:rsidRPr="004F7CD3">
          <w:rPr>
            <w:noProof/>
            <w:webHidden/>
          </w:rPr>
          <w:fldChar w:fldCharType="begin"/>
        </w:r>
        <w:r w:rsidRPr="004F7CD3">
          <w:rPr>
            <w:noProof/>
            <w:webHidden/>
          </w:rPr>
          <w:instrText xml:space="preserve"> PAGEREF _Toc2593054 \h </w:instrText>
        </w:r>
        <w:r w:rsidRPr="004F7CD3">
          <w:rPr>
            <w:noProof/>
            <w:webHidden/>
          </w:rPr>
        </w:r>
        <w:r w:rsidRPr="004F7CD3">
          <w:rPr>
            <w:noProof/>
            <w:webHidden/>
          </w:rPr>
          <w:fldChar w:fldCharType="separate"/>
        </w:r>
        <w:r>
          <w:rPr>
            <w:noProof/>
            <w:webHidden/>
          </w:rPr>
          <w:t>20</w:t>
        </w:r>
        <w:r w:rsidRPr="004F7CD3">
          <w:rPr>
            <w:noProof/>
            <w:webHidden/>
          </w:rPr>
          <w:fldChar w:fldCharType="end"/>
        </w:r>
      </w:hyperlink>
    </w:p>
    <w:p w:rsidR="004F7CD3" w:rsidRPr="004F7CD3" w:rsidRDefault="004F7CD3" w:rsidP="004F7CD3">
      <w:pPr>
        <w:pStyle w:val="12"/>
        <w:rPr>
          <w:rFonts w:eastAsiaTheme="minorEastAsia"/>
          <w:noProof/>
        </w:rPr>
      </w:pPr>
      <w:hyperlink w:anchor="_Toc2593055" w:history="1">
        <w:r w:rsidRPr="004F7CD3">
          <w:rPr>
            <w:rStyle w:val="ad"/>
            <w:noProof/>
          </w:rPr>
          <w:t>Материально-техническая база для осуществления образовательного процесса</w:t>
        </w:r>
        <w:r w:rsidRPr="004F7CD3">
          <w:rPr>
            <w:noProof/>
            <w:webHidden/>
          </w:rPr>
          <w:tab/>
        </w:r>
        <w:r w:rsidRPr="004F7CD3">
          <w:rPr>
            <w:noProof/>
            <w:webHidden/>
          </w:rPr>
          <w:fldChar w:fldCharType="begin"/>
        </w:r>
        <w:r w:rsidRPr="004F7CD3">
          <w:rPr>
            <w:noProof/>
            <w:webHidden/>
          </w:rPr>
          <w:instrText xml:space="preserve"> PAGEREF _Toc2593055 \h </w:instrText>
        </w:r>
        <w:r w:rsidRPr="004F7CD3">
          <w:rPr>
            <w:noProof/>
            <w:webHidden/>
          </w:rPr>
        </w:r>
        <w:r w:rsidRPr="004F7CD3">
          <w:rPr>
            <w:noProof/>
            <w:webHidden/>
          </w:rPr>
          <w:fldChar w:fldCharType="separate"/>
        </w:r>
        <w:r>
          <w:rPr>
            <w:noProof/>
            <w:webHidden/>
          </w:rPr>
          <w:t>20</w:t>
        </w:r>
        <w:r w:rsidRPr="004F7CD3">
          <w:rPr>
            <w:noProof/>
            <w:webHidden/>
          </w:rPr>
          <w:fldChar w:fldCharType="end"/>
        </w:r>
      </w:hyperlink>
    </w:p>
    <w:p w:rsidR="00AC0222" w:rsidRDefault="008422FE" w:rsidP="004F7CD3">
      <w:pPr>
        <w:spacing w:afterLines="0" w:line="276" w:lineRule="auto"/>
        <w:ind w:firstLine="567"/>
        <w:jc w:val="both"/>
      </w:pPr>
      <w:r w:rsidRPr="004F7CD3">
        <w:fldChar w:fldCharType="end"/>
      </w:r>
    </w:p>
    <w:p w:rsidR="004F7CD3" w:rsidRDefault="004F7CD3" w:rsidP="004F7CD3">
      <w:pPr>
        <w:spacing w:afterLines="0" w:line="276" w:lineRule="auto"/>
        <w:ind w:firstLine="567"/>
        <w:jc w:val="both"/>
      </w:pPr>
    </w:p>
    <w:p w:rsidR="004F7CD3" w:rsidRDefault="004F7CD3" w:rsidP="004F7CD3">
      <w:pPr>
        <w:spacing w:afterLines="0" w:line="276" w:lineRule="auto"/>
        <w:ind w:firstLine="567"/>
        <w:jc w:val="both"/>
      </w:pPr>
    </w:p>
    <w:p w:rsidR="004F7CD3" w:rsidRPr="004F7CD3" w:rsidRDefault="004F7CD3" w:rsidP="004F7CD3">
      <w:pPr>
        <w:spacing w:afterLines="0" w:line="276" w:lineRule="auto"/>
        <w:ind w:firstLine="567"/>
        <w:jc w:val="both"/>
      </w:pPr>
    </w:p>
    <w:p w:rsidR="00681CA7" w:rsidRPr="004F7CD3" w:rsidRDefault="00681CA7" w:rsidP="004F7CD3">
      <w:pPr>
        <w:pStyle w:val="10"/>
        <w:spacing w:afterLines="0"/>
      </w:pPr>
      <w:bookmarkStart w:id="73" w:name="_Toc2593032"/>
      <w:r w:rsidRPr="004F7CD3">
        <w:lastRenderedPageBreak/>
        <w:t>Цель освоения дисциплины</w:t>
      </w:r>
      <w:bookmarkEnd w:id="73"/>
    </w:p>
    <w:p w:rsidR="00C739E7" w:rsidRPr="004F7CD3" w:rsidRDefault="00C739E7" w:rsidP="004F7CD3">
      <w:pPr>
        <w:spacing w:afterLines="0" w:line="276" w:lineRule="auto"/>
        <w:jc w:val="both"/>
      </w:pPr>
      <w:r w:rsidRPr="004F7CD3">
        <w:rPr>
          <w:rFonts w:eastAsia="Calibri"/>
        </w:rPr>
        <w:t>Основные</w:t>
      </w:r>
      <w:r w:rsidR="005851CF" w:rsidRPr="004F7CD3">
        <w:rPr>
          <w:rFonts w:eastAsia="Calibri"/>
        </w:rPr>
        <w:t xml:space="preserve"> цел</w:t>
      </w:r>
      <w:r w:rsidRPr="004F7CD3">
        <w:rPr>
          <w:rFonts w:eastAsia="Calibri"/>
        </w:rPr>
        <w:t>и</w:t>
      </w:r>
      <w:r w:rsidR="005851CF" w:rsidRPr="004F7CD3">
        <w:rPr>
          <w:rFonts w:eastAsia="Calibri"/>
        </w:rPr>
        <w:t xml:space="preserve"> изучаемой дисциплины – </w:t>
      </w:r>
      <w:r w:rsidRPr="004F7CD3">
        <w:t xml:space="preserve">овладение студентами необходимым и достаточным уровнем владения иностранным языком для решения социально-коммуникативных задач в различных областях профессиональной, научной, культурной и бытовой сфер деятельности, а также для дальнейшего обучения в магистратуре и аспирантуре и проведении научных </w:t>
      </w:r>
      <w:r w:rsidR="00B954A2" w:rsidRPr="004F7CD3">
        <w:t>исследований в заданной области.</w:t>
      </w:r>
    </w:p>
    <w:p w:rsidR="009D118C" w:rsidRPr="004F7CD3" w:rsidRDefault="009D118C" w:rsidP="004F7CD3">
      <w:pPr>
        <w:spacing w:afterLines="0" w:line="276" w:lineRule="auto"/>
        <w:jc w:val="both"/>
      </w:pPr>
    </w:p>
    <w:p w:rsidR="00681CA7" w:rsidRPr="004F7CD3" w:rsidRDefault="00681CA7" w:rsidP="004F7CD3">
      <w:pPr>
        <w:pStyle w:val="10"/>
        <w:spacing w:afterLines="0"/>
      </w:pPr>
      <w:bookmarkStart w:id="74" w:name="_Toc467599945"/>
      <w:bookmarkStart w:id="75" w:name="_Toc468272471"/>
      <w:bookmarkStart w:id="76" w:name="_Toc468274072"/>
      <w:bookmarkStart w:id="77" w:name="_Toc468278248"/>
      <w:bookmarkStart w:id="78" w:name="_Toc468280915"/>
      <w:bookmarkStart w:id="79" w:name="_Toc472951665"/>
      <w:bookmarkStart w:id="80" w:name="_Toc2593033"/>
      <w:r w:rsidRPr="004F7CD3">
        <w:t>Место дисциплины в структуре образовательной программы</w:t>
      </w:r>
      <w:bookmarkEnd w:id="74"/>
      <w:bookmarkEnd w:id="75"/>
      <w:bookmarkEnd w:id="76"/>
      <w:bookmarkEnd w:id="77"/>
      <w:bookmarkEnd w:id="78"/>
      <w:bookmarkEnd w:id="79"/>
      <w:bookmarkEnd w:id="80"/>
    </w:p>
    <w:p w:rsidR="00CC286E" w:rsidRPr="004F7CD3" w:rsidRDefault="00CC286E" w:rsidP="004F7CD3">
      <w:pPr>
        <w:spacing w:afterLines="0" w:line="276" w:lineRule="auto"/>
        <w:jc w:val="both"/>
      </w:pPr>
      <w:r w:rsidRPr="004F7CD3">
        <w:t xml:space="preserve">Данная дисциплина относится к базовой части учебного плана </w:t>
      </w:r>
      <w:r w:rsidR="001F4396" w:rsidRPr="004F7CD3">
        <w:t>и является обязательной.</w:t>
      </w:r>
    </w:p>
    <w:p w:rsidR="00CC286E" w:rsidRPr="004F7CD3" w:rsidRDefault="00CC286E" w:rsidP="004F7CD3">
      <w:pPr>
        <w:spacing w:afterLines="0" w:line="276" w:lineRule="auto"/>
        <w:jc w:val="both"/>
      </w:pPr>
      <w:r w:rsidRPr="004F7CD3">
        <w:t>Изучение немецкого языка имеет целью получение учащимися универсального интеллектуального инструмента для применения его в своей научно-учебной и профессиональной деятельности, потому связано и находит применение во всех остальных предметах учебного плана.</w:t>
      </w:r>
    </w:p>
    <w:p w:rsidR="00CC286E" w:rsidRPr="004F7CD3" w:rsidRDefault="00CC286E" w:rsidP="004F7CD3">
      <w:pPr>
        <w:spacing w:afterLines="0" w:line="276" w:lineRule="auto"/>
        <w:jc w:val="both"/>
      </w:pPr>
      <w:r w:rsidRPr="004F7CD3">
        <w:t>В силу универсальности дисциплины для её изучения необходимы общие учебные компетенции, приобретённые в рамках школьной образовательной программы.</w:t>
      </w:r>
    </w:p>
    <w:p w:rsidR="00DE7FC4" w:rsidRPr="004F7CD3" w:rsidRDefault="00DE7FC4" w:rsidP="004F7CD3">
      <w:pPr>
        <w:spacing w:afterLines="0" w:line="276" w:lineRule="auto"/>
        <w:jc w:val="both"/>
      </w:pPr>
    </w:p>
    <w:p w:rsidR="00DE7FC4" w:rsidRPr="004F7CD3" w:rsidRDefault="00681CA7" w:rsidP="004F7CD3">
      <w:pPr>
        <w:pStyle w:val="10"/>
        <w:spacing w:afterLines="0"/>
      </w:pPr>
      <w:r w:rsidRPr="004F7CD3">
        <w:t xml:space="preserve"> </w:t>
      </w:r>
      <w:bookmarkStart w:id="81" w:name="_Toc484010221"/>
      <w:bookmarkStart w:id="82" w:name="_Toc467596869"/>
      <w:bookmarkStart w:id="83" w:name="_Toc467599947"/>
      <w:bookmarkStart w:id="84" w:name="_Toc468272473"/>
      <w:bookmarkStart w:id="85" w:name="_Toc468274074"/>
      <w:bookmarkStart w:id="86" w:name="_Toc468278250"/>
      <w:bookmarkStart w:id="87" w:name="_Toc468280917"/>
      <w:bookmarkStart w:id="88" w:name="_Toc472951668"/>
      <w:bookmarkStart w:id="89" w:name="_Toc2593034"/>
      <w:r w:rsidR="00DE7FC4" w:rsidRPr="004F7CD3">
        <w:t>Перечень планируемых результатов обучения по дисциплине</w:t>
      </w:r>
      <w:bookmarkEnd w:id="81"/>
      <w:bookmarkEnd w:id="89"/>
    </w:p>
    <w:p w:rsidR="00DE7FC4" w:rsidRPr="004F7CD3" w:rsidRDefault="00DE7FC4" w:rsidP="004F7CD3">
      <w:pPr>
        <w:pStyle w:val="2"/>
        <w:spacing w:before="0" w:afterLines="0" w:line="276" w:lineRule="auto"/>
        <w:jc w:val="both"/>
        <w:rPr>
          <w:sz w:val="24"/>
          <w:szCs w:val="24"/>
        </w:rPr>
      </w:pPr>
      <w:bookmarkStart w:id="90" w:name="_Toc484010222"/>
      <w:bookmarkStart w:id="91" w:name="_Toc2593035"/>
      <w:r w:rsidRPr="004F7CD3">
        <w:rPr>
          <w:sz w:val="24"/>
          <w:szCs w:val="24"/>
        </w:rPr>
        <w:t>Компетенция, формируемая дисциплиной</w:t>
      </w:r>
      <w:bookmarkEnd w:id="90"/>
      <w:bookmarkEnd w:id="91"/>
    </w:p>
    <w:p w:rsidR="00DE7FC4" w:rsidRPr="004F7CD3" w:rsidRDefault="00DE7FC4" w:rsidP="004F7CD3">
      <w:pPr>
        <w:spacing w:afterLines="0" w:line="276" w:lineRule="auto"/>
        <w:jc w:val="both"/>
      </w:pPr>
      <w:bookmarkStart w:id="92" w:name="_Toc473664500"/>
      <w:bookmarkStart w:id="93" w:name="_Toc473718078"/>
      <w:bookmarkStart w:id="94" w:name="_Toc473892880"/>
      <w:r w:rsidRPr="004F7CD3">
        <w:t>ОК-5: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DE7FC4" w:rsidRPr="004F7CD3" w:rsidRDefault="00DE7FC4" w:rsidP="004F7CD3">
      <w:pPr>
        <w:pStyle w:val="2"/>
        <w:spacing w:before="0" w:afterLines="0" w:line="276" w:lineRule="auto"/>
        <w:jc w:val="both"/>
        <w:rPr>
          <w:sz w:val="24"/>
          <w:szCs w:val="24"/>
        </w:rPr>
      </w:pPr>
      <w:bookmarkStart w:id="95" w:name="_Toc484010223"/>
      <w:bookmarkStart w:id="96" w:name="_Toc2593036"/>
      <w:r w:rsidRPr="004F7CD3">
        <w:rPr>
          <w:sz w:val="24"/>
          <w:szCs w:val="24"/>
        </w:rPr>
        <w:t>Этапы освоения компетенции</w:t>
      </w:r>
      <w:bookmarkEnd w:id="92"/>
      <w:bookmarkEnd w:id="93"/>
      <w:bookmarkEnd w:id="94"/>
      <w:bookmarkEnd w:id="95"/>
      <w:bookmarkEnd w:id="96"/>
    </w:p>
    <w:p w:rsidR="00DE7FC4" w:rsidRPr="004F7CD3" w:rsidRDefault="00DE7FC4" w:rsidP="004F7CD3">
      <w:pPr>
        <w:spacing w:afterLines="0" w:line="276" w:lineRule="auto"/>
        <w:jc w:val="both"/>
      </w:pPr>
      <w:r w:rsidRPr="004F7CD3">
        <w:t>Освоение компетенции подразумевает три этапа. Начальный и основной этапы формируются у обучающегося в течение семестра в порядке прохождения отдельных дисциплин</w:t>
      </w:r>
      <w:r w:rsidR="0087505E" w:rsidRPr="004F7CD3">
        <w:t xml:space="preserve"> и практик</w:t>
      </w:r>
      <w:r w:rsidRPr="004F7CD3">
        <w:t xml:space="preserve"> образовательной программы, обеспечивающих освоение данной компетенции; формирование завершающего этапа происходит во взаимосвязи </w:t>
      </w:r>
      <w:r w:rsidR="0087505E" w:rsidRPr="004F7CD3">
        <w:t xml:space="preserve">всех </w:t>
      </w:r>
      <w:r w:rsidRPr="004F7CD3">
        <w:t>дисц</w:t>
      </w:r>
      <w:r w:rsidR="0087505E" w:rsidRPr="004F7CD3">
        <w:t>иплин и практик образовательной программы.</w:t>
      </w:r>
    </w:p>
    <w:p w:rsidR="00DE7FC4" w:rsidRPr="004F7CD3" w:rsidRDefault="00DE7FC4" w:rsidP="004F7CD3">
      <w:pPr>
        <w:spacing w:afterLines="0" w:line="276" w:lineRule="auto"/>
        <w:jc w:val="both"/>
      </w:pPr>
      <w:r w:rsidRPr="004F7CD3">
        <w:t xml:space="preserve">На начальном этапе в течение семестра формируются </w:t>
      </w:r>
      <w:proofErr w:type="spellStart"/>
      <w:r w:rsidRPr="004F7CD3">
        <w:t>знаниевые</w:t>
      </w:r>
      <w:proofErr w:type="spellEnd"/>
      <w:r w:rsidRPr="004F7CD3">
        <w:t xml:space="preserve"> и инструментальные основы компетенции, осваиваются базовые категории, формируются основные умения. Знания и умения этого этапа в целом носят репродуктивный характер. Обучающийся воспроизводит термины, факты, методы, понятия, принципы и правила; решает учебные задачи по образцу. Контроль качества освоения начального этапа компетенции осуществляется по результатам текущей успеваемости обучающегося в течение семестра.</w:t>
      </w:r>
    </w:p>
    <w:p w:rsidR="00DE7FC4" w:rsidRPr="004F7CD3" w:rsidRDefault="00DE7FC4" w:rsidP="004F7CD3">
      <w:pPr>
        <w:spacing w:afterLines="0" w:line="276" w:lineRule="auto"/>
        <w:jc w:val="both"/>
      </w:pPr>
      <w:r w:rsidRPr="004F7CD3">
        <w:t xml:space="preserve">Основной этап. Освоение этого этапа проходит к концу семестрового обучения. Обучающийся осваивает аналитические действия с предметными знаниями по дисциплине, способен самостоятельно решать учебные задачи, внося коррективы в алгоритм действий, осуществляя саморегуляцию в ходе работы и перенося знания и </w:t>
      </w:r>
      <w:r w:rsidRPr="004F7CD3">
        <w:lastRenderedPageBreak/>
        <w:t>умения на новые условия. Контроль качества освоения основного этапа компетенции выносится на промежуточную аттестацию.</w:t>
      </w:r>
    </w:p>
    <w:p w:rsidR="00DE7FC4" w:rsidRPr="004F7CD3" w:rsidRDefault="00DE7FC4" w:rsidP="004F7CD3">
      <w:pPr>
        <w:spacing w:afterLines="0" w:line="276" w:lineRule="auto"/>
        <w:jc w:val="both"/>
      </w:pPr>
      <w:r w:rsidRPr="004F7CD3">
        <w:t>Завершающий этап подразумевает достижение обучающимся итоговых показателей по заявленной компетенции, освоение всего необходимого объема знаний, овладение всеми умениями и навыками в области означенной компетенции. Обучающийся способен использовать эти знания, умения и навыки при решении задач повышенной сложности и в нестандартных условиях. Формирование этого этапа подразумевает взаимосвязь всех дисциплин образовательной программы.</w:t>
      </w:r>
    </w:p>
    <w:p w:rsidR="00DE7FC4" w:rsidRPr="004F7CD3" w:rsidRDefault="00DE7FC4" w:rsidP="004F7CD3">
      <w:pPr>
        <w:pStyle w:val="2"/>
        <w:spacing w:before="0" w:afterLines="0" w:line="276" w:lineRule="auto"/>
        <w:jc w:val="both"/>
        <w:rPr>
          <w:sz w:val="24"/>
          <w:szCs w:val="24"/>
        </w:rPr>
      </w:pPr>
      <w:bookmarkStart w:id="97" w:name="_Toc472951667"/>
      <w:bookmarkStart w:id="98" w:name="_Toc484010224"/>
      <w:bookmarkStart w:id="99" w:name="_Toc2593037"/>
      <w:r w:rsidRPr="004F7CD3">
        <w:rPr>
          <w:sz w:val="24"/>
          <w:szCs w:val="24"/>
        </w:rPr>
        <w:t>Знания, умения и навыки, получаемые в результате освоения дисциплины</w:t>
      </w:r>
      <w:bookmarkEnd w:id="97"/>
      <w:bookmarkEnd w:id="98"/>
      <w:bookmarkEnd w:id="99"/>
    </w:p>
    <w:p w:rsidR="00CA4471" w:rsidRPr="004F7CD3" w:rsidRDefault="00CA4471" w:rsidP="004F7CD3">
      <w:pPr>
        <w:spacing w:afterLines="0" w:line="276" w:lineRule="auto"/>
        <w:jc w:val="both"/>
      </w:pPr>
      <w:r w:rsidRPr="004F7CD3">
        <w:t>В результате освоения дисциплины обучающийся приобретает знания, умения и навыки, необходимые для обеспечения профессиональной деятельности, указанной в п. 2. ООП.</w:t>
      </w:r>
    </w:p>
    <w:p w:rsidR="001F4396" w:rsidRPr="004F7CD3" w:rsidRDefault="001F4396" w:rsidP="004F7CD3">
      <w:pPr>
        <w:spacing w:afterLines="0" w:line="276" w:lineRule="auto"/>
        <w:jc w:val="both"/>
      </w:pPr>
      <w:r w:rsidRPr="004F7CD3">
        <w:t>Результаты обучения по дисциплине предполагают формирование знаний, умений и навыков формируемой компетенции в следующем объеме:</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16"/>
        <w:gridCol w:w="7467"/>
      </w:tblGrid>
      <w:tr w:rsidR="00DE7FC4" w:rsidRPr="004F7CD3" w:rsidTr="00DE7FC4">
        <w:trPr>
          <w:trHeight w:val="336"/>
        </w:trPr>
        <w:tc>
          <w:tcPr>
            <w:tcW w:w="0" w:type="auto"/>
            <w:tcBorders>
              <w:top w:val="outset" w:sz="6" w:space="0" w:color="auto"/>
              <w:left w:val="outset" w:sz="6" w:space="0" w:color="auto"/>
              <w:bottom w:val="outset" w:sz="6" w:space="0" w:color="auto"/>
              <w:right w:val="outset" w:sz="6" w:space="0" w:color="auto"/>
            </w:tcBorders>
            <w:shd w:val="clear" w:color="auto" w:fill="FFFFFF"/>
          </w:tcPr>
          <w:p w:rsidR="00DE7FC4" w:rsidRPr="004F7CD3" w:rsidRDefault="00DE7FC4" w:rsidP="004F7CD3">
            <w:pPr>
              <w:spacing w:afterLines="0" w:line="276" w:lineRule="auto"/>
              <w:ind w:firstLine="150"/>
              <w:jc w:val="both"/>
              <w:rPr>
                <w:i/>
              </w:rPr>
            </w:pPr>
            <w:r w:rsidRPr="004F7CD3">
              <w:rPr>
                <w:i/>
              </w:rPr>
              <w:t>Этап освоения компетенции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120" w:type="dxa"/>
              <w:bottom w:w="75" w:type="dxa"/>
              <w:right w:w="120" w:type="dxa"/>
            </w:tcMar>
          </w:tcPr>
          <w:p w:rsidR="00DE7FC4" w:rsidRPr="004F7CD3" w:rsidRDefault="00DE7FC4" w:rsidP="004F7CD3">
            <w:pPr>
              <w:spacing w:afterLines="0" w:line="276" w:lineRule="auto"/>
              <w:ind w:firstLine="150"/>
              <w:jc w:val="both"/>
              <w:rPr>
                <w:i/>
              </w:rPr>
            </w:pPr>
            <w:r w:rsidRPr="004F7CD3">
              <w:rPr>
                <w:i/>
              </w:rPr>
              <w:t>Планируемые результаты освоения</w:t>
            </w:r>
          </w:p>
        </w:tc>
      </w:tr>
      <w:tr w:rsidR="00DE7FC4" w:rsidRPr="004F7CD3" w:rsidTr="00DE7FC4">
        <w:trPr>
          <w:trHeight w:val="2049"/>
        </w:trPr>
        <w:tc>
          <w:tcPr>
            <w:tcW w:w="0" w:type="auto"/>
            <w:tcBorders>
              <w:top w:val="outset" w:sz="6" w:space="0" w:color="auto"/>
              <w:left w:val="outset" w:sz="6" w:space="0" w:color="auto"/>
              <w:bottom w:val="outset" w:sz="6" w:space="0" w:color="auto"/>
              <w:right w:val="outset" w:sz="6" w:space="0" w:color="auto"/>
            </w:tcBorders>
            <w:shd w:val="clear" w:color="auto" w:fill="FFFFFF"/>
          </w:tcPr>
          <w:p w:rsidR="00DE7FC4" w:rsidRPr="004F7CD3" w:rsidRDefault="00DE7FC4" w:rsidP="004F7CD3">
            <w:pPr>
              <w:spacing w:afterLines="0" w:line="276" w:lineRule="auto"/>
              <w:ind w:firstLine="150"/>
              <w:jc w:val="both"/>
            </w:pPr>
            <w:r w:rsidRPr="004F7CD3">
              <w:t>Начальный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120" w:type="dxa"/>
              <w:bottom w:w="75" w:type="dxa"/>
              <w:right w:w="120" w:type="dxa"/>
            </w:tcMar>
            <w:hideMark/>
          </w:tcPr>
          <w:p w:rsidR="00DE7FC4" w:rsidRPr="004F7CD3" w:rsidRDefault="00DE7FC4" w:rsidP="004F7CD3">
            <w:pPr>
              <w:spacing w:afterLines="0" w:line="276" w:lineRule="auto"/>
              <w:jc w:val="both"/>
            </w:pPr>
            <w:r w:rsidRPr="004F7CD3">
              <w:t>Знание грамматического и лексического минимума в объеме, необходимом для выполнения конкретных коммуникативных задач.</w:t>
            </w:r>
          </w:p>
          <w:p w:rsidR="00DE7FC4" w:rsidRPr="004F7CD3" w:rsidRDefault="00DE7FC4" w:rsidP="004F7CD3">
            <w:pPr>
              <w:spacing w:afterLines="0" w:line="276" w:lineRule="auto"/>
              <w:jc w:val="both"/>
            </w:pPr>
            <w:r w:rsidRPr="004F7CD3">
              <w:t>Умение осуществлять коммуникацию общего характера в рамках изученных тем.</w:t>
            </w:r>
          </w:p>
          <w:p w:rsidR="00DE7FC4" w:rsidRPr="004F7CD3" w:rsidRDefault="00DE7FC4" w:rsidP="004F7CD3">
            <w:pPr>
              <w:spacing w:afterLines="0" w:line="276" w:lineRule="auto"/>
              <w:jc w:val="both"/>
            </w:pPr>
            <w:r w:rsidRPr="004F7CD3">
              <w:t>Владение коммуникативными навыками в несложной бытовой ситуации на изучаемом иностранном языке.</w:t>
            </w:r>
          </w:p>
        </w:tc>
      </w:tr>
      <w:tr w:rsidR="00DE7FC4" w:rsidRPr="004F7CD3" w:rsidTr="00DE7FC4">
        <w:trPr>
          <w:trHeight w:val="152"/>
        </w:trPr>
        <w:tc>
          <w:tcPr>
            <w:tcW w:w="0" w:type="auto"/>
            <w:tcBorders>
              <w:top w:val="outset" w:sz="6" w:space="0" w:color="auto"/>
              <w:left w:val="outset" w:sz="6" w:space="0" w:color="auto"/>
              <w:bottom w:val="outset" w:sz="6" w:space="0" w:color="auto"/>
              <w:right w:val="outset" w:sz="6" w:space="0" w:color="auto"/>
            </w:tcBorders>
            <w:shd w:val="clear" w:color="auto" w:fill="FFFFFF"/>
          </w:tcPr>
          <w:p w:rsidR="00DE7FC4" w:rsidRPr="004F7CD3" w:rsidRDefault="00DE7FC4" w:rsidP="004F7CD3">
            <w:pPr>
              <w:spacing w:afterLines="0" w:line="276" w:lineRule="auto"/>
              <w:ind w:firstLine="150"/>
              <w:jc w:val="both"/>
            </w:pPr>
            <w:r w:rsidRPr="004F7CD3">
              <w:t>Основной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120" w:type="dxa"/>
              <w:bottom w:w="75" w:type="dxa"/>
              <w:right w:w="120" w:type="dxa"/>
            </w:tcMar>
            <w:hideMark/>
          </w:tcPr>
          <w:p w:rsidR="00DE7FC4" w:rsidRPr="004F7CD3" w:rsidRDefault="00DE7FC4" w:rsidP="004F7CD3">
            <w:pPr>
              <w:spacing w:afterLines="0" w:line="276" w:lineRule="auto"/>
              <w:jc w:val="both"/>
            </w:pPr>
            <w:r w:rsidRPr="004F7CD3">
              <w:t>Знание дифференциации лексики по сферам применения (бытовая, терминологическая, общенаучная, официальная и другая).</w:t>
            </w:r>
          </w:p>
          <w:p w:rsidR="00DE7FC4" w:rsidRPr="004F7CD3" w:rsidRDefault="00DE7FC4" w:rsidP="004F7CD3">
            <w:pPr>
              <w:spacing w:afterLines="0" w:line="276" w:lineRule="auto"/>
              <w:jc w:val="both"/>
            </w:pPr>
            <w:r w:rsidRPr="004F7CD3">
              <w:t>Умение осуществлять коммуникацию узкого характера в рамках изученных тем.</w:t>
            </w:r>
          </w:p>
          <w:p w:rsidR="00DE7FC4" w:rsidRPr="004F7CD3" w:rsidRDefault="00DE7FC4" w:rsidP="004F7CD3">
            <w:pPr>
              <w:spacing w:afterLines="0" w:line="276" w:lineRule="auto"/>
              <w:jc w:val="both"/>
            </w:pPr>
            <w:r w:rsidRPr="004F7CD3">
              <w:t xml:space="preserve">Владение навыками подготовленной монологической речи в рамках изученных тем, </w:t>
            </w:r>
            <w:r w:rsidRPr="004F7CD3">
              <w:rPr>
                <w:shd w:val="clear" w:color="auto" w:fill="FFFFFF"/>
              </w:rPr>
              <w:t>чтения и перевода текстов профессиональной направленности.</w:t>
            </w:r>
          </w:p>
        </w:tc>
      </w:tr>
    </w:tbl>
    <w:p w:rsidR="00B95B59" w:rsidRPr="004F7CD3" w:rsidRDefault="00B95B59" w:rsidP="004F7CD3">
      <w:pPr>
        <w:pStyle w:val="10"/>
        <w:spacing w:afterLines="0"/>
      </w:pPr>
    </w:p>
    <w:p w:rsidR="00681CA7" w:rsidRPr="004F7CD3" w:rsidRDefault="00681CA7" w:rsidP="004F7CD3">
      <w:pPr>
        <w:pStyle w:val="10"/>
        <w:spacing w:afterLines="0"/>
      </w:pPr>
      <w:bookmarkStart w:id="100" w:name="_Toc2593038"/>
      <w:r w:rsidRPr="004F7CD3">
        <w:t>Объем дисциплины</w:t>
      </w:r>
      <w:bookmarkEnd w:id="82"/>
      <w:bookmarkEnd w:id="83"/>
      <w:bookmarkEnd w:id="84"/>
      <w:bookmarkEnd w:id="85"/>
      <w:bookmarkEnd w:id="86"/>
      <w:bookmarkEnd w:id="87"/>
      <w:bookmarkEnd w:id="88"/>
      <w:bookmarkEnd w:id="100"/>
    </w:p>
    <w:p w:rsidR="00681CA7" w:rsidRPr="004F7CD3" w:rsidRDefault="00681CA7" w:rsidP="004F7CD3">
      <w:pPr>
        <w:spacing w:afterLines="0" w:line="276" w:lineRule="auto"/>
        <w:jc w:val="both"/>
      </w:pPr>
      <w:r w:rsidRPr="004F7CD3">
        <w:t>Общая труд</w:t>
      </w:r>
      <w:r w:rsidR="008447CC" w:rsidRPr="004F7CD3">
        <w:t xml:space="preserve">оемкость дисциплины составляет </w:t>
      </w:r>
      <w:r w:rsidR="0003651C" w:rsidRPr="004F7CD3">
        <w:t>4</w:t>
      </w:r>
      <w:r w:rsidRPr="004F7CD3">
        <w:t xml:space="preserve"> зачетных единиц</w:t>
      </w:r>
      <w:r w:rsidR="0003651C" w:rsidRPr="004F7CD3">
        <w:t>ы</w:t>
      </w:r>
      <w:r w:rsidR="008447CC" w:rsidRPr="004F7CD3">
        <w:t xml:space="preserve">, </w:t>
      </w:r>
      <w:r w:rsidR="0003651C" w:rsidRPr="004F7CD3">
        <w:t>144 академических</w:t>
      </w:r>
      <w:r w:rsidRPr="004F7CD3">
        <w:t xml:space="preserve"> час</w:t>
      </w:r>
      <w:r w:rsidR="0003651C" w:rsidRPr="004F7CD3">
        <w:t>а</w:t>
      </w:r>
      <w:r w:rsidR="00130D44" w:rsidRPr="004F7CD3">
        <w:t xml:space="preserve"> для очной формы обучения и 8 зачётных единиц, 288 академических часов для очно-заочной формы обучения.</w:t>
      </w:r>
    </w:p>
    <w:p w:rsidR="00DE7FC4" w:rsidRPr="004F7CD3" w:rsidRDefault="00DE7FC4" w:rsidP="004F7CD3">
      <w:pPr>
        <w:spacing w:afterLines="0" w:line="276" w:lineRule="auto"/>
        <w:ind w:firstLine="567"/>
        <w:jc w:val="both"/>
      </w:pPr>
    </w:p>
    <w:p w:rsidR="00681CA7" w:rsidRPr="004F7CD3" w:rsidRDefault="00681CA7" w:rsidP="004F7CD3">
      <w:pPr>
        <w:pStyle w:val="10"/>
        <w:spacing w:afterLines="0"/>
      </w:pPr>
      <w:bookmarkStart w:id="101" w:name="_Toc468272474"/>
      <w:bookmarkStart w:id="102" w:name="_Toc468274075"/>
      <w:bookmarkStart w:id="103" w:name="_Toc468278251"/>
      <w:bookmarkStart w:id="104" w:name="_Toc468280918"/>
      <w:bookmarkStart w:id="105" w:name="_Toc472951669"/>
      <w:bookmarkStart w:id="106" w:name="_Toc2593039"/>
      <w:r w:rsidRPr="004F7CD3">
        <w:lastRenderedPageBreak/>
        <w:t>Разделы дисциплины и трудоемкость по видам учебных занятий</w:t>
      </w:r>
      <w:bookmarkEnd w:id="101"/>
      <w:bookmarkEnd w:id="102"/>
      <w:bookmarkEnd w:id="103"/>
      <w:bookmarkEnd w:id="104"/>
      <w:bookmarkEnd w:id="105"/>
      <w:bookmarkEnd w:id="106"/>
    </w:p>
    <w:p w:rsidR="00130D44" w:rsidRPr="004F7CD3" w:rsidRDefault="00130D44" w:rsidP="004F7CD3">
      <w:pPr>
        <w:spacing w:afterLines="0" w:line="276" w:lineRule="auto"/>
      </w:pPr>
      <w:r w:rsidRPr="004F7CD3">
        <w:t>1) Для очной формы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2319"/>
        <w:gridCol w:w="836"/>
        <w:gridCol w:w="784"/>
        <w:gridCol w:w="829"/>
        <w:gridCol w:w="735"/>
        <w:gridCol w:w="1154"/>
        <w:gridCol w:w="2469"/>
      </w:tblGrid>
      <w:tr w:rsidR="0003651C" w:rsidRPr="004F7CD3" w:rsidTr="0003651C">
        <w:trPr>
          <w:cantSplit/>
          <w:trHeight w:val="984"/>
        </w:trPr>
        <w:tc>
          <w:tcPr>
            <w:tcW w:w="0" w:type="auto"/>
            <w:vMerge w:val="restart"/>
            <w:vAlign w:val="center"/>
          </w:tcPr>
          <w:p w:rsidR="0003651C" w:rsidRPr="004F7CD3" w:rsidRDefault="0003651C" w:rsidP="004F7CD3">
            <w:pPr>
              <w:spacing w:afterLines="0" w:line="276" w:lineRule="auto"/>
            </w:pPr>
            <w:r w:rsidRPr="004F7CD3">
              <w:t>№</w:t>
            </w:r>
          </w:p>
        </w:tc>
        <w:tc>
          <w:tcPr>
            <w:tcW w:w="0" w:type="auto"/>
            <w:vMerge w:val="restart"/>
            <w:tcMar>
              <w:top w:w="28" w:type="dxa"/>
              <w:left w:w="17" w:type="dxa"/>
              <w:right w:w="17" w:type="dxa"/>
            </w:tcMar>
            <w:vAlign w:val="center"/>
          </w:tcPr>
          <w:p w:rsidR="0003651C" w:rsidRPr="004F7CD3" w:rsidRDefault="0003651C" w:rsidP="004F7CD3">
            <w:pPr>
              <w:spacing w:afterLines="0" w:line="276" w:lineRule="auto"/>
              <w:rPr>
                <w:i/>
              </w:rPr>
            </w:pPr>
            <w:r w:rsidRPr="004F7CD3">
              <w:rPr>
                <w:i/>
              </w:rPr>
              <w:t>Раздел дисциплины</w:t>
            </w:r>
          </w:p>
        </w:tc>
        <w:tc>
          <w:tcPr>
            <w:tcW w:w="0" w:type="auto"/>
            <w:vMerge w:val="restart"/>
            <w:textDirection w:val="btLr"/>
            <w:vAlign w:val="center"/>
          </w:tcPr>
          <w:p w:rsidR="0003651C" w:rsidRPr="004F7CD3" w:rsidRDefault="0003651C" w:rsidP="004F7CD3">
            <w:pPr>
              <w:spacing w:afterLines="0" w:line="276" w:lineRule="auto"/>
              <w:rPr>
                <w:i/>
              </w:rPr>
            </w:pPr>
            <w:r w:rsidRPr="004F7CD3">
              <w:rPr>
                <w:i/>
              </w:rPr>
              <w:t>Семестр</w:t>
            </w:r>
          </w:p>
        </w:tc>
        <w:tc>
          <w:tcPr>
            <w:tcW w:w="0" w:type="auto"/>
            <w:gridSpan w:val="4"/>
          </w:tcPr>
          <w:p w:rsidR="0003651C" w:rsidRPr="004F7CD3" w:rsidRDefault="0003651C" w:rsidP="004F7CD3">
            <w:pPr>
              <w:spacing w:afterLines="0" w:line="276" w:lineRule="auto"/>
              <w:rPr>
                <w:i/>
              </w:rPr>
            </w:pPr>
            <w:r w:rsidRPr="004F7CD3">
              <w:rPr>
                <w:i/>
              </w:rPr>
              <w:t>Виды учебной работы, включая самостоятельную работу и трудоемкость (в часах).</w:t>
            </w:r>
          </w:p>
        </w:tc>
        <w:tc>
          <w:tcPr>
            <w:tcW w:w="0" w:type="auto"/>
            <w:vMerge w:val="restart"/>
            <w:vAlign w:val="center"/>
          </w:tcPr>
          <w:p w:rsidR="0003651C" w:rsidRPr="004F7CD3" w:rsidRDefault="0003651C" w:rsidP="004F7CD3">
            <w:pPr>
              <w:spacing w:afterLines="0" w:line="276" w:lineRule="auto"/>
              <w:rPr>
                <w:i/>
              </w:rPr>
            </w:pPr>
            <w:r w:rsidRPr="004F7CD3">
              <w:rPr>
                <w:i/>
              </w:rPr>
              <w:t xml:space="preserve">Формы текущего контроля успеваемости и промежуточной аттестации </w:t>
            </w:r>
            <w:r w:rsidRPr="004F7CD3">
              <w:rPr>
                <w:i/>
              </w:rPr>
              <w:br/>
            </w:r>
          </w:p>
          <w:p w:rsidR="0003651C" w:rsidRPr="004F7CD3" w:rsidRDefault="0003651C" w:rsidP="004F7CD3">
            <w:pPr>
              <w:spacing w:afterLines="0" w:line="276" w:lineRule="auto"/>
              <w:ind w:firstLine="567"/>
              <w:rPr>
                <w:i/>
              </w:rPr>
            </w:pPr>
          </w:p>
        </w:tc>
      </w:tr>
      <w:tr w:rsidR="0003651C" w:rsidRPr="004F7CD3" w:rsidTr="0003651C">
        <w:trPr>
          <w:cantSplit/>
          <w:trHeight w:hRule="exact" w:val="503"/>
        </w:trPr>
        <w:tc>
          <w:tcPr>
            <w:tcW w:w="0" w:type="auto"/>
            <w:vMerge/>
            <w:vAlign w:val="center"/>
          </w:tcPr>
          <w:p w:rsidR="0003651C" w:rsidRPr="004F7CD3" w:rsidRDefault="0003651C" w:rsidP="004F7CD3">
            <w:pPr>
              <w:spacing w:afterLines="0" w:line="276" w:lineRule="auto"/>
              <w:ind w:firstLine="567"/>
              <w:jc w:val="both"/>
              <w:rPr>
                <w:color w:val="FF0000"/>
              </w:rPr>
            </w:pPr>
          </w:p>
        </w:tc>
        <w:tc>
          <w:tcPr>
            <w:tcW w:w="0" w:type="auto"/>
            <w:vMerge/>
            <w:tcMar>
              <w:top w:w="28" w:type="dxa"/>
              <w:left w:w="17" w:type="dxa"/>
              <w:right w:w="17" w:type="dxa"/>
            </w:tcMar>
            <w:vAlign w:val="center"/>
          </w:tcPr>
          <w:p w:rsidR="0003651C" w:rsidRPr="004F7CD3" w:rsidRDefault="0003651C" w:rsidP="004F7CD3">
            <w:pPr>
              <w:spacing w:afterLines="0" w:line="276" w:lineRule="auto"/>
              <w:ind w:firstLine="567"/>
              <w:jc w:val="both"/>
              <w:rPr>
                <w:color w:val="FF0000"/>
              </w:rPr>
            </w:pPr>
          </w:p>
        </w:tc>
        <w:tc>
          <w:tcPr>
            <w:tcW w:w="0" w:type="auto"/>
            <w:vMerge/>
            <w:textDirection w:val="btLr"/>
            <w:vAlign w:val="center"/>
          </w:tcPr>
          <w:p w:rsidR="0003651C" w:rsidRPr="004F7CD3" w:rsidRDefault="0003651C" w:rsidP="004F7CD3">
            <w:pPr>
              <w:spacing w:afterLines="0" w:line="276" w:lineRule="auto"/>
              <w:ind w:firstLine="567"/>
              <w:jc w:val="both"/>
              <w:rPr>
                <w:color w:val="FF0000"/>
              </w:rPr>
            </w:pPr>
          </w:p>
        </w:tc>
        <w:tc>
          <w:tcPr>
            <w:tcW w:w="0" w:type="auto"/>
          </w:tcPr>
          <w:p w:rsidR="0003651C" w:rsidRPr="004F7CD3" w:rsidRDefault="0003651C" w:rsidP="004F7CD3">
            <w:pPr>
              <w:spacing w:afterLines="0" w:line="276" w:lineRule="auto"/>
              <w:jc w:val="both"/>
              <w:rPr>
                <w:i/>
              </w:rPr>
            </w:pPr>
            <w:r w:rsidRPr="004F7CD3">
              <w:rPr>
                <w:i/>
              </w:rPr>
              <w:t>Лек.</w:t>
            </w:r>
          </w:p>
        </w:tc>
        <w:tc>
          <w:tcPr>
            <w:tcW w:w="0" w:type="auto"/>
            <w:vAlign w:val="center"/>
          </w:tcPr>
          <w:p w:rsidR="0003651C" w:rsidRPr="004F7CD3" w:rsidRDefault="0003651C" w:rsidP="004F7CD3">
            <w:pPr>
              <w:spacing w:afterLines="0" w:line="276" w:lineRule="auto"/>
              <w:jc w:val="both"/>
              <w:rPr>
                <w:i/>
              </w:rPr>
            </w:pPr>
            <w:r w:rsidRPr="004F7CD3">
              <w:rPr>
                <w:i/>
              </w:rPr>
              <w:t>Сем.</w:t>
            </w:r>
          </w:p>
        </w:tc>
        <w:tc>
          <w:tcPr>
            <w:tcW w:w="0" w:type="auto"/>
            <w:vAlign w:val="center"/>
          </w:tcPr>
          <w:p w:rsidR="0003651C" w:rsidRPr="004F7CD3" w:rsidRDefault="0003651C" w:rsidP="004F7CD3">
            <w:pPr>
              <w:spacing w:afterLines="0" w:line="276" w:lineRule="auto"/>
              <w:jc w:val="both"/>
              <w:rPr>
                <w:i/>
              </w:rPr>
            </w:pPr>
            <w:proofErr w:type="spellStart"/>
            <w:r w:rsidRPr="004F7CD3">
              <w:rPr>
                <w:i/>
              </w:rPr>
              <w:t>С.р</w:t>
            </w:r>
            <w:proofErr w:type="spellEnd"/>
            <w:r w:rsidRPr="004F7CD3">
              <w:rPr>
                <w:i/>
              </w:rPr>
              <w:t>.</w:t>
            </w:r>
          </w:p>
        </w:tc>
        <w:tc>
          <w:tcPr>
            <w:tcW w:w="0" w:type="auto"/>
            <w:vAlign w:val="center"/>
          </w:tcPr>
          <w:p w:rsidR="0003651C" w:rsidRPr="004F7CD3" w:rsidRDefault="0003651C" w:rsidP="004F7CD3">
            <w:pPr>
              <w:spacing w:afterLines="0" w:line="276" w:lineRule="auto"/>
              <w:jc w:val="both"/>
              <w:rPr>
                <w:i/>
              </w:rPr>
            </w:pPr>
            <w:r w:rsidRPr="004F7CD3">
              <w:rPr>
                <w:i/>
              </w:rPr>
              <w:t>Контр.</w:t>
            </w:r>
          </w:p>
        </w:tc>
        <w:tc>
          <w:tcPr>
            <w:tcW w:w="0" w:type="auto"/>
            <w:vMerge/>
            <w:vAlign w:val="center"/>
          </w:tcPr>
          <w:p w:rsidR="0003651C" w:rsidRPr="004F7CD3" w:rsidRDefault="0003651C" w:rsidP="004F7CD3">
            <w:pPr>
              <w:spacing w:afterLines="0" w:line="276" w:lineRule="auto"/>
              <w:ind w:firstLine="567"/>
            </w:pPr>
          </w:p>
        </w:tc>
      </w:tr>
      <w:tr w:rsidR="0003651C" w:rsidRPr="004F7CD3" w:rsidTr="0003651C">
        <w:trPr>
          <w:cantSplit/>
          <w:trHeight w:val="293"/>
        </w:trPr>
        <w:tc>
          <w:tcPr>
            <w:tcW w:w="0" w:type="auto"/>
          </w:tcPr>
          <w:p w:rsidR="0003651C" w:rsidRPr="004F7CD3" w:rsidRDefault="0003651C" w:rsidP="004F7CD3">
            <w:pPr>
              <w:spacing w:afterLines="0" w:line="276" w:lineRule="auto"/>
              <w:jc w:val="both"/>
            </w:pPr>
            <w:r w:rsidRPr="004F7CD3">
              <w:t>1</w:t>
            </w:r>
          </w:p>
        </w:tc>
        <w:tc>
          <w:tcPr>
            <w:tcW w:w="0" w:type="auto"/>
          </w:tcPr>
          <w:p w:rsidR="0003651C" w:rsidRPr="004F7CD3" w:rsidRDefault="0003651C" w:rsidP="004F7CD3">
            <w:pPr>
              <w:pStyle w:val="a8"/>
              <w:spacing w:afterLines="0" w:line="276" w:lineRule="auto"/>
              <w:ind w:firstLine="0"/>
              <w:rPr>
                <w:rFonts w:ascii="Times New Roman" w:hAnsi="Times New Roman"/>
                <w:i/>
                <w:sz w:val="24"/>
                <w:szCs w:val="24"/>
              </w:rPr>
            </w:pPr>
            <w:bookmarkStart w:id="107" w:name="Предметфилософии"/>
            <w:bookmarkEnd w:id="107"/>
            <w:r w:rsidRPr="004F7CD3">
              <w:rPr>
                <w:rFonts w:ascii="Times New Roman" w:hAnsi="Times New Roman"/>
                <w:i/>
                <w:sz w:val="24"/>
                <w:szCs w:val="24"/>
              </w:rPr>
              <w:t>Введение. Фонетика</w:t>
            </w:r>
          </w:p>
        </w:tc>
        <w:tc>
          <w:tcPr>
            <w:tcW w:w="0" w:type="auto"/>
            <w:vMerge w:val="restart"/>
          </w:tcPr>
          <w:p w:rsidR="0003651C" w:rsidRPr="004F7CD3" w:rsidRDefault="0003651C" w:rsidP="004F7CD3">
            <w:pPr>
              <w:spacing w:afterLines="0" w:line="276" w:lineRule="auto"/>
              <w:rPr>
                <w:lang w:val="de-DE"/>
              </w:rPr>
            </w:pPr>
            <w:r w:rsidRPr="004F7CD3">
              <w:rPr>
                <w:lang w:val="de-DE"/>
              </w:rPr>
              <w:t>1</w:t>
            </w:r>
          </w:p>
          <w:p w:rsidR="0003651C" w:rsidRPr="004F7CD3" w:rsidRDefault="0003651C" w:rsidP="004F7CD3">
            <w:pPr>
              <w:spacing w:afterLines="0" w:line="276" w:lineRule="auto"/>
              <w:rPr>
                <w:lang w:val="de-DE"/>
              </w:rPr>
            </w:pPr>
          </w:p>
        </w:tc>
        <w:tc>
          <w:tcPr>
            <w:tcW w:w="0" w:type="auto"/>
            <w:vMerge w:val="restart"/>
          </w:tcPr>
          <w:p w:rsidR="0003651C" w:rsidRPr="004F7CD3" w:rsidRDefault="0003651C" w:rsidP="004F7CD3">
            <w:pPr>
              <w:spacing w:afterLines="0" w:line="276" w:lineRule="auto"/>
              <w:ind w:firstLine="567"/>
              <w:rPr>
                <w:lang w:val="de-DE"/>
              </w:rPr>
            </w:pPr>
          </w:p>
        </w:tc>
        <w:tc>
          <w:tcPr>
            <w:tcW w:w="0" w:type="auto"/>
            <w:vMerge w:val="restart"/>
          </w:tcPr>
          <w:p w:rsidR="0003651C" w:rsidRPr="004F7CD3" w:rsidRDefault="0003651C" w:rsidP="004F7CD3">
            <w:pPr>
              <w:spacing w:afterLines="0" w:line="276" w:lineRule="auto"/>
            </w:pPr>
            <w:r w:rsidRPr="004F7CD3">
              <w:t>30</w:t>
            </w:r>
          </w:p>
        </w:tc>
        <w:tc>
          <w:tcPr>
            <w:tcW w:w="0" w:type="auto"/>
            <w:vMerge w:val="restart"/>
          </w:tcPr>
          <w:p w:rsidR="0003651C" w:rsidRPr="004F7CD3" w:rsidRDefault="0003651C" w:rsidP="004F7CD3">
            <w:pPr>
              <w:spacing w:afterLines="0" w:line="276" w:lineRule="auto"/>
              <w:jc w:val="both"/>
            </w:pPr>
            <w:r w:rsidRPr="004F7CD3">
              <w:t>4</w:t>
            </w:r>
            <w:r w:rsidR="004C651E" w:rsidRPr="004F7CD3">
              <w:t>2</w:t>
            </w:r>
          </w:p>
        </w:tc>
        <w:tc>
          <w:tcPr>
            <w:tcW w:w="0" w:type="auto"/>
            <w:vMerge w:val="restart"/>
          </w:tcPr>
          <w:p w:rsidR="0003651C" w:rsidRPr="004F7CD3" w:rsidRDefault="0003651C" w:rsidP="004F7CD3">
            <w:pPr>
              <w:spacing w:afterLines="0" w:line="276" w:lineRule="auto"/>
              <w:ind w:firstLine="567"/>
              <w:jc w:val="both"/>
            </w:pPr>
          </w:p>
        </w:tc>
        <w:tc>
          <w:tcPr>
            <w:tcW w:w="0" w:type="auto"/>
            <w:vMerge w:val="restart"/>
          </w:tcPr>
          <w:p w:rsidR="0003651C" w:rsidRPr="004F7CD3" w:rsidRDefault="0003651C" w:rsidP="004F7CD3">
            <w:pPr>
              <w:spacing w:afterLines="0" w:line="276" w:lineRule="auto"/>
              <w:jc w:val="both"/>
            </w:pPr>
            <w:r w:rsidRPr="004F7CD3">
              <w:t>Опрос, домашние задания.</w:t>
            </w:r>
          </w:p>
          <w:p w:rsidR="0003651C" w:rsidRPr="004F7CD3" w:rsidRDefault="0003651C" w:rsidP="004F7CD3">
            <w:pPr>
              <w:spacing w:afterLines="0" w:line="276" w:lineRule="auto"/>
              <w:jc w:val="both"/>
            </w:pPr>
            <w:r w:rsidRPr="004F7CD3">
              <w:rPr>
                <w:b/>
                <w:i/>
              </w:rPr>
              <w:t>Зачет</w:t>
            </w:r>
          </w:p>
        </w:tc>
      </w:tr>
      <w:tr w:rsidR="0003651C" w:rsidRPr="004F7CD3" w:rsidTr="0003651C">
        <w:trPr>
          <w:cantSplit/>
          <w:trHeight w:val="293"/>
        </w:trPr>
        <w:tc>
          <w:tcPr>
            <w:tcW w:w="0" w:type="auto"/>
          </w:tcPr>
          <w:p w:rsidR="0003651C" w:rsidRPr="004F7CD3" w:rsidRDefault="0003651C" w:rsidP="004F7CD3">
            <w:pPr>
              <w:spacing w:afterLines="0" w:line="276" w:lineRule="auto"/>
              <w:jc w:val="both"/>
            </w:pPr>
            <w:r w:rsidRPr="004F7CD3">
              <w:t>2</w:t>
            </w:r>
          </w:p>
        </w:tc>
        <w:tc>
          <w:tcPr>
            <w:tcW w:w="0" w:type="auto"/>
          </w:tcPr>
          <w:p w:rsidR="0003651C" w:rsidRPr="004F7CD3" w:rsidRDefault="0003651C" w:rsidP="004F7CD3">
            <w:pPr>
              <w:pStyle w:val="a8"/>
              <w:spacing w:afterLines="0" w:line="276" w:lineRule="auto"/>
              <w:ind w:firstLine="0"/>
              <w:rPr>
                <w:rFonts w:ascii="Times New Roman" w:hAnsi="Times New Roman"/>
                <w:i/>
                <w:sz w:val="24"/>
                <w:szCs w:val="24"/>
              </w:rPr>
            </w:pPr>
            <w:r w:rsidRPr="004F7CD3">
              <w:rPr>
                <w:rFonts w:ascii="Times New Roman" w:hAnsi="Times New Roman"/>
                <w:i/>
                <w:sz w:val="24"/>
                <w:szCs w:val="24"/>
              </w:rPr>
              <w:t xml:space="preserve">Имя существительное. </w:t>
            </w:r>
          </w:p>
        </w:tc>
        <w:tc>
          <w:tcPr>
            <w:tcW w:w="0" w:type="auto"/>
            <w:vMerge/>
          </w:tcPr>
          <w:p w:rsidR="0003651C" w:rsidRPr="004F7CD3" w:rsidRDefault="0003651C" w:rsidP="004F7CD3">
            <w:pPr>
              <w:spacing w:afterLines="0" w:line="276" w:lineRule="auto"/>
              <w:rPr>
                <w:lang w:val="de-DE"/>
              </w:rPr>
            </w:pPr>
          </w:p>
        </w:tc>
        <w:tc>
          <w:tcPr>
            <w:tcW w:w="0" w:type="auto"/>
            <w:vMerge/>
          </w:tcPr>
          <w:p w:rsidR="0003651C" w:rsidRPr="004F7CD3" w:rsidRDefault="0003651C" w:rsidP="004F7CD3">
            <w:pPr>
              <w:spacing w:afterLines="0" w:line="276" w:lineRule="auto"/>
              <w:ind w:firstLine="567"/>
            </w:pPr>
          </w:p>
        </w:tc>
        <w:tc>
          <w:tcPr>
            <w:tcW w:w="0" w:type="auto"/>
            <w:vMerge/>
          </w:tcPr>
          <w:p w:rsidR="0003651C" w:rsidRPr="004F7CD3" w:rsidRDefault="0003651C" w:rsidP="004F7CD3">
            <w:pPr>
              <w:spacing w:afterLines="0" w:line="276" w:lineRule="auto"/>
              <w:ind w:firstLine="567"/>
              <w:jc w:val="center"/>
            </w:pPr>
          </w:p>
        </w:tc>
        <w:tc>
          <w:tcPr>
            <w:tcW w:w="0" w:type="auto"/>
            <w:vMerge/>
          </w:tcPr>
          <w:p w:rsidR="0003651C" w:rsidRPr="004F7CD3" w:rsidRDefault="0003651C" w:rsidP="004F7CD3">
            <w:pPr>
              <w:spacing w:afterLines="0" w:line="276" w:lineRule="auto"/>
              <w:ind w:firstLine="567"/>
              <w:jc w:val="both"/>
              <w:rPr>
                <w:lang w:val="de-DE"/>
              </w:rPr>
            </w:pPr>
          </w:p>
        </w:tc>
        <w:tc>
          <w:tcPr>
            <w:tcW w:w="0" w:type="auto"/>
            <w:vMerge/>
          </w:tcPr>
          <w:p w:rsidR="0003651C" w:rsidRPr="004F7CD3" w:rsidRDefault="0003651C" w:rsidP="004F7CD3">
            <w:pPr>
              <w:spacing w:afterLines="0" w:line="276" w:lineRule="auto"/>
              <w:ind w:firstLine="567"/>
              <w:jc w:val="both"/>
            </w:pPr>
          </w:p>
        </w:tc>
        <w:tc>
          <w:tcPr>
            <w:tcW w:w="0" w:type="auto"/>
            <w:vMerge/>
          </w:tcPr>
          <w:p w:rsidR="0003651C" w:rsidRPr="004F7CD3" w:rsidRDefault="0003651C" w:rsidP="004F7CD3">
            <w:pPr>
              <w:spacing w:afterLines="0" w:line="276" w:lineRule="auto"/>
              <w:jc w:val="both"/>
            </w:pPr>
          </w:p>
        </w:tc>
      </w:tr>
      <w:tr w:rsidR="0003651C" w:rsidRPr="004F7CD3" w:rsidTr="0003651C">
        <w:trPr>
          <w:cantSplit/>
          <w:trHeight w:val="293"/>
        </w:trPr>
        <w:tc>
          <w:tcPr>
            <w:tcW w:w="0" w:type="auto"/>
          </w:tcPr>
          <w:p w:rsidR="0003651C" w:rsidRPr="004F7CD3" w:rsidRDefault="0003651C" w:rsidP="004F7CD3">
            <w:pPr>
              <w:spacing w:afterLines="0" w:line="276" w:lineRule="auto"/>
              <w:jc w:val="both"/>
            </w:pPr>
            <w:r w:rsidRPr="004F7CD3">
              <w:t>3</w:t>
            </w:r>
          </w:p>
        </w:tc>
        <w:tc>
          <w:tcPr>
            <w:tcW w:w="0" w:type="auto"/>
          </w:tcPr>
          <w:p w:rsidR="0003651C" w:rsidRPr="004F7CD3" w:rsidRDefault="0003651C" w:rsidP="004F7CD3">
            <w:pPr>
              <w:pStyle w:val="a8"/>
              <w:spacing w:afterLines="0" w:line="276" w:lineRule="auto"/>
              <w:ind w:firstLine="0"/>
              <w:rPr>
                <w:rFonts w:ascii="Times New Roman" w:hAnsi="Times New Roman"/>
                <w:i/>
                <w:sz w:val="24"/>
                <w:szCs w:val="24"/>
                <w:lang w:val="de-DE"/>
              </w:rPr>
            </w:pPr>
            <w:r w:rsidRPr="004F7CD3">
              <w:rPr>
                <w:rFonts w:ascii="Times New Roman" w:hAnsi="Times New Roman"/>
                <w:i/>
                <w:sz w:val="24"/>
                <w:szCs w:val="24"/>
              </w:rPr>
              <w:t xml:space="preserve">Глагол. Порядок слов. </w:t>
            </w:r>
            <w:r w:rsidRPr="004F7CD3">
              <w:rPr>
                <w:rFonts w:ascii="Times New Roman" w:hAnsi="Times New Roman"/>
                <w:i/>
                <w:sz w:val="24"/>
                <w:szCs w:val="24"/>
                <w:lang w:val="de-DE"/>
              </w:rPr>
              <w:t>Präsens.</w:t>
            </w:r>
          </w:p>
        </w:tc>
        <w:tc>
          <w:tcPr>
            <w:tcW w:w="0" w:type="auto"/>
            <w:vMerge/>
          </w:tcPr>
          <w:p w:rsidR="0003651C" w:rsidRPr="004F7CD3" w:rsidRDefault="0003651C" w:rsidP="004F7CD3">
            <w:pPr>
              <w:spacing w:afterLines="0" w:line="276" w:lineRule="auto"/>
              <w:rPr>
                <w:lang w:val="de-DE"/>
              </w:rPr>
            </w:pPr>
          </w:p>
        </w:tc>
        <w:tc>
          <w:tcPr>
            <w:tcW w:w="0" w:type="auto"/>
            <w:vMerge/>
          </w:tcPr>
          <w:p w:rsidR="0003651C" w:rsidRPr="004F7CD3" w:rsidRDefault="0003651C" w:rsidP="004F7CD3">
            <w:pPr>
              <w:spacing w:afterLines="0" w:line="276" w:lineRule="auto"/>
              <w:jc w:val="center"/>
            </w:pPr>
          </w:p>
        </w:tc>
        <w:tc>
          <w:tcPr>
            <w:tcW w:w="0" w:type="auto"/>
            <w:vMerge/>
          </w:tcPr>
          <w:p w:rsidR="0003651C" w:rsidRPr="004F7CD3" w:rsidRDefault="0003651C" w:rsidP="004F7CD3">
            <w:pPr>
              <w:spacing w:afterLines="0" w:line="276" w:lineRule="auto"/>
              <w:ind w:firstLine="567"/>
              <w:jc w:val="center"/>
            </w:pPr>
          </w:p>
        </w:tc>
        <w:tc>
          <w:tcPr>
            <w:tcW w:w="0" w:type="auto"/>
            <w:vMerge/>
          </w:tcPr>
          <w:p w:rsidR="0003651C" w:rsidRPr="004F7CD3" w:rsidRDefault="0003651C" w:rsidP="004F7CD3">
            <w:pPr>
              <w:spacing w:afterLines="0" w:line="276" w:lineRule="auto"/>
              <w:ind w:firstLine="567"/>
              <w:jc w:val="both"/>
            </w:pPr>
          </w:p>
        </w:tc>
        <w:tc>
          <w:tcPr>
            <w:tcW w:w="0" w:type="auto"/>
            <w:vMerge/>
          </w:tcPr>
          <w:p w:rsidR="0003651C" w:rsidRPr="004F7CD3" w:rsidRDefault="0003651C" w:rsidP="004F7CD3">
            <w:pPr>
              <w:spacing w:afterLines="0" w:line="276" w:lineRule="auto"/>
              <w:ind w:firstLine="567"/>
              <w:jc w:val="both"/>
            </w:pPr>
          </w:p>
        </w:tc>
        <w:tc>
          <w:tcPr>
            <w:tcW w:w="0" w:type="auto"/>
            <w:vMerge/>
          </w:tcPr>
          <w:p w:rsidR="0003651C" w:rsidRPr="004F7CD3" w:rsidRDefault="0003651C" w:rsidP="004F7CD3">
            <w:pPr>
              <w:spacing w:afterLines="0" w:line="276" w:lineRule="auto"/>
              <w:jc w:val="both"/>
            </w:pPr>
          </w:p>
        </w:tc>
      </w:tr>
      <w:tr w:rsidR="0003651C" w:rsidRPr="004F7CD3" w:rsidTr="0003651C">
        <w:trPr>
          <w:cantSplit/>
          <w:trHeight w:val="293"/>
        </w:trPr>
        <w:tc>
          <w:tcPr>
            <w:tcW w:w="0" w:type="auto"/>
          </w:tcPr>
          <w:p w:rsidR="0003651C" w:rsidRPr="004F7CD3" w:rsidRDefault="0003651C" w:rsidP="004F7CD3">
            <w:pPr>
              <w:spacing w:afterLines="0" w:line="276" w:lineRule="auto"/>
              <w:jc w:val="both"/>
            </w:pPr>
            <w:r w:rsidRPr="004F7CD3">
              <w:t>4</w:t>
            </w:r>
          </w:p>
        </w:tc>
        <w:tc>
          <w:tcPr>
            <w:tcW w:w="0" w:type="auto"/>
          </w:tcPr>
          <w:p w:rsidR="0003651C" w:rsidRPr="004F7CD3" w:rsidRDefault="0003651C" w:rsidP="004F7CD3">
            <w:pPr>
              <w:pStyle w:val="a8"/>
              <w:spacing w:afterLines="0" w:line="276" w:lineRule="auto"/>
              <w:ind w:firstLine="0"/>
              <w:rPr>
                <w:rFonts w:ascii="Times New Roman" w:hAnsi="Times New Roman"/>
                <w:i/>
                <w:sz w:val="24"/>
                <w:szCs w:val="24"/>
                <w:lang w:val="de-DE"/>
              </w:rPr>
            </w:pPr>
            <w:r w:rsidRPr="004F7CD3">
              <w:rPr>
                <w:rFonts w:ascii="Times New Roman" w:hAnsi="Times New Roman"/>
                <w:i/>
                <w:sz w:val="24"/>
                <w:szCs w:val="24"/>
                <w:lang w:val="de-DE"/>
              </w:rPr>
              <w:t>Präteritum</w:t>
            </w:r>
          </w:p>
        </w:tc>
        <w:tc>
          <w:tcPr>
            <w:tcW w:w="0" w:type="auto"/>
            <w:vMerge/>
          </w:tcPr>
          <w:p w:rsidR="0003651C" w:rsidRPr="004F7CD3" w:rsidRDefault="0003651C" w:rsidP="004F7CD3">
            <w:pPr>
              <w:spacing w:afterLines="0" w:line="276" w:lineRule="auto"/>
              <w:rPr>
                <w:lang w:val="de-DE"/>
              </w:rPr>
            </w:pPr>
          </w:p>
        </w:tc>
        <w:tc>
          <w:tcPr>
            <w:tcW w:w="0" w:type="auto"/>
            <w:vMerge/>
          </w:tcPr>
          <w:p w:rsidR="0003651C" w:rsidRPr="004F7CD3" w:rsidRDefault="0003651C" w:rsidP="004F7CD3">
            <w:pPr>
              <w:spacing w:afterLines="0" w:line="276" w:lineRule="auto"/>
              <w:ind w:firstLine="567"/>
              <w:jc w:val="center"/>
            </w:pPr>
          </w:p>
        </w:tc>
        <w:tc>
          <w:tcPr>
            <w:tcW w:w="0" w:type="auto"/>
            <w:vMerge/>
          </w:tcPr>
          <w:p w:rsidR="0003651C" w:rsidRPr="004F7CD3" w:rsidRDefault="0003651C" w:rsidP="004F7CD3">
            <w:pPr>
              <w:spacing w:afterLines="0" w:line="276" w:lineRule="auto"/>
              <w:ind w:firstLine="567"/>
              <w:jc w:val="center"/>
            </w:pPr>
          </w:p>
        </w:tc>
        <w:tc>
          <w:tcPr>
            <w:tcW w:w="0" w:type="auto"/>
            <w:vMerge/>
          </w:tcPr>
          <w:p w:rsidR="0003651C" w:rsidRPr="004F7CD3" w:rsidRDefault="0003651C" w:rsidP="004F7CD3">
            <w:pPr>
              <w:spacing w:afterLines="0" w:line="276" w:lineRule="auto"/>
              <w:ind w:firstLine="567"/>
              <w:jc w:val="both"/>
            </w:pPr>
          </w:p>
        </w:tc>
        <w:tc>
          <w:tcPr>
            <w:tcW w:w="0" w:type="auto"/>
            <w:vMerge/>
          </w:tcPr>
          <w:p w:rsidR="0003651C" w:rsidRPr="004F7CD3" w:rsidRDefault="0003651C" w:rsidP="004F7CD3">
            <w:pPr>
              <w:spacing w:afterLines="0" w:line="276" w:lineRule="auto"/>
              <w:ind w:firstLine="567"/>
              <w:jc w:val="both"/>
            </w:pPr>
          </w:p>
        </w:tc>
        <w:tc>
          <w:tcPr>
            <w:tcW w:w="0" w:type="auto"/>
            <w:vMerge/>
          </w:tcPr>
          <w:p w:rsidR="0003651C" w:rsidRPr="004F7CD3" w:rsidRDefault="0003651C" w:rsidP="004F7CD3">
            <w:pPr>
              <w:spacing w:afterLines="0" w:line="276" w:lineRule="auto"/>
              <w:jc w:val="both"/>
            </w:pPr>
          </w:p>
        </w:tc>
      </w:tr>
      <w:tr w:rsidR="0003651C" w:rsidRPr="004F7CD3" w:rsidTr="0003651C">
        <w:trPr>
          <w:cantSplit/>
          <w:trHeight w:val="293"/>
        </w:trPr>
        <w:tc>
          <w:tcPr>
            <w:tcW w:w="0" w:type="auto"/>
          </w:tcPr>
          <w:p w:rsidR="0003651C" w:rsidRPr="004F7CD3" w:rsidRDefault="0003651C" w:rsidP="004F7CD3">
            <w:pPr>
              <w:spacing w:afterLines="0" w:line="276" w:lineRule="auto"/>
              <w:jc w:val="both"/>
            </w:pPr>
            <w:r w:rsidRPr="004F7CD3">
              <w:t>5</w:t>
            </w:r>
          </w:p>
        </w:tc>
        <w:tc>
          <w:tcPr>
            <w:tcW w:w="0" w:type="auto"/>
          </w:tcPr>
          <w:p w:rsidR="0003651C" w:rsidRPr="004F7CD3" w:rsidRDefault="0003651C" w:rsidP="004F7CD3">
            <w:pPr>
              <w:pStyle w:val="a8"/>
              <w:spacing w:afterLines="0" w:line="276" w:lineRule="auto"/>
              <w:ind w:firstLine="0"/>
              <w:rPr>
                <w:rFonts w:ascii="Times New Roman" w:hAnsi="Times New Roman"/>
                <w:i/>
                <w:sz w:val="24"/>
                <w:szCs w:val="24"/>
                <w:lang w:val="de-DE"/>
              </w:rPr>
            </w:pPr>
            <w:r w:rsidRPr="004F7CD3">
              <w:rPr>
                <w:rFonts w:ascii="Times New Roman" w:hAnsi="Times New Roman"/>
                <w:i/>
                <w:sz w:val="24"/>
                <w:szCs w:val="24"/>
                <w:lang w:val="de-DE"/>
              </w:rPr>
              <w:t>Perfekt.</w:t>
            </w:r>
          </w:p>
        </w:tc>
        <w:tc>
          <w:tcPr>
            <w:tcW w:w="0" w:type="auto"/>
            <w:vMerge/>
          </w:tcPr>
          <w:p w:rsidR="0003651C" w:rsidRPr="004F7CD3" w:rsidRDefault="0003651C" w:rsidP="004F7CD3">
            <w:pPr>
              <w:spacing w:afterLines="0" w:line="276" w:lineRule="auto"/>
              <w:rPr>
                <w:lang w:val="de-DE"/>
              </w:rPr>
            </w:pPr>
          </w:p>
        </w:tc>
        <w:tc>
          <w:tcPr>
            <w:tcW w:w="0" w:type="auto"/>
            <w:vMerge/>
          </w:tcPr>
          <w:p w:rsidR="0003651C" w:rsidRPr="004F7CD3" w:rsidRDefault="0003651C" w:rsidP="004F7CD3">
            <w:pPr>
              <w:spacing w:afterLines="0" w:line="276" w:lineRule="auto"/>
              <w:ind w:firstLine="567"/>
              <w:jc w:val="center"/>
            </w:pPr>
          </w:p>
        </w:tc>
        <w:tc>
          <w:tcPr>
            <w:tcW w:w="0" w:type="auto"/>
            <w:vMerge/>
          </w:tcPr>
          <w:p w:rsidR="0003651C" w:rsidRPr="004F7CD3" w:rsidRDefault="0003651C" w:rsidP="004F7CD3">
            <w:pPr>
              <w:spacing w:afterLines="0" w:line="276" w:lineRule="auto"/>
              <w:ind w:firstLine="567"/>
              <w:jc w:val="center"/>
            </w:pPr>
          </w:p>
        </w:tc>
        <w:tc>
          <w:tcPr>
            <w:tcW w:w="0" w:type="auto"/>
            <w:vMerge/>
          </w:tcPr>
          <w:p w:rsidR="0003651C" w:rsidRPr="004F7CD3" w:rsidRDefault="0003651C" w:rsidP="004F7CD3">
            <w:pPr>
              <w:spacing w:afterLines="0" w:line="276" w:lineRule="auto"/>
              <w:ind w:firstLine="567"/>
              <w:jc w:val="both"/>
            </w:pPr>
          </w:p>
        </w:tc>
        <w:tc>
          <w:tcPr>
            <w:tcW w:w="0" w:type="auto"/>
            <w:vMerge/>
          </w:tcPr>
          <w:p w:rsidR="0003651C" w:rsidRPr="004F7CD3" w:rsidRDefault="0003651C" w:rsidP="004F7CD3">
            <w:pPr>
              <w:spacing w:afterLines="0" w:line="276" w:lineRule="auto"/>
              <w:ind w:firstLine="567"/>
              <w:jc w:val="both"/>
            </w:pPr>
          </w:p>
        </w:tc>
        <w:tc>
          <w:tcPr>
            <w:tcW w:w="0" w:type="auto"/>
            <w:vMerge/>
          </w:tcPr>
          <w:p w:rsidR="0003651C" w:rsidRPr="004F7CD3" w:rsidRDefault="0003651C" w:rsidP="004F7CD3">
            <w:pPr>
              <w:spacing w:afterLines="0" w:line="276" w:lineRule="auto"/>
              <w:jc w:val="both"/>
            </w:pPr>
          </w:p>
        </w:tc>
      </w:tr>
      <w:tr w:rsidR="0003651C" w:rsidRPr="004F7CD3" w:rsidTr="0003651C">
        <w:tc>
          <w:tcPr>
            <w:tcW w:w="0" w:type="auto"/>
          </w:tcPr>
          <w:p w:rsidR="0003651C" w:rsidRPr="004F7CD3" w:rsidRDefault="0003651C" w:rsidP="004F7CD3">
            <w:pPr>
              <w:spacing w:afterLines="0" w:line="276" w:lineRule="auto"/>
              <w:rPr>
                <w:lang w:val="en-GB"/>
              </w:rPr>
            </w:pPr>
            <w:r w:rsidRPr="004F7CD3">
              <w:rPr>
                <w:lang w:val="en-GB"/>
              </w:rPr>
              <w:t>6</w:t>
            </w:r>
          </w:p>
        </w:tc>
        <w:tc>
          <w:tcPr>
            <w:tcW w:w="0" w:type="auto"/>
          </w:tcPr>
          <w:p w:rsidR="0003651C" w:rsidRPr="004F7CD3" w:rsidRDefault="0003651C" w:rsidP="004F7CD3">
            <w:pPr>
              <w:pStyle w:val="a8"/>
              <w:spacing w:afterLines="0" w:line="276" w:lineRule="auto"/>
              <w:ind w:firstLine="0"/>
              <w:rPr>
                <w:rFonts w:ascii="Times New Roman" w:hAnsi="Times New Roman"/>
                <w:i/>
                <w:sz w:val="24"/>
                <w:szCs w:val="24"/>
              </w:rPr>
            </w:pPr>
            <w:r w:rsidRPr="004F7CD3">
              <w:rPr>
                <w:rFonts w:ascii="Times New Roman" w:hAnsi="Times New Roman"/>
                <w:i/>
                <w:sz w:val="24"/>
                <w:szCs w:val="24"/>
              </w:rPr>
              <w:t>Модальные глаголы.</w:t>
            </w:r>
          </w:p>
        </w:tc>
        <w:tc>
          <w:tcPr>
            <w:tcW w:w="0" w:type="auto"/>
            <w:vMerge w:val="restart"/>
          </w:tcPr>
          <w:p w:rsidR="0003651C" w:rsidRPr="004F7CD3" w:rsidRDefault="0003651C" w:rsidP="004F7CD3">
            <w:pPr>
              <w:spacing w:afterLines="0" w:line="276" w:lineRule="auto"/>
              <w:rPr>
                <w:lang w:val="en-GB"/>
              </w:rPr>
            </w:pPr>
            <w:r w:rsidRPr="004F7CD3">
              <w:rPr>
                <w:lang w:val="en-GB"/>
              </w:rPr>
              <w:t>2</w:t>
            </w:r>
          </w:p>
          <w:p w:rsidR="0003651C" w:rsidRPr="004F7CD3" w:rsidRDefault="0003651C" w:rsidP="004F7CD3">
            <w:pPr>
              <w:spacing w:afterLines="0" w:line="276" w:lineRule="auto"/>
              <w:jc w:val="center"/>
              <w:rPr>
                <w:lang w:val="en-GB"/>
              </w:rPr>
            </w:pPr>
          </w:p>
        </w:tc>
        <w:tc>
          <w:tcPr>
            <w:tcW w:w="0" w:type="auto"/>
            <w:vMerge w:val="restart"/>
          </w:tcPr>
          <w:p w:rsidR="0003651C" w:rsidRPr="004F7CD3" w:rsidRDefault="0003651C" w:rsidP="004F7CD3">
            <w:pPr>
              <w:spacing w:afterLines="0" w:line="276" w:lineRule="auto"/>
              <w:ind w:firstLine="567"/>
              <w:jc w:val="both"/>
            </w:pPr>
          </w:p>
        </w:tc>
        <w:tc>
          <w:tcPr>
            <w:tcW w:w="0" w:type="auto"/>
            <w:vMerge w:val="restart"/>
          </w:tcPr>
          <w:p w:rsidR="0003651C" w:rsidRPr="004F7CD3" w:rsidRDefault="004C651E" w:rsidP="004F7CD3">
            <w:pPr>
              <w:spacing w:afterLines="0" w:line="276" w:lineRule="auto"/>
              <w:jc w:val="both"/>
            </w:pPr>
            <w:r w:rsidRPr="004F7CD3">
              <w:t>32</w:t>
            </w:r>
          </w:p>
        </w:tc>
        <w:tc>
          <w:tcPr>
            <w:tcW w:w="0" w:type="auto"/>
            <w:vMerge w:val="restart"/>
          </w:tcPr>
          <w:p w:rsidR="0003651C" w:rsidRPr="004F7CD3" w:rsidRDefault="004C651E" w:rsidP="004F7CD3">
            <w:pPr>
              <w:spacing w:afterLines="0" w:line="276" w:lineRule="auto"/>
              <w:jc w:val="both"/>
            </w:pPr>
            <w:r w:rsidRPr="004F7CD3">
              <w:t>4</w:t>
            </w:r>
          </w:p>
        </w:tc>
        <w:tc>
          <w:tcPr>
            <w:tcW w:w="0" w:type="auto"/>
            <w:vMerge w:val="restart"/>
          </w:tcPr>
          <w:p w:rsidR="0003651C" w:rsidRPr="004F7CD3" w:rsidRDefault="004C651E" w:rsidP="004F7CD3">
            <w:pPr>
              <w:spacing w:afterLines="0" w:line="276" w:lineRule="auto"/>
              <w:jc w:val="both"/>
            </w:pPr>
            <w:r w:rsidRPr="004F7CD3">
              <w:t>36</w:t>
            </w:r>
          </w:p>
        </w:tc>
        <w:tc>
          <w:tcPr>
            <w:tcW w:w="0" w:type="auto"/>
            <w:vMerge w:val="restart"/>
          </w:tcPr>
          <w:p w:rsidR="0003651C" w:rsidRPr="004F7CD3" w:rsidRDefault="0003651C" w:rsidP="004F7CD3">
            <w:pPr>
              <w:spacing w:afterLines="0" w:line="276" w:lineRule="auto"/>
              <w:jc w:val="both"/>
            </w:pPr>
            <w:r w:rsidRPr="004F7CD3">
              <w:t>Опрос, домашние задания</w:t>
            </w:r>
          </w:p>
          <w:p w:rsidR="0003651C" w:rsidRPr="004F7CD3" w:rsidRDefault="0003651C" w:rsidP="004F7CD3">
            <w:pPr>
              <w:spacing w:afterLines="0" w:line="276" w:lineRule="auto"/>
              <w:jc w:val="both"/>
            </w:pPr>
            <w:r w:rsidRPr="004F7CD3">
              <w:rPr>
                <w:b/>
                <w:i/>
              </w:rPr>
              <w:t>Экзамен</w:t>
            </w:r>
          </w:p>
        </w:tc>
      </w:tr>
      <w:tr w:rsidR="0003651C" w:rsidRPr="004F7CD3" w:rsidTr="00130D44">
        <w:trPr>
          <w:trHeight w:val="405"/>
        </w:trPr>
        <w:tc>
          <w:tcPr>
            <w:tcW w:w="0" w:type="auto"/>
          </w:tcPr>
          <w:p w:rsidR="0003651C" w:rsidRPr="004F7CD3" w:rsidRDefault="0003651C" w:rsidP="004F7CD3">
            <w:pPr>
              <w:spacing w:afterLines="0" w:line="276" w:lineRule="auto"/>
              <w:jc w:val="both"/>
              <w:rPr>
                <w:lang w:val="en-GB"/>
              </w:rPr>
            </w:pPr>
            <w:r w:rsidRPr="004F7CD3">
              <w:rPr>
                <w:lang w:val="en-GB"/>
              </w:rPr>
              <w:t>7</w:t>
            </w:r>
          </w:p>
        </w:tc>
        <w:tc>
          <w:tcPr>
            <w:tcW w:w="0" w:type="auto"/>
          </w:tcPr>
          <w:p w:rsidR="0003651C" w:rsidRPr="004F7CD3" w:rsidRDefault="0003651C" w:rsidP="004F7CD3">
            <w:pPr>
              <w:pStyle w:val="a8"/>
              <w:spacing w:afterLines="0" w:line="276" w:lineRule="auto"/>
              <w:ind w:firstLine="0"/>
              <w:rPr>
                <w:rFonts w:ascii="Times New Roman" w:hAnsi="Times New Roman"/>
                <w:i/>
                <w:sz w:val="24"/>
                <w:szCs w:val="24"/>
              </w:rPr>
            </w:pPr>
            <w:r w:rsidRPr="004F7CD3">
              <w:rPr>
                <w:rFonts w:ascii="Times New Roman" w:hAnsi="Times New Roman"/>
                <w:i/>
                <w:sz w:val="24"/>
                <w:szCs w:val="24"/>
              </w:rPr>
              <w:t>Предлоги.</w:t>
            </w:r>
          </w:p>
        </w:tc>
        <w:tc>
          <w:tcPr>
            <w:tcW w:w="0" w:type="auto"/>
            <w:vMerge/>
          </w:tcPr>
          <w:p w:rsidR="0003651C" w:rsidRPr="004F7CD3" w:rsidRDefault="0003651C" w:rsidP="004F7CD3">
            <w:pPr>
              <w:spacing w:afterLines="0" w:line="276" w:lineRule="auto"/>
              <w:jc w:val="center"/>
            </w:pPr>
          </w:p>
        </w:tc>
        <w:tc>
          <w:tcPr>
            <w:tcW w:w="0" w:type="auto"/>
            <w:vMerge/>
          </w:tcPr>
          <w:p w:rsidR="0003651C" w:rsidRPr="004F7CD3" w:rsidRDefault="0003651C" w:rsidP="004F7CD3">
            <w:pPr>
              <w:spacing w:afterLines="0" w:line="276" w:lineRule="auto"/>
              <w:ind w:firstLine="567"/>
              <w:jc w:val="both"/>
            </w:pPr>
          </w:p>
        </w:tc>
        <w:tc>
          <w:tcPr>
            <w:tcW w:w="0" w:type="auto"/>
            <w:vMerge/>
          </w:tcPr>
          <w:p w:rsidR="0003651C" w:rsidRPr="004F7CD3" w:rsidRDefault="0003651C" w:rsidP="004F7CD3">
            <w:pPr>
              <w:spacing w:afterLines="0" w:line="276" w:lineRule="auto"/>
              <w:ind w:firstLine="567"/>
              <w:jc w:val="both"/>
            </w:pPr>
          </w:p>
        </w:tc>
        <w:tc>
          <w:tcPr>
            <w:tcW w:w="0" w:type="auto"/>
            <w:vMerge/>
          </w:tcPr>
          <w:p w:rsidR="0003651C" w:rsidRPr="004F7CD3" w:rsidRDefault="0003651C" w:rsidP="004F7CD3">
            <w:pPr>
              <w:spacing w:afterLines="0" w:line="276" w:lineRule="auto"/>
              <w:ind w:firstLine="567"/>
              <w:jc w:val="both"/>
            </w:pPr>
          </w:p>
        </w:tc>
        <w:tc>
          <w:tcPr>
            <w:tcW w:w="0" w:type="auto"/>
            <w:vMerge/>
          </w:tcPr>
          <w:p w:rsidR="0003651C" w:rsidRPr="004F7CD3" w:rsidRDefault="0003651C" w:rsidP="004F7CD3">
            <w:pPr>
              <w:spacing w:afterLines="0" w:line="276" w:lineRule="auto"/>
              <w:ind w:firstLine="567"/>
              <w:jc w:val="both"/>
            </w:pPr>
          </w:p>
        </w:tc>
        <w:tc>
          <w:tcPr>
            <w:tcW w:w="0" w:type="auto"/>
            <w:vMerge/>
          </w:tcPr>
          <w:p w:rsidR="0003651C" w:rsidRPr="004F7CD3" w:rsidRDefault="0003651C" w:rsidP="004F7CD3">
            <w:pPr>
              <w:spacing w:afterLines="0" w:line="276" w:lineRule="auto"/>
              <w:jc w:val="both"/>
            </w:pPr>
          </w:p>
        </w:tc>
      </w:tr>
      <w:tr w:rsidR="0003651C" w:rsidRPr="004F7CD3" w:rsidTr="0003651C">
        <w:tc>
          <w:tcPr>
            <w:tcW w:w="0" w:type="auto"/>
          </w:tcPr>
          <w:p w:rsidR="0003651C" w:rsidRPr="004F7CD3" w:rsidRDefault="0003651C" w:rsidP="004F7CD3">
            <w:pPr>
              <w:spacing w:afterLines="0" w:line="276" w:lineRule="auto"/>
              <w:jc w:val="both"/>
              <w:rPr>
                <w:lang w:val="en-GB"/>
              </w:rPr>
            </w:pPr>
            <w:r w:rsidRPr="004F7CD3">
              <w:t>8</w:t>
            </w:r>
          </w:p>
        </w:tc>
        <w:tc>
          <w:tcPr>
            <w:tcW w:w="0" w:type="auto"/>
          </w:tcPr>
          <w:p w:rsidR="0003651C" w:rsidRPr="004F7CD3" w:rsidRDefault="0003651C" w:rsidP="004F7CD3">
            <w:pPr>
              <w:pStyle w:val="a8"/>
              <w:spacing w:afterLines="0" w:line="276" w:lineRule="auto"/>
              <w:ind w:firstLine="0"/>
              <w:rPr>
                <w:rFonts w:ascii="Times New Roman" w:hAnsi="Times New Roman"/>
                <w:i/>
                <w:sz w:val="24"/>
                <w:szCs w:val="24"/>
              </w:rPr>
            </w:pPr>
            <w:r w:rsidRPr="004F7CD3">
              <w:rPr>
                <w:rFonts w:ascii="Times New Roman" w:hAnsi="Times New Roman"/>
                <w:i/>
                <w:sz w:val="24"/>
                <w:szCs w:val="24"/>
              </w:rPr>
              <w:t>Работа с текстами: перевод, пересказ</w:t>
            </w:r>
          </w:p>
        </w:tc>
        <w:tc>
          <w:tcPr>
            <w:tcW w:w="0" w:type="auto"/>
            <w:vMerge/>
          </w:tcPr>
          <w:p w:rsidR="0003651C" w:rsidRPr="004F7CD3" w:rsidRDefault="0003651C" w:rsidP="004F7CD3">
            <w:pPr>
              <w:spacing w:afterLines="0" w:line="276" w:lineRule="auto"/>
              <w:jc w:val="center"/>
            </w:pPr>
          </w:p>
        </w:tc>
        <w:tc>
          <w:tcPr>
            <w:tcW w:w="0" w:type="auto"/>
            <w:vMerge/>
          </w:tcPr>
          <w:p w:rsidR="0003651C" w:rsidRPr="004F7CD3" w:rsidRDefault="0003651C" w:rsidP="004F7CD3">
            <w:pPr>
              <w:spacing w:afterLines="0" w:line="276" w:lineRule="auto"/>
              <w:ind w:firstLine="567"/>
              <w:jc w:val="both"/>
            </w:pPr>
          </w:p>
        </w:tc>
        <w:tc>
          <w:tcPr>
            <w:tcW w:w="0" w:type="auto"/>
            <w:vMerge/>
          </w:tcPr>
          <w:p w:rsidR="0003651C" w:rsidRPr="004F7CD3" w:rsidRDefault="0003651C" w:rsidP="004F7CD3">
            <w:pPr>
              <w:spacing w:afterLines="0" w:line="276" w:lineRule="auto"/>
              <w:ind w:firstLine="567"/>
              <w:jc w:val="both"/>
            </w:pPr>
          </w:p>
        </w:tc>
        <w:tc>
          <w:tcPr>
            <w:tcW w:w="0" w:type="auto"/>
            <w:vMerge/>
          </w:tcPr>
          <w:p w:rsidR="0003651C" w:rsidRPr="004F7CD3" w:rsidRDefault="0003651C" w:rsidP="004F7CD3">
            <w:pPr>
              <w:spacing w:afterLines="0" w:line="276" w:lineRule="auto"/>
              <w:ind w:firstLine="567"/>
              <w:jc w:val="both"/>
            </w:pPr>
          </w:p>
        </w:tc>
        <w:tc>
          <w:tcPr>
            <w:tcW w:w="0" w:type="auto"/>
            <w:vMerge/>
          </w:tcPr>
          <w:p w:rsidR="0003651C" w:rsidRPr="004F7CD3" w:rsidRDefault="0003651C" w:rsidP="004F7CD3">
            <w:pPr>
              <w:spacing w:afterLines="0" w:line="276" w:lineRule="auto"/>
              <w:ind w:firstLine="567"/>
              <w:jc w:val="both"/>
            </w:pPr>
          </w:p>
        </w:tc>
        <w:tc>
          <w:tcPr>
            <w:tcW w:w="0" w:type="auto"/>
            <w:vMerge/>
          </w:tcPr>
          <w:p w:rsidR="0003651C" w:rsidRPr="004F7CD3" w:rsidRDefault="0003651C" w:rsidP="004F7CD3">
            <w:pPr>
              <w:spacing w:afterLines="0" w:line="276" w:lineRule="auto"/>
              <w:jc w:val="both"/>
            </w:pPr>
          </w:p>
        </w:tc>
      </w:tr>
      <w:tr w:rsidR="00716A3B" w:rsidRPr="004F7CD3" w:rsidTr="00716A3B">
        <w:tc>
          <w:tcPr>
            <w:tcW w:w="2771" w:type="dxa"/>
            <w:gridSpan w:val="2"/>
          </w:tcPr>
          <w:p w:rsidR="00716A3B" w:rsidRPr="004F7CD3" w:rsidRDefault="00716A3B" w:rsidP="004F7CD3">
            <w:pPr>
              <w:spacing w:afterLines="0" w:line="276" w:lineRule="auto"/>
              <w:jc w:val="both"/>
              <w:rPr>
                <w:b/>
                <w:i/>
                <w:lang w:val="en-US"/>
              </w:rPr>
            </w:pPr>
            <w:r w:rsidRPr="004F7CD3">
              <w:rPr>
                <w:b/>
                <w:i/>
              </w:rPr>
              <w:t>Итого</w:t>
            </w:r>
            <w:r w:rsidRPr="004F7CD3">
              <w:rPr>
                <w:b/>
                <w:i/>
                <w:lang w:val="en-US"/>
              </w:rPr>
              <w:t>:</w:t>
            </w:r>
          </w:p>
        </w:tc>
        <w:tc>
          <w:tcPr>
            <w:tcW w:w="836" w:type="dxa"/>
          </w:tcPr>
          <w:p w:rsidR="00716A3B" w:rsidRPr="004F7CD3" w:rsidRDefault="00716A3B" w:rsidP="004F7CD3">
            <w:pPr>
              <w:spacing w:afterLines="0" w:line="276" w:lineRule="auto"/>
              <w:jc w:val="both"/>
              <w:rPr>
                <w:b/>
                <w:i/>
              </w:rPr>
            </w:pPr>
            <w:r w:rsidRPr="004F7CD3">
              <w:rPr>
                <w:b/>
                <w:i/>
              </w:rPr>
              <w:t>1-2</w:t>
            </w:r>
          </w:p>
        </w:tc>
        <w:tc>
          <w:tcPr>
            <w:tcW w:w="0" w:type="auto"/>
            <w:gridSpan w:val="2"/>
          </w:tcPr>
          <w:p w:rsidR="00716A3B" w:rsidRPr="004F7CD3" w:rsidRDefault="00716A3B" w:rsidP="004F7CD3">
            <w:pPr>
              <w:spacing w:afterLines="0" w:line="276" w:lineRule="auto"/>
              <w:rPr>
                <w:b/>
                <w:i/>
              </w:rPr>
            </w:pPr>
            <w:r w:rsidRPr="004F7CD3">
              <w:rPr>
                <w:b/>
                <w:i/>
              </w:rPr>
              <w:t>62</w:t>
            </w:r>
          </w:p>
        </w:tc>
        <w:tc>
          <w:tcPr>
            <w:tcW w:w="0" w:type="auto"/>
          </w:tcPr>
          <w:p w:rsidR="00716A3B" w:rsidRPr="004F7CD3" w:rsidRDefault="00716A3B" w:rsidP="004F7CD3">
            <w:pPr>
              <w:spacing w:afterLines="0" w:line="276" w:lineRule="auto"/>
              <w:rPr>
                <w:b/>
                <w:i/>
              </w:rPr>
            </w:pPr>
            <w:r w:rsidRPr="004F7CD3">
              <w:rPr>
                <w:b/>
                <w:i/>
              </w:rPr>
              <w:t>46</w:t>
            </w:r>
          </w:p>
        </w:tc>
        <w:tc>
          <w:tcPr>
            <w:tcW w:w="0" w:type="auto"/>
          </w:tcPr>
          <w:p w:rsidR="00716A3B" w:rsidRPr="004F7CD3" w:rsidRDefault="00716A3B" w:rsidP="004F7CD3">
            <w:pPr>
              <w:spacing w:afterLines="0" w:line="276" w:lineRule="auto"/>
              <w:jc w:val="center"/>
              <w:rPr>
                <w:b/>
                <w:i/>
              </w:rPr>
            </w:pPr>
            <w:r w:rsidRPr="004F7CD3">
              <w:rPr>
                <w:b/>
                <w:i/>
              </w:rPr>
              <w:t>36</w:t>
            </w:r>
          </w:p>
        </w:tc>
        <w:tc>
          <w:tcPr>
            <w:tcW w:w="0" w:type="auto"/>
          </w:tcPr>
          <w:p w:rsidR="00716A3B" w:rsidRPr="004F7CD3" w:rsidRDefault="00716A3B" w:rsidP="004F7CD3">
            <w:pPr>
              <w:spacing w:afterLines="0" w:line="276" w:lineRule="auto"/>
              <w:jc w:val="both"/>
              <w:rPr>
                <w:b/>
                <w:i/>
              </w:rPr>
            </w:pPr>
            <w:r w:rsidRPr="004F7CD3">
              <w:rPr>
                <w:b/>
                <w:i/>
              </w:rPr>
              <w:t>Зач</w:t>
            </w:r>
            <w:r w:rsidR="00130D44" w:rsidRPr="004F7CD3">
              <w:rPr>
                <w:b/>
                <w:i/>
              </w:rPr>
              <w:t>ё</w:t>
            </w:r>
            <w:r w:rsidRPr="004F7CD3">
              <w:rPr>
                <w:b/>
                <w:i/>
              </w:rPr>
              <w:t>т, экзамен</w:t>
            </w:r>
          </w:p>
        </w:tc>
      </w:tr>
      <w:tr w:rsidR="00716A3B" w:rsidRPr="004F7CD3" w:rsidTr="00716A3B">
        <w:tc>
          <w:tcPr>
            <w:tcW w:w="2771" w:type="dxa"/>
            <w:gridSpan w:val="2"/>
          </w:tcPr>
          <w:p w:rsidR="00716A3B" w:rsidRPr="004F7CD3" w:rsidRDefault="00716A3B" w:rsidP="004F7CD3">
            <w:pPr>
              <w:spacing w:afterLines="0" w:line="276" w:lineRule="auto"/>
              <w:jc w:val="both"/>
              <w:rPr>
                <w:b/>
                <w:i/>
                <w:lang w:val="en-US"/>
              </w:rPr>
            </w:pPr>
            <w:r w:rsidRPr="004F7CD3">
              <w:rPr>
                <w:b/>
                <w:i/>
              </w:rPr>
              <w:t>Всего</w:t>
            </w:r>
            <w:r w:rsidRPr="004F7CD3">
              <w:rPr>
                <w:b/>
                <w:i/>
                <w:lang w:val="en-US"/>
              </w:rPr>
              <w:t>:</w:t>
            </w:r>
          </w:p>
        </w:tc>
        <w:tc>
          <w:tcPr>
            <w:tcW w:w="836" w:type="dxa"/>
          </w:tcPr>
          <w:p w:rsidR="00716A3B" w:rsidRPr="004F7CD3" w:rsidRDefault="00716A3B" w:rsidP="004F7CD3">
            <w:pPr>
              <w:spacing w:afterLines="0" w:line="276" w:lineRule="auto"/>
              <w:jc w:val="both"/>
              <w:rPr>
                <w:b/>
                <w:i/>
              </w:rPr>
            </w:pPr>
            <w:r w:rsidRPr="004F7CD3">
              <w:rPr>
                <w:b/>
                <w:i/>
              </w:rPr>
              <w:t>1-2</w:t>
            </w:r>
          </w:p>
        </w:tc>
        <w:tc>
          <w:tcPr>
            <w:tcW w:w="3495" w:type="dxa"/>
            <w:gridSpan w:val="4"/>
          </w:tcPr>
          <w:p w:rsidR="00716A3B" w:rsidRPr="004F7CD3" w:rsidRDefault="00716A3B" w:rsidP="004F7CD3">
            <w:pPr>
              <w:spacing w:afterLines="0" w:line="276" w:lineRule="auto"/>
              <w:ind w:firstLine="567"/>
              <w:jc w:val="center"/>
              <w:rPr>
                <w:b/>
                <w:i/>
              </w:rPr>
            </w:pPr>
            <w:r w:rsidRPr="004F7CD3">
              <w:rPr>
                <w:b/>
                <w:i/>
              </w:rPr>
              <w:t>144</w:t>
            </w:r>
          </w:p>
        </w:tc>
        <w:tc>
          <w:tcPr>
            <w:tcW w:w="2469" w:type="dxa"/>
          </w:tcPr>
          <w:p w:rsidR="00716A3B" w:rsidRPr="004F7CD3" w:rsidRDefault="00716A3B" w:rsidP="004F7CD3">
            <w:pPr>
              <w:spacing w:afterLines="0" w:line="276" w:lineRule="auto"/>
              <w:rPr>
                <w:b/>
                <w:i/>
              </w:rPr>
            </w:pPr>
            <w:r w:rsidRPr="004F7CD3">
              <w:rPr>
                <w:b/>
                <w:i/>
              </w:rPr>
              <w:t>Зач</w:t>
            </w:r>
            <w:r w:rsidR="00130D44" w:rsidRPr="004F7CD3">
              <w:rPr>
                <w:b/>
                <w:i/>
              </w:rPr>
              <w:t>ё</w:t>
            </w:r>
            <w:r w:rsidRPr="004F7CD3">
              <w:rPr>
                <w:b/>
                <w:i/>
              </w:rPr>
              <w:t>т, экзамен</w:t>
            </w:r>
          </w:p>
        </w:tc>
      </w:tr>
    </w:tbl>
    <w:p w:rsidR="00783CC8" w:rsidRPr="004F7CD3" w:rsidRDefault="00783CC8" w:rsidP="004F7CD3">
      <w:pPr>
        <w:pStyle w:val="10"/>
        <w:spacing w:afterLines="0"/>
      </w:pPr>
      <w:bookmarkStart w:id="108" w:name="_Toc467596881"/>
      <w:bookmarkStart w:id="109" w:name="_Toc467599965"/>
      <w:bookmarkStart w:id="110" w:name="_Toc468272476"/>
      <w:bookmarkStart w:id="111" w:name="_Toc468280920"/>
      <w:bookmarkStart w:id="112" w:name="_Toc473892885"/>
      <w:bookmarkStart w:id="113" w:name="_Toc467596884"/>
      <w:bookmarkStart w:id="114" w:name="_Toc467599968"/>
      <w:bookmarkStart w:id="115" w:name="_Toc468272477"/>
      <w:bookmarkStart w:id="116" w:name="_Toc468274078"/>
      <w:bookmarkStart w:id="117" w:name="_Toc468278275"/>
      <w:bookmarkStart w:id="118" w:name="Прил5"/>
    </w:p>
    <w:p w:rsidR="00130D44" w:rsidRPr="004F7CD3" w:rsidRDefault="00130D44" w:rsidP="004F7CD3">
      <w:pPr>
        <w:spacing w:afterLines="0" w:line="276" w:lineRule="auto"/>
      </w:pPr>
      <w:r w:rsidRPr="004F7CD3">
        <w:t>2) Для очно-заочной формы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2319"/>
        <w:gridCol w:w="836"/>
        <w:gridCol w:w="784"/>
        <w:gridCol w:w="829"/>
        <w:gridCol w:w="735"/>
        <w:gridCol w:w="1154"/>
        <w:gridCol w:w="2469"/>
      </w:tblGrid>
      <w:tr w:rsidR="00130D44" w:rsidRPr="004F7CD3" w:rsidTr="00130D44">
        <w:trPr>
          <w:cantSplit/>
          <w:trHeight w:val="984"/>
        </w:trPr>
        <w:tc>
          <w:tcPr>
            <w:tcW w:w="0" w:type="auto"/>
            <w:vMerge w:val="restart"/>
            <w:vAlign w:val="center"/>
          </w:tcPr>
          <w:p w:rsidR="00130D44" w:rsidRPr="004F7CD3" w:rsidRDefault="00130D44" w:rsidP="004F7CD3">
            <w:pPr>
              <w:spacing w:afterLines="0" w:line="276" w:lineRule="auto"/>
            </w:pPr>
            <w:r w:rsidRPr="004F7CD3">
              <w:t>№</w:t>
            </w:r>
          </w:p>
        </w:tc>
        <w:tc>
          <w:tcPr>
            <w:tcW w:w="0" w:type="auto"/>
            <w:vMerge w:val="restart"/>
            <w:tcMar>
              <w:top w:w="28" w:type="dxa"/>
              <w:left w:w="17" w:type="dxa"/>
              <w:right w:w="17" w:type="dxa"/>
            </w:tcMar>
            <w:vAlign w:val="center"/>
          </w:tcPr>
          <w:p w:rsidR="00130D44" w:rsidRPr="004F7CD3" w:rsidRDefault="00130D44" w:rsidP="004F7CD3">
            <w:pPr>
              <w:spacing w:afterLines="0" w:line="276" w:lineRule="auto"/>
              <w:rPr>
                <w:i/>
              </w:rPr>
            </w:pPr>
            <w:r w:rsidRPr="004F7CD3">
              <w:rPr>
                <w:i/>
              </w:rPr>
              <w:t>Раздел дисциплины</w:t>
            </w:r>
          </w:p>
        </w:tc>
        <w:tc>
          <w:tcPr>
            <w:tcW w:w="0" w:type="auto"/>
            <w:vMerge w:val="restart"/>
            <w:textDirection w:val="btLr"/>
            <w:vAlign w:val="center"/>
          </w:tcPr>
          <w:p w:rsidR="00130D44" w:rsidRPr="004F7CD3" w:rsidRDefault="00130D44" w:rsidP="004F7CD3">
            <w:pPr>
              <w:spacing w:afterLines="0" w:line="276" w:lineRule="auto"/>
              <w:rPr>
                <w:i/>
              </w:rPr>
            </w:pPr>
            <w:r w:rsidRPr="004F7CD3">
              <w:rPr>
                <w:i/>
              </w:rPr>
              <w:t>Семестр</w:t>
            </w:r>
          </w:p>
        </w:tc>
        <w:tc>
          <w:tcPr>
            <w:tcW w:w="0" w:type="auto"/>
            <w:gridSpan w:val="4"/>
          </w:tcPr>
          <w:p w:rsidR="00130D44" w:rsidRPr="004F7CD3" w:rsidRDefault="00130D44" w:rsidP="004F7CD3">
            <w:pPr>
              <w:spacing w:afterLines="0" w:line="276" w:lineRule="auto"/>
              <w:rPr>
                <w:i/>
              </w:rPr>
            </w:pPr>
            <w:r w:rsidRPr="004F7CD3">
              <w:rPr>
                <w:i/>
              </w:rPr>
              <w:t xml:space="preserve">Виды учебной работы, включая самостоятельную работу и </w:t>
            </w:r>
            <w:proofErr w:type="spellStart"/>
            <w:r w:rsidRPr="004F7CD3">
              <w:rPr>
                <w:i/>
              </w:rPr>
              <w:t>трудоемкость</w:t>
            </w:r>
            <w:proofErr w:type="spellEnd"/>
            <w:r w:rsidRPr="004F7CD3">
              <w:rPr>
                <w:i/>
              </w:rPr>
              <w:t xml:space="preserve"> (в часах).</w:t>
            </w:r>
          </w:p>
        </w:tc>
        <w:tc>
          <w:tcPr>
            <w:tcW w:w="0" w:type="auto"/>
            <w:vMerge w:val="restart"/>
            <w:vAlign w:val="center"/>
          </w:tcPr>
          <w:p w:rsidR="00130D44" w:rsidRPr="004F7CD3" w:rsidRDefault="00130D44" w:rsidP="004F7CD3">
            <w:pPr>
              <w:spacing w:afterLines="0" w:line="276" w:lineRule="auto"/>
              <w:rPr>
                <w:i/>
              </w:rPr>
            </w:pPr>
            <w:r w:rsidRPr="004F7CD3">
              <w:rPr>
                <w:i/>
              </w:rPr>
              <w:t xml:space="preserve">Формы текущего контроля успеваемости и промежуточной аттестации </w:t>
            </w:r>
            <w:r w:rsidRPr="004F7CD3">
              <w:rPr>
                <w:i/>
              </w:rPr>
              <w:br/>
            </w:r>
          </w:p>
          <w:p w:rsidR="00130D44" w:rsidRPr="004F7CD3" w:rsidRDefault="00130D44" w:rsidP="004F7CD3">
            <w:pPr>
              <w:spacing w:afterLines="0" w:line="276" w:lineRule="auto"/>
              <w:ind w:firstLine="567"/>
              <w:rPr>
                <w:i/>
              </w:rPr>
            </w:pPr>
          </w:p>
        </w:tc>
      </w:tr>
      <w:tr w:rsidR="00130D44" w:rsidRPr="004F7CD3" w:rsidTr="00130D44">
        <w:trPr>
          <w:cantSplit/>
          <w:trHeight w:hRule="exact" w:val="503"/>
        </w:trPr>
        <w:tc>
          <w:tcPr>
            <w:tcW w:w="0" w:type="auto"/>
            <w:vMerge/>
            <w:vAlign w:val="center"/>
          </w:tcPr>
          <w:p w:rsidR="00130D44" w:rsidRPr="004F7CD3" w:rsidRDefault="00130D44" w:rsidP="004F7CD3">
            <w:pPr>
              <w:spacing w:afterLines="0" w:line="276" w:lineRule="auto"/>
              <w:ind w:firstLine="567"/>
              <w:jc w:val="both"/>
              <w:rPr>
                <w:color w:val="FF0000"/>
              </w:rPr>
            </w:pPr>
          </w:p>
        </w:tc>
        <w:tc>
          <w:tcPr>
            <w:tcW w:w="0" w:type="auto"/>
            <w:vMerge/>
            <w:tcMar>
              <w:top w:w="28" w:type="dxa"/>
              <w:left w:w="17" w:type="dxa"/>
              <w:right w:w="17" w:type="dxa"/>
            </w:tcMar>
            <w:vAlign w:val="center"/>
          </w:tcPr>
          <w:p w:rsidR="00130D44" w:rsidRPr="004F7CD3" w:rsidRDefault="00130D44" w:rsidP="004F7CD3">
            <w:pPr>
              <w:spacing w:afterLines="0" w:line="276" w:lineRule="auto"/>
              <w:ind w:firstLine="567"/>
              <w:jc w:val="both"/>
              <w:rPr>
                <w:color w:val="FF0000"/>
              </w:rPr>
            </w:pPr>
          </w:p>
        </w:tc>
        <w:tc>
          <w:tcPr>
            <w:tcW w:w="0" w:type="auto"/>
            <w:vMerge/>
            <w:textDirection w:val="btLr"/>
            <w:vAlign w:val="center"/>
          </w:tcPr>
          <w:p w:rsidR="00130D44" w:rsidRPr="004F7CD3" w:rsidRDefault="00130D44" w:rsidP="004F7CD3">
            <w:pPr>
              <w:spacing w:afterLines="0" w:line="276" w:lineRule="auto"/>
              <w:ind w:firstLine="567"/>
              <w:jc w:val="both"/>
              <w:rPr>
                <w:color w:val="FF0000"/>
              </w:rPr>
            </w:pPr>
          </w:p>
        </w:tc>
        <w:tc>
          <w:tcPr>
            <w:tcW w:w="0" w:type="auto"/>
          </w:tcPr>
          <w:p w:rsidR="00130D44" w:rsidRPr="004F7CD3" w:rsidRDefault="00130D44" w:rsidP="004F7CD3">
            <w:pPr>
              <w:spacing w:afterLines="0" w:line="276" w:lineRule="auto"/>
              <w:jc w:val="both"/>
              <w:rPr>
                <w:i/>
              </w:rPr>
            </w:pPr>
            <w:r w:rsidRPr="004F7CD3">
              <w:rPr>
                <w:i/>
              </w:rPr>
              <w:t>Лек.</w:t>
            </w:r>
          </w:p>
        </w:tc>
        <w:tc>
          <w:tcPr>
            <w:tcW w:w="0" w:type="auto"/>
            <w:vAlign w:val="center"/>
          </w:tcPr>
          <w:p w:rsidR="00130D44" w:rsidRPr="004F7CD3" w:rsidRDefault="00130D44" w:rsidP="004F7CD3">
            <w:pPr>
              <w:spacing w:afterLines="0" w:line="276" w:lineRule="auto"/>
              <w:jc w:val="both"/>
              <w:rPr>
                <w:i/>
              </w:rPr>
            </w:pPr>
            <w:r w:rsidRPr="004F7CD3">
              <w:rPr>
                <w:i/>
              </w:rPr>
              <w:t>Сем.</w:t>
            </w:r>
          </w:p>
        </w:tc>
        <w:tc>
          <w:tcPr>
            <w:tcW w:w="0" w:type="auto"/>
            <w:vAlign w:val="center"/>
          </w:tcPr>
          <w:p w:rsidR="00130D44" w:rsidRPr="004F7CD3" w:rsidRDefault="00130D44" w:rsidP="004F7CD3">
            <w:pPr>
              <w:spacing w:afterLines="0" w:line="276" w:lineRule="auto"/>
              <w:jc w:val="both"/>
              <w:rPr>
                <w:i/>
              </w:rPr>
            </w:pPr>
            <w:proofErr w:type="spellStart"/>
            <w:r w:rsidRPr="004F7CD3">
              <w:rPr>
                <w:i/>
              </w:rPr>
              <w:t>С.р</w:t>
            </w:r>
            <w:proofErr w:type="spellEnd"/>
            <w:r w:rsidRPr="004F7CD3">
              <w:rPr>
                <w:i/>
              </w:rPr>
              <w:t>.</w:t>
            </w:r>
          </w:p>
        </w:tc>
        <w:tc>
          <w:tcPr>
            <w:tcW w:w="0" w:type="auto"/>
            <w:vAlign w:val="center"/>
          </w:tcPr>
          <w:p w:rsidR="00130D44" w:rsidRPr="004F7CD3" w:rsidRDefault="00130D44" w:rsidP="004F7CD3">
            <w:pPr>
              <w:spacing w:afterLines="0" w:line="276" w:lineRule="auto"/>
              <w:jc w:val="both"/>
              <w:rPr>
                <w:i/>
              </w:rPr>
            </w:pPr>
            <w:r w:rsidRPr="004F7CD3">
              <w:rPr>
                <w:i/>
              </w:rPr>
              <w:t>Контр.</w:t>
            </w:r>
          </w:p>
        </w:tc>
        <w:tc>
          <w:tcPr>
            <w:tcW w:w="0" w:type="auto"/>
            <w:vMerge/>
            <w:vAlign w:val="center"/>
          </w:tcPr>
          <w:p w:rsidR="00130D44" w:rsidRPr="004F7CD3" w:rsidRDefault="00130D44" w:rsidP="004F7CD3">
            <w:pPr>
              <w:spacing w:afterLines="0" w:line="276" w:lineRule="auto"/>
              <w:ind w:firstLine="567"/>
            </w:pPr>
          </w:p>
        </w:tc>
      </w:tr>
      <w:tr w:rsidR="00130D44" w:rsidRPr="004F7CD3" w:rsidTr="00130D44">
        <w:trPr>
          <w:cantSplit/>
          <w:trHeight w:val="293"/>
        </w:trPr>
        <w:tc>
          <w:tcPr>
            <w:tcW w:w="0" w:type="auto"/>
          </w:tcPr>
          <w:p w:rsidR="00130D44" w:rsidRPr="004F7CD3" w:rsidRDefault="00130D44" w:rsidP="004F7CD3">
            <w:pPr>
              <w:spacing w:afterLines="0" w:line="276" w:lineRule="auto"/>
              <w:jc w:val="both"/>
            </w:pPr>
            <w:r w:rsidRPr="004F7CD3">
              <w:t>1</w:t>
            </w:r>
          </w:p>
        </w:tc>
        <w:tc>
          <w:tcPr>
            <w:tcW w:w="0" w:type="auto"/>
          </w:tcPr>
          <w:p w:rsidR="00130D44" w:rsidRPr="004F7CD3" w:rsidRDefault="00130D44" w:rsidP="004F7CD3">
            <w:pPr>
              <w:pStyle w:val="a8"/>
              <w:spacing w:afterLines="0" w:line="276" w:lineRule="auto"/>
              <w:ind w:firstLine="0"/>
              <w:rPr>
                <w:rFonts w:ascii="Times New Roman" w:hAnsi="Times New Roman"/>
                <w:i/>
                <w:sz w:val="24"/>
                <w:szCs w:val="24"/>
              </w:rPr>
            </w:pPr>
            <w:r w:rsidRPr="004F7CD3">
              <w:rPr>
                <w:rFonts w:ascii="Times New Roman" w:hAnsi="Times New Roman"/>
                <w:i/>
                <w:sz w:val="24"/>
                <w:szCs w:val="24"/>
              </w:rPr>
              <w:t>Введение. Фонетика</w:t>
            </w:r>
          </w:p>
        </w:tc>
        <w:tc>
          <w:tcPr>
            <w:tcW w:w="0" w:type="auto"/>
            <w:vMerge w:val="restart"/>
          </w:tcPr>
          <w:p w:rsidR="00130D44" w:rsidRPr="004F7CD3" w:rsidRDefault="00130D44" w:rsidP="004F7CD3">
            <w:pPr>
              <w:spacing w:afterLines="0" w:line="276" w:lineRule="auto"/>
              <w:rPr>
                <w:lang w:val="de-DE"/>
              </w:rPr>
            </w:pPr>
            <w:r w:rsidRPr="004F7CD3">
              <w:rPr>
                <w:lang w:val="de-DE"/>
              </w:rPr>
              <w:t>1</w:t>
            </w:r>
          </w:p>
          <w:p w:rsidR="00130D44" w:rsidRPr="004F7CD3" w:rsidRDefault="00130D44" w:rsidP="004F7CD3">
            <w:pPr>
              <w:spacing w:afterLines="0" w:line="276" w:lineRule="auto"/>
              <w:rPr>
                <w:lang w:val="de-DE"/>
              </w:rPr>
            </w:pPr>
          </w:p>
        </w:tc>
        <w:tc>
          <w:tcPr>
            <w:tcW w:w="0" w:type="auto"/>
            <w:vMerge w:val="restart"/>
          </w:tcPr>
          <w:p w:rsidR="00130D44" w:rsidRPr="004F7CD3" w:rsidRDefault="00130D44" w:rsidP="004F7CD3">
            <w:pPr>
              <w:spacing w:afterLines="0" w:line="276" w:lineRule="auto"/>
              <w:ind w:firstLine="567"/>
              <w:rPr>
                <w:lang w:val="de-DE"/>
              </w:rPr>
            </w:pPr>
          </w:p>
        </w:tc>
        <w:tc>
          <w:tcPr>
            <w:tcW w:w="0" w:type="auto"/>
            <w:vMerge w:val="restart"/>
          </w:tcPr>
          <w:p w:rsidR="00130D44" w:rsidRPr="004F7CD3" w:rsidRDefault="00130D44" w:rsidP="004F7CD3">
            <w:pPr>
              <w:spacing w:afterLines="0" w:line="276" w:lineRule="auto"/>
            </w:pPr>
            <w:r w:rsidRPr="004F7CD3">
              <w:t>30</w:t>
            </w:r>
          </w:p>
        </w:tc>
        <w:tc>
          <w:tcPr>
            <w:tcW w:w="0" w:type="auto"/>
            <w:vMerge w:val="restart"/>
          </w:tcPr>
          <w:p w:rsidR="00130D44" w:rsidRPr="004F7CD3" w:rsidRDefault="00130D44" w:rsidP="004F7CD3">
            <w:pPr>
              <w:spacing w:afterLines="0" w:line="276" w:lineRule="auto"/>
              <w:jc w:val="both"/>
            </w:pPr>
            <w:r w:rsidRPr="004F7CD3">
              <w:t>24</w:t>
            </w:r>
          </w:p>
        </w:tc>
        <w:tc>
          <w:tcPr>
            <w:tcW w:w="0" w:type="auto"/>
            <w:vMerge w:val="restart"/>
          </w:tcPr>
          <w:p w:rsidR="00130D44" w:rsidRPr="004F7CD3" w:rsidRDefault="00130D44" w:rsidP="004F7CD3">
            <w:pPr>
              <w:spacing w:afterLines="0" w:line="276" w:lineRule="auto"/>
              <w:ind w:firstLine="567"/>
              <w:jc w:val="both"/>
            </w:pPr>
          </w:p>
        </w:tc>
        <w:tc>
          <w:tcPr>
            <w:tcW w:w="0" w:type="auto"/>
            <w:vMerge w:val="restart"/>
          </w:tcPr>
          <w:p w:rsidR="00130D44" w:rsidRPr="004F7CD3" w:rsidRDefault="00130D44" w:rsidP="004F7CD3">
            <w:pPr>
              <w:spacing w:afterLines="0" w:line="276" w:lineRule="auto"/>
              <w:jc w:val="both"/>
            </w:pPr>
            <w:r w:rsidRPr="004F7CD3">
              <w:t>3 контрольных работы, зачёт.</w:t>
            </w:r>
          </w:p>
        </w:tc>
      </w:tr>
      <w:tr w:rsidR="00130D44" w:rsidRPr="004F7CD3" w:rsidTr="00130D44">
        <w:trPr>
          <w:cantSplit/>
          <w:trHeight w:val="293"/>
        </w:trPr>
        <w:tc>
          <w:tcPr>
            <w:tcW w:w="0" w:type="auto"/>
          </w:tcPr>
          <w:p w:rsidR="00130D44" w:rsidRPr="004F7CD3" w:rsidRDefault="00130D44" w:rsidP="004F7CD3">
            <w:pPr>
              <w:spacing w:afterLines="0" w:line="276" w:lineRule="auto"/>
              <w:jc w:val="both"/>
            </w:pPr>
            <w:r w:rsidRPr="004F7CD3">
              <w:t>2</w:t>
            </w:r>
          </w:p>
        </w:tc>
        <w:tc>
          <w:tcPr>
            <w:tcW w:w="0" w:type="auto"/>
          </w:tcPr>
          <w:p w:rsidR="00130D44" w:rsidRPr="004F7CD3" w:rsidRDefault="00130D44" w:rsidP="004F7CD3">
            <w:pPr>
              <w:pStyle w:val="a8"/>
              <w:spacing w:afterLines="0" w:line="276" w:lineRule="auto"/>
              <w:ind w:firstLine="0"/>
              <w:rPr>
                <w:rFonts w:ascii="Times New Roman" w:hAnsi="Times New Roman"/>
                <w:i/>
                <w:sz w:val="24"/>
                <w:szCs w:val="24"/>
              </w:rPr>
            </w:pPr>
            <w:r w:rsidRPr="004F7CD3">
              <w:rPr>
                <w:rFonts w:ascii="Times New Roman" w:hAnsi="Times New Roman"/>
                <w:i/>
                <w:sz w:val="24"/>
                <w:szCs w:val="24"/>
              </w:rPr>
              <w:t xml:space="preserve">Имя существительное. </w:t>
            </w:r>
          </w:p>
        </w:tc>
        <w:tc>
          <w:tcPr>
            <w:tcW w:w="0" w:type="auto"/>
            <w:vMerge/>
          </w:tcPr>
          <w:p w:rsidR="00130D44" w:rsidRPr="004F7CD3" w:rsidRDefault="00130D44" w:rsidP="004F7CD3">
            <w:pPr>
              <w:spacing w:afterLines="0" w:line="276" w:lineRule="auto"/>
              <w:rPr>
                <w:lang w:val="de-DE"/>
              </w:rPr>
            </w:pPr>
          </w:p>
        </w:tc>
        <w:tc>
          <w:tcPr>
            <w:tcW w:w="0" w:type="auto"/>
            <w:vMerge/>
          </w:tcPr>
          <w:p w:rsidR="00130D44" w:rsidRPr="004F7CD3" w:rsidRDefault="00130D44" w:rsidP="004F7CD3">
            <w:pPr>
              <w:spacing w:afterLines="0" w:line="276" w:lineRule="auto"/>
              <w:ind w:firstLine="567"/>
            </w:pPr>
          </w:p>
        </w:tc>
        <w:tc>
          <w:tcPr>
            <w:tcW w:w="0" w:type="auto"/>
            <w:vMerge/>
          </w:tcPr>
          <w:p w:rsidR="00130D44" w:rsidRPr="004F7CD3" w:rsidRDefault="00130D44" w:rsidP="004F7CD3">
            <w:pPr>
              <w:spacing w:afterLines="0" w:line="276" w:lineRule="auto"/>
              <w:ind w:firstLine="567"/>
              <w:jc w:val="center"/>
            </w:pPr>
          </w:p>
        </w:tc>
        <w:tc>
          <w:tcPr>
            <w:tcW w:w="0" w:type="auto"/>
            <w:vMerge/>
          </w:tcPr>
          <w:p w:rsidR="00130D44" w:rsidRPr="004F7CD3" w:rsidRDefault="00130D44" w:rsidP="004F7CD3">
            <w:pPr>
              <w:spacing w:afterLines="0" w:line="276" w:lineRule="auto"/>
              <w:ind w:firstLine="567"/>
              <w:jc w:val="both"/>
              <w:rPr>
                <w:lang w:val="de-DE"/>
              </w:rPr>
            </w:pPr>
          </w:p>
        </w:tc>
        <w:tc>
          <w:tcPr>
            <w:tcW w:w="0" w:type="auto"/>
            <w:vMerge/>
          </w:tcPr>
          <w:p w:rsidR="00130D44" w:rsidRPr="004F7CD3" w:rsidRDefault="00130D44" w:rsidP="004F7CD3">
            <w:pPr>
              <w:spacing w:afterLines="0" w:line="276" w:lineRule="auto"/>
              <w:ind w:firstLine="567"/>
              <w:jc w:val="both"/>
            </w:pPr>
          </w:p>
        </w:tc>
        <w:tc>
          <w:tcPr>
            <w:tcW w:w="0" w:type="auto"/>
            <w:vMerge/>
          </w:tcPr>
          <w:p w:rsidR="00130D44" w:rsidRPr="004F7CD3" w:rsidRDefault="00130D44" w:rsidP="004F7CD3">
            <w:pPr>
              <w:spacing w:afterLines="0" w:line="276" w:lineRule="auto"/>
              <w:jc w:val="both"/>
            </w:pPr>
          </w:p>
        </w:tc>
      </w:tr>
      <w:tr w:rsidR="00130D44" w:rsidRPr="004F7CD3" w:rsidTr="00130D44">
        <w:trPr>
          <w:cantSplit/>
          <w:trHeight w:val="293"/>
        </w:trPr>
        <w:tc>
          <w:tcPr>
            <w:tcW w:w="0" w:type="auto"/>
          </w:tcPr>
          <w:p w:rsidR="00130D44" w:rsidRPr="004F7CD3" w:rsidRDefault="00130D44" w:rsidP="004F7CD3">
            <w:pPr>
              <w:spacing w:afterLines="0" w:line="276" w:lineRule="auto"/>
              <w:jc w:val="both"/>
            </w:pPr>
            <w:r w:rsidRPr="004F7CD3">
              <w:t>3</w:t>
            </w:r>
          </w:p>
        </w:tc>
        <w:tc>
          <w:tcPr>
            <w:tcW w:w="0" w:type="auto"/>
          </w:tcPr>
          <w:p w:rsidR="00130D44" w:rsidRPr="004F7CD3" w:rsidRDefault="00130D44" w:rsidP="004F7CD3">
            <w:pPr>
              <w:pStyle w:val="a8"/>
              <w:spacing w:afterLines="0" w:line="276" w:lineRule="auto"/>
              <w:ind w:firstLine="0"/>
              <w:rPr>
                <w:rFonts w:ascii="Times New Roman" w:hAnsi="Times New Roman"/>
                <w:i/>
                <w:sz w:val="24"/>
                <w:szCs w:val="24"/>
                <w:lang w:val="de-DE"/>
              </w:rPr>
            </w:pPr>
            <w:r w:rsidRPr="004F7CD3">
              <w:rPr>
                <w:rFonts w:ascii="Times New Roman" w:hAnsi="Times New Roman"/>
                <w:i/>
                <w:sz w:val="24"/>
                <w:szCs w:val="24"/>
              </w:rPr>
              <w:t xml:space="preserve">Глагол. Порядок слов. </w:t>
            </w:r>
            <w:r w:rsidRPr="004F7CD3">
              <w:rPr>
                <w:rFonts w:ascii="Times New Roman" w:hAnsi="Times New Roman"/>
                <w:i/>
                <w:sz w:val="24"/>
                <w:szCs w:val="24"/>
                <w:lang w:val="de-DE"/>
              </w:rPr>
              <w:t>Präsens.</w:t>
            </w:r>
          </w:p>
        </w:tc>
        <w:tc>
          <w:tcPr>
            <w:tcW w:w="0" w:type="auto"/>
            <w:vMerge w:val="restart"/>
          </w:tcPr>
          <w:p w:rsidR="00130D44" w:rsidRPr="004F7CD3" w:rsidRDefault="00130D44" w:rsidP="004F7CD3">
            <w:pPr>
              <w:spacing w:afterLines="0" w:line="276" w:lineRule="auto"/>
            </w:pPr>
            <w:r w:rsidRPr="004F7CD3">
              <w:t>2</w:t>
            </w:r>
          </w:p>
        </w:tc>
        <w:tc>
          <w:tcPr>
            <w:tcW w:w="0" w:type="auto"/>
            <w:vMerge w:val="restart"/>
          </w:tcPr>
          <w:p w:rsidR="00130D44" w:rsidRPr="004F7CD3" w:rsidRDefault="00130D44" w:rsidP="004F7CD3">
            <w:pPr>
              <w:spacing w:afterLines="0" w:line="276" w:lineRule="auto"/>
              <w:jc w:val="center"/>
            </w:pPr>
          </w:p>
        </w:tc>
        <w:tc>
          <w:tcPr>
            <w:tcW w:w="0" w:type="auto"/>
            <w:vMerge w:val="restart"/>
          </w:tcPr>
          <w:p w:rsidR="00130D44" w:rsidRPr="004F7CD3" w:rsidRDefault="00130D44" w:rsidP="004F7CD3">
            <w:pPr>
              <w:spacing w:afterLines="0" w:line="276" w:lineRule="auto"/>
            </w:pPr>
            <w:r w:rsidRPr="004F7CD3">
              <w:t>42</w:t>
            </w:r>
          </w:p>
        </w:tc>
        <w:tc>
          <w:tcPr>
            <w:tcW w:w="0" w:type="auto"/>
            <w:vMerge w:val="restart"/>
          </w:tcPr>
          <w:p w:rsidR="00130D44" w:rsidRPr="004F7CD3" w:rsidRDefault="00130D44" w:rsidP="004F7CD3">
            <w:pPr>
              <w:spacing w:afterLines="0" w:line="276" w:lineRule="auto"/>
            </w:pPr>
            <w:r w:rsidRPr="004F7CD3">
              <w:t>21</w:t>
            </w:r>
          </w:p>
        </w:tc>
        <w:tc>
          <w:tcPr>
            <w:tcW w:w="0" w:type="auto"/>
            <w:vMerge w:val="restart"/>
          </w:tcPr>
          <w:p w:rsidR="00130D44" w:rsidRPr="004F7CD3" w:rsidRDefault="00130D44" w:rsidP="004F7CD3">
            <w:pPr>
              <w:spacing w:afterLines="0" w:line="276" w:lineRule="auto"/>
            </w:pPr>
            <w:r w:rsidRPr="004F7CD3">
              <w:t>27</w:t>
            </w:r>
          </w:p>
        </w:tc>
        <w:tc>
          <w:tcPr>
            <w:tcW w:w="0" w:type="auto"/>
            <w:vMerge w:val="restart"/>
          </w:tcPr>
          <w:p w:rsidR="00130D44" w:rsidRPr="004F7CD3" w:rsidRDefault="00130D44" w:rsidP="004F7CD3">
            <w:pPr>
              <w:spacing w:afterLines="0" w:line="276" w:lineRule="auto"/>
              <w:jc w:val="both"/>
            </w:pPr>
            <w:r w:rsidRPr="004F7CD3">
              <w:t>3 контрольных работы, экзамен.</w:t>
            </w:r>
          </w:p>
        </w:tc>
      </w:tr>
      <w:tr w:rsidR="00130D44" w:rsidRPr="004F7CD3" w:rsidTr="00130D44">
        <w:trPr>
          <w:cantSplit/>
          <w:trHeight w:val="293"/>
        </w:trPr>
        <w:tc>
          <w:tcPr>
            <w:tcW w:w="0" w:type="auto"/>
          </w:tcPr>
          <w:p w:rsidR="00130D44" w:rsidRPr="004F7CD3" w:rsidRDefault="00130D44" w:rsidP="004F7CD3">
            <w:pPr>
              <w:spacing w:afterLines="0" w:line="276" w:lineRule="auto"/>
              <w:jc w:val="both"/>
            </w:pPr>
            <w:r w:rsidRPr="004F7CD3">
              <w:lastRenderedPageBreak/>
              <w:t>4</w:t>
            </w:r>
          </w:p>
        </w:tc>
        <w:tc>
          <w:tcPr>
            <w:tcW w:w="0" w:type="auto"/>
          </w:tcPr>
          <w:p w:rsidR="00130D44" w:rsidRPr="004F7CD3" w:rsidRDefault="00130D44" w:rsidP="004F7CD3">
            <w:pPr>
              <w:pStyle w:val="a8"/>
              <w:spacing w:afterLines="0" w:line="276" w:lineRule="auto"/>
              <w:ind w:firstLine="0"/>
              <w:rPr>
                <w:rFonts w:ascii="Times New Roman" w:hAnsi="Times New Roman"/>
                <w:i/>
                <w:sz w:val="24"/>
                <w:szCs w:val="24"/>
                <w:lang w:val="de-DE"/>
              </w:rPr>
            </w:pPr>
            <w:r w:rsidRPr="004F7CD3">
              <w:rPr>
                <w:rFonts w:ascii="Times New Roman" w:hAnsi="Times New Roman"/>
                <w:i/>
                <w:sz w:val="24"/>
                <w:szCs w:val="24"/>
                <w:lang w:val="de-DE"/>
              </w:rPr>
              <w:t>Präteritum</w:t>
            </w:r>
          </w:p>
        </w:tc>
        <w:tc>
          <w:tcPr>
            <w:tcW w:w="0" w:type="auto"/>
            <w:vMerge/>
          </w:tcPr>
          <w:p w:rsidR="00130D44" w:rsidRPr="004F7CD3" w:rsidRDefault="00130D44" w:rsidP="004F7CD3">
            <w:pPr>
              <w:spacing w:afterLines="0" w:line="276" w:lineRule="auto"/>
              <w:rPr>
                <w:lang w:val="de-DE"/>
              </w:rPr>
            </w:pPr>
          </w:p>
        </w:tc>
        <w:tc>
          <w:tcPr>
            <w:tcW w:w="0" w:type="auto"/>
            <w:vMerge/>
          </w:tcPr>
          <w:p w:rsidR="00130D44" w:rsidRPr="004F7CD3" w:rsidRDefault="00130D44" w:rsidP="004F7CD3">
            <w:pPr>
              <w:spacing w:afterLines="0" w:line="276" w:lineRule="auto"/>
              <w:ind w:firstLine="567"/>
              <w:jc w:val="center"/>
            </w:pPr>
          </w:p>
        </w:tc>
        <w:tc>
          <w:tcPr>
            <w:tcW w:w="0" w:type="auto"/>
            <w:vMerge/>
          </w:tcPr>
          <w:p w:rsidR="00130D44" w:rsidRPr="004F7CD3" w:rsidRDefault="00130D44" w:rsidP="004F7CD3">
            <w:pPr>
              <w:spacing w:afterLines="0" w:line="276" w:lineRule="auto"/>
              <w:ind w:firstLine="567"/>
              <w:jc w:val="center"/>
            </w:pPr>
          </w:p>
        </w:tc>
        <w:tc>
          <w:tcPr>
            <w:tcW w:w="0" w:type="auto"/>
            <w:vMerge/>
          </w:tcPr>
          <w:p w:rsidR="00130D44" w:rsidRPr="004F7CD3" w:rsidRDefault="00130D44" w:rsidP="004F7CD3">
            <w:pPr>
              <w:spacing w:afterLines="0" w:line="276" w:lineRule="auto"/>
              <w:ind w:firstLine="567"/>
              <w:jc w:val="both"/>
            </w:pPr>
          </w:p>
        </w:tc>
        <w:tc>
          <w:tcPr>
            <w:tcW w:w="0" w:type="auto"/>
            <w:vMerge/>
          </w:tcPr>
          <w:p w:rsidR="00130D44" w:rsidRPr="004F7CD3" w:rsidRDefault="00130D44" w:rsidP="004F7CD3">
            <w:pPr>
              <w:spacing w:afterLines="0" w:line="276" w:lineRule="auto"/>
              <w:ind w:firstLine="567"/>
              <w:jc w:val="both"/>
            </w:pPr>
          </w:p>
        </w:tc>
        <w:tc>
          <w:tcPr>
            <w:tcW w:w="0" w:type="auto"/>
            <w:vMerge/>
          </w:tcPr>
          <w:p w:rsidR="00130D44" w:rsidRPr="004F7CD3" w:rsidRDefault="00130D44" w:rsidP="004F7CD3">
            <w:pPr>
              <w:spacing w:afterLines="0" w:line="276" w:lineRule="auto"/>
              <w:jc w:val="both"/>
            </w:pPr>
          </w:p>
        </w:tc>
      </w:tr>
      <w:tr w:rsidR="00130D44" w:rsidRPr="004F7CD3" w:rsidTr="00130D44">
        <w:trPr>
          <w:cantSplit/>
          <w:trHeight w:val="293"/>
        </w:trPr>
        <w:tc>
          <w:tcPr>
            <w:tcW w:w="0" w:type="auto"/>
          </w:tcPr>
          <w:p w:rsidR="00130D44" w:rsidRPr="004F7CD3" w:rsidRDefault="00130D44" w:rsidP="004F7CD3">
            <w:pPr>
              <w:spacing w:afterLines="0" w:line="276" w:lineRule="auto"/>
              <w:jc w:val="both"/>
            </w:pPr>
            <w:r w:rsidRPr="004F7CD3">
              <w:t>5</w:t>
            </w:r>
          </w:p>
        </w:tc>
        <w:tc>
          <w:tcPr>
            <w:tcW w:w="0" w:type="auto"/>
          </w:tcPr>
          <w:p w:rsidR="00130D44" w:rsidRPr="004F7CD3" w:rsidRDefault="00130D44" w:rsidP="004F7CD3">
            <w:pPr>
              <w:pStyle w:val="a8"/>
              <w:spacing w:afterLines="0" w:line="276" w:lineRule="auto"/>
              <w:ind w:firstLine="0"/>
              <w:rPr>
                <w:rFonts w:ascii="Times New Roman" w:hAnsi="Times New Roman"/>
                <w:i/>
                <w:sz w:val="24"/>
                <w:szCs w:val="24"/>
                <w:lang w:val="de-DE"/>
              </w:rPr>
            </w:pPr>
            <w:r w:rsidRPr="004F7CD3">
              <w:rPr>
                <w:rFonts w:ascii="Times New Roman" w:hAnsi="Times New Roman"/>
                <w:i/>
                <w:sz w:val="24"/>
                <w:szCs w:val="24"/>
                <w:lang w:val="de-DE"/>
              </w:rPr>
              <w:t>Perfekt.</w:t>
            </w:r>
          </w:p>
        </w:tc>
        <w:tc>
          <w:tcPr>
            <w:tcW w:w="0" w:type="auto"/>
            <w:vMerge/>
          </w:tcPr>
          <w:p w:rsidR="00130D44" w:rsidRPr="004F7CD3" w:rsidRDefault="00130D44" w:rsidP="004F7CD3">
            <w:pPr>
              <w:spacing w:afterLines="0" w:line="276" w:lineRule="auto"/>
              <w:rPr>
                <w:lang w:val="de-DE"/>
              </w:rPr>
            </w:pPr>
          </w:p>
        </w:tc>
        <w:tc>
          <w:tcPr>
            <w:tcW w:w="0" w:type="auto"/>
            <w:vMerge/>
          </w:tcPr>
          <w:p w:rsidR="00130D44" w:rsidRPr="004F7CD3" w:rsidRDefault="00130D44" w:rsidP="004F7CD3">
            <w:pPr>
              <w:spacing w:afterLines="0" w:line="276" w:lineRule="auto"/>
              <w:ind w:firstLine="567"/>
              <w:jc w:val="center"/>
            </w:pPr>
          </w:p>
        </w:tc>
        <w:tc>
          <w:tcPr>
            <w:tcW w:w="0" w:type="auto"/>
            <w:vMerge/>
          </w:tcPr>
          <w:p w:rsidR="00130D44" w:rsidRPr="004F7CD3" w:rsidRDefault="00130D44" w:rsidP="004F7CD3">
            <w:pPr>
              <w:spacing w:afterLines="0" w:line="276" w:lineRule="auto"/>
              <w:ind w:firstLine="567"/>
              <w:jc w:val="center"/>
            </w:pPr>
          </w:p>
        </w:tc>
        <w:tc>
          <w:tcPr>
            <w:tcW w:w="0" w:type="auto"/>
            <w:vMerge/>
          </w:tcPr>
          <w:p w:rsidR="00130D44" w:rsidRPr="004F7CD3" w:rsidRDefault="00130D44" w:rsidP="004F7CD3">
            <w:pPr>
              <w:spacing w:afterLines="0" w:line="276" w:lineRule="auto"/>
              <w:ind w:firstLine="567"/>
              <w:jc w:val="both"/>
            </w:pPr>
          </w:p>
        </w:tc>
        <w:tc>
          <w:tcPr>
            <w:tcW w:w="0" w:type="auto"/>
            <w:vMerge/>
          </w:tcPr>
          <w:p w:rsidR="00130D44" w:rsidRPr="004F7CD3" w:rsidRDefault="00130D44" w:rsidP="004F7CD3">
            <w:pPr>
              <w:spacing w:afterLines="0" w:line="276" w:lineRule="auto"/>
              <w:ind w:firstLine="567"/>
              <w:jc w:val="both"/>
            </w:pPr>
          </w:p>
        </w:tc>
        <w:tc>
          <w:tcPr>
            <w:tcW w:w="0" w:type="auto"/>
            <w:vMerge/>
          </w:tcPr>
          <w:p w:rsidR="00130D44" w:rsidRPr="004F7CD3" w:rsidRDefault="00130D44" w:rsidP="004F7CD3">
            <w:pPr>
              <w:spacing w:afterLines="0" w:line="276" w:lineRule="auto"/>
              <w:jc w:val="both"/>
            </w:pPr>
          </w:p>
        </w:tc>
      </w:tr>
      <w:tr w:rsidR="00130D44" w:rsidRPr="004F7CD3" w:rsidTr="00130D44">
        <w:tc>
          <w:tcPr>
            <w:tcW w:w="0" w:type="auto"/>
          </w:tcPr>
          <w:p w:rsidR="00130D44" w:rsidRPr="004F7CD3" w:rsidRDefault="00130D44" w:rsidP="004F7CD3">
            <w:pPr>
              <w:spacing w:afterLines="0" w:line="276" w:lineRule="auto"/>
              <w:rPr>
                <w:lang w:val="en-GB"/>
              </w:rPr>
            </w:pPr>
            <w:r w:rsidRPr="004F7CD3">
              <w:rPr>
                <w:lang w:val="en-GB"/>
              </w:rPr>
              <w:t>6</w:t>
            </w:r>
          </w:p>
        </w:tc>
        <w:tc>
          <w:tcPr>
            <w:tcW w:w="0" w:type="auto"/>
          </w:tcPr>
          <w:p w:rsidR="00130D44" w:rsidRPr="004F7CD3" w:rsidRDefault="00130D44" w:rsidP="004F7CD3">
            <w:pPr>
              <w:pStyle w:val="a8"/>
              <w:spacing w:afterLines="0" w:line="276" w:lineRule="auto"/>
              <w:ind w:firstLine="0"/>
              <w:rPr>
                <w:rFonts w:ascii="Times New Roman" w:hAnsi="Times New Roman"/>
                <w:i/>
                <w:sz w:val="24"/>
                <w:szCs w:val="24"/>
              </w:rPr>
            </w:pPr>
            <w:r w:rsidRPr="004F7CD3">
              <w:rPr>
                <w:rFonts w:ascii="Times New Roman" w:hAnsi="Times New Roman"/>
                <w:i/>
                <w:sz w:val="24"/>
                <w:szCs w:val="24"/>
              </w:rPr>
              <w:t>Модальные глаголы.</w:t>
            </w:r>
          </w:p>
        </w:tc>
        <w:tc>
          <w:tcPr>
            <w:tcW w:w="0" w:type="auto"/>
            <w:vMerge w:val="restart"/>
          </w:tcPr>
          <w:p w:rsidR="00130D44" w:rsidRPr="004F7CD3" w:rsidRDefault="00130D44" w:rsidP="004F7CD3">
            <w:pPr>
              <w:spacing w:afterLines="0" w:line="276" w:lineRule="auto"/>
            </w:pPr>
            <w:r w:rsidRPr="004F7CD3">
              <w:t>3</w:t>
            </w:r>
          </w:p>
          <w:p w:rsidR="00130D44" w:rsidRPr="004F7CD3" w:rsidRDefault="00130D44" w:rsidP="004F7CD3">
            <w:pPr>
              <w:spacing w:afterLines="0" w:line="276" w:lineRule="auto"/>
              <w:jc w:val="center"/>
              <w:rPr>
                <w:lang w:val="en-GB"/>
              </w:rPr>
            </w:pPr>
          </w:p>
        </w:tc>
        <w:tc>
          <w:tcPr>
            <w:tcW w:w="0" w:type="auto"/>
            <w:vMerge w:val="restart"/>
          </w:tcPr>
          <w:p w:rsidR="00130D44" w:rsidRPr="004F7CD3" w:rsidRDefault="00130D44" w:rsidP="004F7CD3">
            <w:pPr>
              <w:spacing w:afterLines="0" w:line="276" w:lineRule="auto"/>
              <w:ind w:firstLine="567"/>
              <w:jc w:val="both"/>
            </w:pPr>
          </w:p>
        </w:tc>
        <w:tc>
          <w:tcPr>
            <w:tcW w:w="0" w:type="auto"/>
            <w:vMerge w:val="restart"/>
          </w:tcPr>
          <w:p w:rsidR="00130D44" w:rsidRPr="004F7CD3" w:rsidRDefault="00130D44" w:rsidP="004F7CD3">
            <w:pPr>
              <w:spacing w:afterLines="0" w:line="276" w:lineRule="auto"/>
            </w:pPr>
            <w:r w:rsidRPr="004F7CD3">
              <w:t>26</w:t>
            </w:r>
          </w:p>
        </w:tc>
        <w:tc>
          <w:tcPr>
            <w:tcW w:w="0" w:type="auto"/>
            <w:vMerge w:val="restart"/>
          </w:tcPr>
          <w:p w:rsidR="00130D44" w:rsidRPr="004F7CD3" w:rsidRDefault="00130D44" w:rsidP="004F7CD3">
            <w:pPr>
              <w:spacing w:afterLines="0" w:line="276" w:lineRule="auto"/>
            </w:pPr>
            <w:r w:rsidRPr="004F7CD3">
              <w:t>46</w:t>
            </w:r>
          </w:p>
        </w:tc>
        <w:tc>
          <w:tcPr>
            <w:tcW w:w="0" w:type="auto"/>
            <w:vMerge w:val="restart"/>
          </w:tcPr>
          <w:p w:rsidR="00130D44" w:rsidRPr="004F7CD3" w:rsidRDefault="00130D44" w:rsidP="004F7CD3">
            <w:pPr>
              <w:spacing w:afterLines="0" w:line="276" w:lineRule="auto"/>
              <w:jc w:val="both"/>
            </w:pPr>
          </w:p>
        </w:tc>
        <w:tc>
          <w:tcPr>
            <w:tcW w:w="0" w:type="auto"/>
            <w:vMerge w:val="restart"/>
          </w:tcPr>
          <w:p w:rsidR="00130D44" w:rsidRPr="004F7CD3" w:rsidRDefault="00130D44" w:rsidP="004F7CD3">
            <w:pPr>
              <w:spacing w:afterLines="0" w:line="276" w:lineRule="auto"/>
              <w:jc w:val="both"/>
            </w:pPr>
            <w:r w:rsidRPr="004F7CD3">
              <w:t>Зачёт</w:t>
            </w:r>
          </w:p>
        </w:tc>
      </w:tr>
      <w:tr w:rsidR="00130D44" w:rsidRPr="004F7CD3" w:rsidTr="00130D44">
        <w:tc>
          <w:tcPr>
            <w:tcW w:w="0" w:type="auto"/>
          </w:tcPr>
          <w:p w:rsidR="00130D44" w:rsidRPr="004F7CD3" w:rsidRDefault="00130D44" w:rsidP="004F7CD3">
            <w:pPr>
              <w:spacing w:afterLines="0" w:line="276" w:lineRule="auto"/>
              <w:jc w:val="both"/>
              <w:rPr>
                <w:lang w:val="en-GB"/>
              </w:rPr>
            </w:pPr>
            <w:r w:rsidRPr="004F7CD3">
              <w:rPr>
                <w:lang w:val="en-GB"/>
              </w:rPr>
              <w:t>7</w:t>
            </w:r>
          </w:p>
        </w:tc>
        <w:tc>
          <w:tcPr>
            <w:tcW w:w="0" w:type="auto"/>
          </w:tcPr>
          <w:p w:rsidR="00130D44" w:rsidRPr="004F7CD3" w:rsidRDefault="00130D44" w:rsidP="004F7CD3">
            <w:pPr>
              <w:pStyle w:val="a8"/>
              <w:spacing w:afterLines="0" w:line="276" w:lineRule="auto"/>
              <w:ind w:firstLine="0"/>
              <w:rPr>
                <w:rFonts w:ascii="Times New Roman" w:hAnsi="Times New Roman"/>
                <w:i/>
                <w:sz w:val="24"/>
                <w:szCs w:val="24"/>
              </w:rPr>
            </w:pPr>
            <w:r w:rsidRPr="004F7CD3">
              <w:rPr>
                <w:rFonts w:ascii="Times New Roman" w:hAnsi="Times New Roman"/>
                <w:i/>
                <w:sz w:val="24"/>
                <w:szCs w:val="24"/>
              </w:rPr>
              <w:t>Предлоги.</w:t>
            </w:r>
          </w:p>
        </w:tc>
        <w:tc>
          <w:tcPr>
            <w:tcW w:w="0" w:type="auto"/>
            <w:vMerge/>
          </w:tcPr>
          <w:p w:rsidR="00130D44" w:rsidRPr="004F7CD3" w:rsidRDefault="00130D44" w:rsidP="004F7CD3">
            <w:pPr>
              <w:spacing w:afterLines="0" w:line="276" w:lineRule="auto"/>
              <w:jc w:val="center"/>
            </w:pPr>
          </w:p>
        </w:tc>
        <w:tc>
          <w:tcPr>
            <w:tcW w:w="0" w:type="auto"/>
            <w:vMerge/>
          </w:tcPr>
          <w:p w:rsidR="00130D44" w:rsidRPr="004F7CD3" w:rsidRDefault="00130D44" w:rsidP="004F7CD3">
            <w:pPr>
              <w:spacing w:afterLines="0" w:line="276" w:lineRule="auto"/>
              <w:ind w:firstLine="567"/>
              <w:jc w:val="both"/>
            </w:pPr>
          </w:p>
        </w:tc>
        <w:tc>
          <w:tcPr>
            <w:tcW w:w="0" w:type="auto"/>
            <w:vMerge/>
          </w:tcPr>
          <w:p w:rsidR="00130D44" w:rsidRPr="004F7CD3" w:rsidRDefault="00130D44" w:rsidP="004F7CD3">
            <w:pPr>
              <w:spacing w:afterLines="0" w:line="276" w:lineRule="auto"/>
              <w:ind w:firstLine="567"/>
              <w:jc w:val="both"/>
            </w:pPr>
          </w:p>
        </w:tc>
        <w:tc>
          <w:tcPr>
            <w:tcW w:w="0" w:type="auto"/>
            <w:vMerge/>
          </w:tcPr>
          <w:p w:rsidR="00130D44" w:rsidRPr="004F7CD3" w:rsidRDefault="00130D44" w:rsidP="004F7CD3">
            <w:pPr>
              <w:spacing w:afterLines="0" w:line="276" w:lineRule="auto"/>
              <w:ind w:firstLine="567"/>
              <w:jc w:val="both"/>
            </w:pPr>
          </w:p>
        </w:tc>
        <w:tc>
          <w:tcPr>
            <w:tcW w:w="0" w:type="auto"/>
            <w:vMerge/>
          </w:tcPr>
          <w:p w:rsidR="00130D44" w:rsidRPr="004F7CD3" w:rsidRDefault="00130D44" w:rsidP="004F7CD3">
            <w:pPr>
              <w:spacing w:afterLines="0" w:line="276" w:lineRule="auto"/>
              <w:ind w:firstLine="567"/>
              <w:jc w:val="both"/>
            </w:pPr>
          </w:p>
        </w:tc>
        <w:tc>
          <w:tcPr>
            <w:tcW w:w="0" w:type="auto"/>
            <w:vMerge/>
          </w:tcPr>
          <w:p w:rsidR="00130D44" w:rsidRPr="004F7CD3" w:rsidRDefault="00130D44" w:rsidP="004F7CD3">
            <w:pPr>
              <w:spacing w:afterLines="0" w:line="276" w:lineRule="auto"/>
              <w:jc w:val="both"/>
            </w:pPr>
          </w:p>
        </w:tc>
      </w:tr>
      <w:tr w:rsidR="00130D44" w:rsidRPr="004F7CD3" w:rsidTr="00130D44">
        <w:tc>
          <w:tcPr>
            <w:tcW w:w="0" w:type="auto"/>
          </w:tcPr>
          <w:p w:rsidR="00130D44" w:rsidRPr="004F7CD3" w:rsidRDefault="00130D44" w:rsidP="004F7CD3">
            <w:pPr>
              <w:spacing w:afterLines="0" w:line="276" w:lineRule="auto"/>
              <w:jc w:val="both"/>
              <w:rPr>
                <w:lang w:val="en-GB"/>
              </w:rPr>
            </w:pPr>
            <w:r w:rsidRPr="004F7CD3">
              <w:t>8</w:t>
            </w:r>
          </w:p>
        </w:tc>
        <w:tc>
          <w:tcPr>
            <w:tcW w:w="0" w:type="auto"/>
          </w:tcPr>
          <w:p w:rsidR="00130D44" w:rsidRPr="004F7CD3" w:rsidRDefault="00130D44" w:rsidP="004F7CD3">
            <w:pPr>
              <w:pStyle w:val="a8"/>
              <w:spacing w:afterLines="0" w:line="276" w:lineRule="auto"/>
              <w:ind w:firstLine="0"/>
              <w:rPr>
                <w:rFonts w:ascii="Times New Roman" w:hAnsi="Times New Roman"/>
                <w:i/>
                <w:sz w:val="24"/>
                <w:szCs w:val="24"/>
              </w:rPr>
            </w:pPr>
            <w:r w:rsidRPr="004F7CD3">
              <w:rPr>
                <w:rFonts w:ascii="Times New Roman" w:hAnsi="Times New Roman"/>
                <w:i/>
                <w:sz w:val="24"/>
                <w:szCs w:val="24"/>
              </w:rPr>
              <w:t>Работа с текстами: перевод, пересказ</w:t>
            </w:r>
          </w:p>
        </w:tc>
        <w:tc>
          <w:tcPr>
            <w:tcW w:w="0" w:type="auto"/>
          </w:tcPr>
          <w:p w:rsidR="00130D44" w:rsidRPr="004F7CD3" w:rsidRDefault="00130D44" w:rsidP="004F7CD3">
            <w:pPr>
              <w:spacing w:afterLines="0" w:line="276" w:lineRule="auto"/>
            </w:pPr>
            <w:r w:rsidRPr="004F7CD3">
              <w:t>4</w:t>
            </w:r>
          </w:p>
        </w:tc>
        <w:tc>
          <w:tcPr>
            <w:tcW w:w="0" w:type="auto"/>
          </w:tcPr>
          <w:p w:rsidR="00130D44" w:rsidRPr="004F7CD3" w:rsidRDefault="00130D44" w:rsidP="004F7CD3">
            <w:pPr>
              <w:spacing w:afterLines="0" w:line="276" w:lineRule="auto"/>
              <w:ind w:firstLine="567"/>
              <w:jc w:val="both"/>
            </w:pPr>
          </w:p>
        </w:tc>
        <w:tc>
          <w:tcPr>
            <w:tcW w:w="0" w:type="auto"/>
          </w:tcPr>
          <w:p w:rsidR="00130D44" w:rsidRPr="004F7CD3" w:rsidRDefault="00130D44" w:rsidP="004F7CD3">
            <w:pPr>
              <w:spacing w:afterLines="0" w:line="276" w:lineRule="auto"/>
            </w:pPr>
            <w:r w:rsidRPr="004F7CD3">
              <w:t>40</w:t>
            </w:r>
          </w:p>
        </w:tc>
        <w:tc>
          <w:tcPr>
            <w:tcW w:w="0" w:type="auto"/>
          </w:tcPr>
          <w:p w:rsidR="00130D44" w:rsidRPr="004F7CD3" w:rsidRDefault="00130D44" w:rsidP="004F7CD3">
            <w:pPr>
              <w:spacing w:afterLines="0" w:line="276" w:lineRule="auto"/>
            </w:pPr>
            <w:r w:rsidRPr="004F7CD3">
              <w:t>5</w:t>
            </w:r>
          </w:p>
        </w:tc>
        <w:tc>
          <w:tcPr>
            <w:tcW w:w="0" w:type="auto"/>
          </w:tcPr>
          <w:p w:rsidR="00130D44" w:rsidRPr="004F7CD3" w:rsidRDefault="00130D44" w:rsidP="004F7CD3">
            <w:pPr>
              <w:spacing w:afterLines="0" w:line="276" w:lineRule="auto"/>
            </w:pPr>
            <w:r w:rsidRPr="004F7CD3">
              <w:t>27</w:t>
            </w:r>
          </w:p>
        </w:tc>
        <w:tc>
          <w:tcPr>
            <w:tcW w:w="0" w:type="auto"/>
          </w:tcPr>
          <w:p w:rsidR="00130D44" w:rsidRPr="004F7CD3" w:rsidRDefault="00130D44" w:rsidP="004F7CD3">
            <w:pPr>
              <w:spacing w:afterLines="0" w:line="276" w:lineRule="auto"/>
              <w:jc w:val="both"/>
            </w:pPr>
            <w:r w:rsidRPr="004F7CD3">
              <w:t>Экзамен.</w:t>
            </w:r>
          </w:p>
        </w:tc>
      </w:tr>
      <w:tr w:rsidR="00130D44" w:rsidRPr="004F7CD3" w:rsidTr="00130D44">
        <w:tc>
          <w:tcPr>
            <w:tcW w:w="2764" w:type="dxa"/>
            <w:gridSpan w:val="2"/>
          </w:tcPr>
          <w:p w:rsidR="00130D44" w:rsidRPr="004F7CD3" w:rsidRDefault="00130D44" w:rsidP="004F7CD3">
            <w:pPr>
              <w:spacing w:afterLines="0" w:line="276" w:lineRule="auto"/>
              <w:jc w:val="both"/>
              <w:rPr>
                <w:i/>
                <w:lang w:val="en-US"/>
              </w:rPr>
            </w:pPr>
            <w:r w:rsidRPr="004F7CD3">
              <w:rPr>
                <w:i/>
              </w:rPr>
              <w:t>Итого</w:t>
            </w:r>
            <w:r w:rsidRPr="004F7CD3">
              <w:rPr>
                <w:i/>
                <w:lang w:val="en-US"/>
              </w:rPr>
              <w:t>:</w:t>
            </w:r>
          </w:p>
        </w:tc>
        <w:tc>
          <w:tcPr>
            <w:tcW w:w="836" w:type="dxa"/>
          </w:tcPr>
          <w:p w:rsidR="00130D44" w:rsidRPr="004F7CD3" w:rsidRDefault="00130D44" w:rsidP="004F7CD3">
            <w:pPr>
              <w:spacing w:afterLines="0" w:line="276" w:lineRule="auto"/>
              <w:jc w:val="both"/>
              <w:rPr>
                <w:i/>
              </w:rPr>
            </w:pPr>
            <w:r w:rsidRPr="004F7CD3">
              <w:rPr>
                <w:i/>
              </w:rPr>
              <w:t>1-4</w:t>
            </w:r>
          </w:p>
        </w:tc>
        <w:tc>
          <w:tcPr>
            <w:tcW w:w="0" w:type="auto"/>
            <w:gridSpan w:val="2"/>
          </w:tcPr>
          <w:p w:rsidR="00130D44" w:rsidRPr="004F7CD3" w:rsidRDefault="00130D44" w:rsidP="004F7CD3">
            <w:pPr>
              <w:spacing w:afterLines="0" w:line="276" w:lineRule="auto"/>
            </w:pPr>
            <w:r w:rsidRPr="004F7CD3">
              <w:t>138</w:t>
            </w:r>
          </w:p>
        </w:tc>
        <w:tc>
          <w:tcPr>
            <w:tcW w:w="0" w:type="auto"/>
          </w:tcPr>
          <w:p w:rsidR="00130D44" w:rsidRPr="004F7CD3" w:rsidRDefault="00130D44" w:rsidP="004F7CD3">
            <w:pPr>
              <w:spacing w:afterLines="0" w:line="276" w:lineRule="auto"/>
            </w:pPr>
            <w:r w:rsidRPr="004F7CD3">
              <w:t>96</w:t>
            </w:r>
          </w:p>
        </w:tc>
        <w:tc>
          <w:tcPr>
            <w:tcW w:w="0" w:type="auto"/>
          </w:tcPr>
          <w:p w:rsidR="00130D44" w:rsidRPr="004F7CD3" w:rsidRDefault="00130D44" w:rsidP="004F7CD3">
            <w:pPr>
              <w:spacing w:afterLines="0" w:line="276" w:lineRule="auto"/>
            </w:pPr>
            <w:r w:rsidRPr="004F7CD3">
              <w:t>54</w:t>
            </w:r>
          </w:p>
        </w:tc>
        <w:tc>
          <w:tcPr>
            <w:tcW w:w="0" w:type="auto"/>
          </w:tcPr>
          <w:p w:rsidR="00130D44" w:rsidRPr="004F7CD3" w:rsidRDefault="00130D44" w:rsidP="004F7CD3">
            <w:pPr>
              <w:spacing w:afterLines="0" w:line="276" w:lineRule="auto"/>
              <w:jc w:val="both"/>
              <w:rPr>
                <w:i/>
              </w:rPr>
            </w:pPr>
            <w:r w:rsidRPr="004F7CD3">
              <w:rPr>
                <w:i/>
              </w:rPr>
              <w:t>6 контрольных работ, 2 зачёта, 3 экзамена</w:t>
            </w:r>
          </w:p>
        </w:tc>
      </w:tr>
      <w:tr w:rsidR="00130D44" w:rsidRPr="004F7CD3" w:rsidTr="00130D44">
        <w:tc>
          <w:tcPr>
            <w:tcW w:w="2764" w:type="dxa"/>
            <w:gridSpan w:val="2"/>
          </w:tcPr>
          <w:p w:rsidR="00130D44" w:rsidRPr="004F7CD3" w:rsidRDefault="00130D44" w:rsidP="004F7CD3">
            <w:pPr>
              <w:spacing w:afterLines="0" w:line="276" w:lineRule="auto"/>
              <w:jc w:val="both"/>
              <w:rPr>
                <w:b/>
                <w:i/>
                <w:lang w:val="en-US"/>
              </w:rPr>
            </w:pPr>
            <w:r w:rsidRPr="004F7CD3">
              <w:rPr>
                <w:b/>
                <w:i/>
              </w:rPr>
              <w:t>Всего</w:t>
            </w:r>
            <w:r w:rsidRPr="004F7CD3">
              <w:rPr>
                <w:b/>
                <w:i/>
                <w:lang w:val="en-US"/>
              </w:rPr>
              <w:t>:</w:t>
            </w:r>
          </w:p>
        </w:tc>
        <w:tc>
          <w:tcPr>
            <w:tcW w:w="836" w:type="dxa"/>
          </w:tcPr>
          <w:p w:rsidR="00130D44" w:rsidRPr="004F7CD3" w:rsidRDefault="00130D44" w:rsidP="004F7CD3">
            <w:pPr>
              <w:spacing w:afterLines="0" w:line="276" w:lineRule="auto"/>
              <w:jc w:val="both"/>
              <w:rPr>
                <w:b/>
                <w:i/>
              </w:rPr>
            </w:pPr>
            <w:r w:rsidRPr="004F7CD3">
              <w:rPr>
                <w:b/>
                <w:i/>
              </w:rPr>
              <w:t>1-4</w:t>
            </w:r>
          </w:p>
        </w:tc>
        <w:tc>
          <w:tcPr>
            <w:tcW w:w="3502" w:type="dxa"/>
            <w:gridSpan w:val="4"/>
          </w:tcPr>
          <w:p w:rsidR="00130D44" w:rsidRPr="004F7CD3" w:rsidRDefault="00130D44" w:rsidP="004F7CD3">
            <w:pPr>
              <w:spacing w:afterLines="0" w:line="276" w:lineRule="auto"/>
              <w:rPr>
                <w:b/>
                <w:i/>
              </w:rPr>
            </w:pPr>
            <w:r w:rsidRPr="004F7CD3">
              <w:rPr>
                <w:b/>
                <w:i/>
              </w:rPr>
              <w:t>288</w:t>
            </w:r>
          </w:p>
        </w:tc>
        <w:tc>
          <w:tcPr>
            <w:tcW w:w="2469" w:type="dxa"/>
          </w:tcPr>
          <w:p w:rsidR="00130D44" w:rsidRPr="004F7CD3" w:rsidRDefault="00130D44" w:rsidP="004F7CD3">
            <w:pPr>
              <w:spacing w:afterLines="0" w:line="276" w:lineRule="auto"/>
              <w:rPr>
                <w:b/>
                <w:i/>
              </w:rPr>
            </w:pPr>
            <w:r w:rsidRPr="004F7CD3">
              <w:rPr>
                <w:b/>
                <w:i/>
              </w:rPr>
              <w:t>6 контрольных работ, 2 зачёта, 3 экзамена</w:t>
            </w:r>
          </w:p>
        </w:tc>
      </w:tr>
    </w:tbl>
    <w:p w:rsidR="00130D44" w:rsidRPr="004F7CD3" w:rsidRDefault="00130D44" w:rsidP="004F7CD3">
      <w:pPr>
        <w:spacing w:afterLines="0" w:line="276" w:lineRule="auto"/>
      </w:pPr>
    </w:p>
    <w:p w:rsidR="00681CA7" w:rsidRPr="004F7CD3" w:rsidRDefault="00681CA7" w:rsidP="004F7CD3">
      <w:pPr>
        <w:pStyle w:val="10"/>
        <w:spacing w:afterLines="0"/>
      </w:pPr>
      <w:bookmarkStart w:id="119" w:name="_Toc2593040"/>
      <w:r w:rsidRPr="004F7CD3">
        <w:t>Учебно-методическое обеспечение самостоятельной работы обучающихся</w:t>
      </w:r>
      <w:r w:rsidRPr="004F7CD3">
        <w:rPr>
          <w:i/>
        </w:rPr>
        <w:t xml:space="preserve"> </w:t>
      </w:r>
      <w:r w:rsidRPr="004F7CD3">
        <w:t>по дисциплине</w:t>
      </w:r>
      <w:bookmarkEnd w:id="108"/>
      <w:bookmarkEnd w:id="109"/>
      <w:bookmarkEnd w:id="110"/>
      <w:bookmarkEnd w:id="111"/>
      <w:bookmarkEnd w:id="112"/>
      <w:bookmarkEnd w:id="119"/>
      <w:r w:rsidRPr="004F7CD3">
        <w:t xml:space="preserve"> </w:t>
      </w:r>
    </w:p>
    <w:p w:rsidR="00681CA7" w:rsidRPr="004F7CD3" w:rsidRDefault="00681CA7" w:rsidP="004F7CD3">
      <w:pPr>
        <w:spacing w:afterLines="0" w:line="276" w:lineRule="auto"/>
        <w:jc w:val="both"/>
      </w:pPr>
      <w:r w:rsidRPr="004F7CD3">
        <w:t>Самостоятельная работа обучающихся обеспечивается следующими документами и материалами:</w:t>
      </w:r>
    </w:p>
    <w:p w:rsidR="00681CA7" w:rsidRPr="004F7CD3" w:rsidRDefault="00681CA7" w:rsidP="004F7CD3">
      <w:pPr>
        <w:keepLines/>
        <w:widowControl w:val="0"/>
        <w:numPr>
          <w:ilvl w:val="0"/>
          <w:numId w:val="3"/>
        </w:numPr>
        <w:spacing w:afterLines="0" w:line="276" w:lineRule="auto"/>
        <w:ind w:left="0" w:firstLine="0"/>
        <w:contextualSpacing/>
        <w:jc w:val="both"/>
      </w:pPr>
      <w:r w:rsidRPr="004F7CD3">
        <w:t>Рабочей программой дисциплины</w:t>
      </w:r>
    </w:p>
    <w:p w:rsidR="00681CA7" w:rsidRPr="004F7CD3" w:rsidRDefault="00681CA7" w:rsidP="004F7CD3">
      <w:pPr>
        <w:keepLines/>
        <w:widowControl w:val="0"/>
        <w:numPr>
          <w:ilvl w:val="0"/>
          <w:numId w:val="3"/>
        </w:numPr>
        <w:spacing w:afterLines="0" w:line="276" w:lineRule="auto"/>
        <w:ind w:left="0" w:firstLine="0"/>
        <w:contextualSpacing/>
        <w:jc w:val="both"/>
      </w:pPr>
      <w:r w:rsidRPr="004F7CD3">
        <w:t>Планами учебных занятий, предоставляемых преподавателем в начале каждого раздела дисциплины</w:t>
      </w:r>
      <w:r w:rsidR="006955B8" w:rsidRPr="004F7CD3">
        <w:t>.</w:t>
      </w:r>
    </w:p>
    <w:p w:rsidR="004B5D5D" w:rsidRPr="004F7CD3" w:rsidRDefault="006955B8" w:rsidP="004F7CD3">
      <w:pPr>
        <w:numPr>
          <w:ilvl w:val="0"/>
          <w:numId w:val="3"/>
        </w:numPr>
        <w:spacing w:afterLines="0" w:line="276" w:lineRule="auto"/>
        <w:ind w:left="0" w:firstLine="0"/>
        <w:jc w:val="both"/>
        <w:rPr>
          <w:rFonts w:eastAsia="Calibri"/>
        </w:rPr>
      </w:pPr>
      <w:r w:rsidRPr="004F7CD3">
        <w:rPr>
          <w:rFonts w:eastAsia="Calibri"/>
        </w:rPr>
        <w:t>Учебным</w:t>
      </w:r>
      <w:r w:rsidR="004B5D5D" w:rsidRPr="004F7CD3">
        <w:rPr>
          <w:rFonts w:eastAsia="Calibri"/>
        </w:rPr>
        <w:t>и пособиями</w:t>
      </w:r>
      <w:r w:rsidRPr="004F7CD3">
        <w:rPr>
          <w:rFonts w:eastAsia="Calibri"/>
        </w:rPr>
        <w:t xml:space="preserve">:  </w:t>
      </w:r>
    </w:p>
    <w:p w:rsidR="00051798" w:rsidRPr="004F7CD3" w:rsidRDefault="00AA5FE3" w:rsidP="004F7CD3">
      <w:pPr>
        <w:pStyle w:val="af1"/>
        <w:numPr>
          <w:ilvl w:val="0"/>
          <w:numId w:val="19"/>
        </w:numPr>
        <w:spacing w:afterLines="0" w:after="120"/>
        <w:ind w:left="0" w:firstLine="0"/>
        <w:jc w:val="both"/>
        <w:rPr>
          <w:rFonts w:ascii="Times New Roman" w:hAnsi="Times New Roman"/>
          <w:sz w:val="24"/>
          <w:szCs w:val="24"/>
        </w:rPr>
      </w:pPr>
      <w:r w:rsidRPr="004F7CD3">
        <w:rPr>
          <w:rFonts w:ascii="Times New Roman" w:hAnsi="Times New Roman"/>
          <w:bCs/>
          <w:sz w:val="24"/>
          <w:szCs w:val="24"/>
        </w:rPr>
        <w:t>Арзуманова</w:t>
      </w:r>
      <w:r w:rsidRPr="004F7CD3">
        <w:rPr>
          <w:rFonts w:ascii="Times New Roman" w:hAnsi="Times New Roman"/>
          <w:sz w:val="24"/>
          <w:szCs w:val="24"/>
        </w:rPr>
        <w:t xml:space="preserve"> Н. В. Так начинают изучать немецкий. Москва: Международные отношения, 1978.</w:t>
      </w:r>
    </w:p>
    <w:p w:rsidR="00051798" w:rsidRPr="004F7CD3" w:rsidRDefault="000C16AA" w:rsidP="004F7CD3">
      <w:pPr>
        <w:pStyle w:val="af1"/>
        <w:numPr>
          <w:ilvl w:val="0"/>
          <w:numId w:val="19"/>
        </w:numPr>
        <w:spacing w:afterLines="0" w:after="120"/>
        <w:ind w:left="0" w:firstLine="0"/>
        <w:jc w:val="both"/>
        <w:rPr>
          <w:rFonts w:ascii="Times New Roman" w:hAnsi="Times New Roman"/>
          <w:sz w:val="24"/>
          <w:szCs w:val="24"/>
        </w:rPr>
      </w:pPr>
      <w:r w:rsidRPr="004F7CD3">
        <w:rPr>
          <w:rFonts w:ascii="Times New Roman" w:hAnsi="Times New Roman"/>
          <w:sz w:val="24"/>
          <w:szCs w:val="24"/>
        </w:rPr>
        <w:t>Аудиозаписями носителей языка соответствующего контента.</w:t>
      </w:r>
    </w:p>
    <w:p w:rsidR="00051798" w:rsidRPr="004F7CD3" w:rsidRDefault="00051798" w:rsidP="004F7CD3">
      <w:pPr>
        <w:spacing w:afterLines="0" w:line="276" w:lineRule="auto"/>
        <w:jc w:val="both"/>
        <w:rPr>
          <w:rFonts w:eastAsia="Calibri"/>
        </w:rPr>
      </w:pPr>
      <w:r w:rsidRPr="004F7CD3">
        <w:rPr>
          <w:rFonts w:eastAsia="Calibri"/>
        </w:rPr>
        <w:t xml:space="preserve">4. Аудиоматериалами с аутентичных сайтов: </w:t>
      </w:r>
    </w:p>
    <w:p w:rsidR="0051481F" w:rsidRPr="004F7CD3" w:rsidRDefault="00A278A5" w:rsidP="004F7CD3">
      <w:pPr>
        <w:pStyle w:val="af1"/>
        <w:numPr>
          <w:ilvl w:val="0"/>
          <w:numId w:val="5"/>
        </w:numPr>
        <w:spacing w:afterLines="0" w:after="120"/>
        <w:ind w:left="0" w:firstLine="0"/>
        <w:jc w:val="both"/>
        <w:rPr>
          <w:rFonts w:ascii="Times New Roman" w:hAnsi="Times New Roman"/>
          <w:sz w:val="24"/>
          <w:szCs w:val="24"/>
          <w:lang w:val="en-GB"/>
        </w:rPr>
      </w:pPr>
      <w:r w:rsidRPr="004F7CD3">
        <w:rPr>
          <w:rFonts w:ascii="Times New Roman" w:hAnsi="Times New Roman"/>
          <w:sz w:val="24"/>
          <w:szCs w:val="24"/>
          <w:lang w:val="en-GB"/>
        </w:rPr>
        <w:t xml:space="preserve">DW </w:t>
      </w:r>
      <w:proofErr w:type="spellStart"/>
      <w:r w:rsidRPr="004F7CD3">
        <w:rPr>
          <w:rFonts w:ascii="Times New Roman" w:hAnsi="Times New Roman"/>
          <w:sz w:val="24"/>
          <w:szCs w:val="24"/>
          <w:lang w:val="en-GB"/>
        </w:rPr>
        <w:t>Themen</w:t>
      </w:r>
      <w:proofErr w:type="spellEnd"/>
      <w:r w:rsidR="00051798" w:rsidRPr="004F7CD3">
        <w:rPr>
          <w:rFonts w:ascii="Times New Roman" w:hAnsi="Times New Roman"/>
          <w:sz w:val="24"/>
          <w:szCs w:val="24"/>
          <w:lang w:val="en-US"/>
        </w:rPr>
        <w:t xml:space="preserve"> </w:t>
      </w:r>
      <w:hyperlink r:id="rId8" w:history="1">
        <w:r w:rsidRPr="004F7CD3">
          <w:rPr>
            <w:rStyle w:val="ad"/>
            <w:rFonts w:ascii="Times New Roman" w:hAnsi="Times New Roman"/>
            <w:sz w:val="24"/>
            <w:szCs w:val="24"/>
            <w:lang w:val="en-US"/>
          </w:rPr>
          <w:t>http://www.dw.com/de/themen</w:t>
        </w:r>
      </w:hyperlink>
      <w:r w:rsidRPr="004F7CD3">
        <w:rPr>
          <w:rFonts w:ascii="Times New Roman" w:hAnsi="Times New Roman"/>
          <w:sz w:val="24"/>
          <w:szCs w:val="24"/>
          <w:lang w:val="en-US"/>
        </w:rPr>
        <w:t xml:space="preserve"> </w:t>
      </w:r>
    </w:p>
    <w:p w:rsidR="00051798" w:rsidRPr="004F7CD3" w:rsidRDefault="00A278A5" w:rsidP="004F7CD3">
      <w:pPr>
        <w:pStyle w:val="af1"/>
        <w:numPr>
          <w:ilvl w:val="0"/>
          <w:numId w:val="5"/>
        </w:numPr>
        <w:spacing w:afterLines="0" w:after="120"/>
        <w:ind w:left="0" w:firstLine="0"/>
        <w:jc w:val="both"/>
        <w:rPr>
          <w:rFonts w:ascii="Times New Roman" w:hAnsi="Times New Roman"/>
          <w:sz w:val="24"/>
          <w:szCs w:val="24"/>
          <w:lang w:val="en-GB"/>
        </w:rPr>
      </w:pPr>
      <w:r w:rsidRPr="004F7CD3">
        <w:rPr>
          <w:rFonts w:ascii="Times New Roman" w:hAnsi="Times New Roman"/>
          <w:sz w:val="24"/>
          <w:szCs w:val="24"/>
          <w:lang w:val="en-GB"/>
        </w:rPr>
        <w:t xml:space="preserve">DW </w:t>
      </w:r>
      <w:r w:rsidR="000A0EBB" w:rsidRPr="004F7CD3">
        <w:rPr>
          <w:rFonts w:ascii="Times New Roman" w:hAnsi="Times New Roman"/>
          <w:sz w:val="24"/>
          <w:szCs w:val="24"/>
          <w:lang w:val="en-GB"/>
        </w:rPr>
        <w:t xml:space="preserve">Live – TV </w:t>
      </w:r>
      <w:hyperlink r:id="rId9" w:history="1">
        <w:r w:rsidR="000A0EBB" w:rsidRPr="004F7CD3">
          <w:rPr>
            <w:rStyle w:val="ad"/>
            <w:rFonts w:ascii="Times New Roman" w:hAnsi="Times New Roman"/>
            <w:sz w:val="24"/>
            <w:szCs w:val="24"/>
            <w:lang w:val="en-GB"/>
          </w:rPr>
          <w:t>http://www.dw.com/de/media-center/live-tv</w:t>
        </w:r>
      </w:hyperlink>
      <w:r w:rsidR="000A0EBB" w:rsidRPr="004F7CD3">
        <w:rPr>
          <w:rFonts w:ascii="Times New Roman" w:hAnsi="Times New Roman"/>
          <w:sz w:val="24"/>
          <w:szCs w:val="24"/>
          <w:lang w:val="en-GB"/>
        </w:rPr>
        <w:t xml:space="preserve">   </w:t>
      </w:r>
    </w:p>
    <w:p w:rsidR="006955B8" w:rsidRPr="004F7CD3" w:rsidRDefault="006955B8" w:rsidP="004F7CD3">
      <w:pPr>
        <w:numPr>
          <w:ilvl w:val="0"/>
          <w:numId w:val="3"/>
        </w:numPr>
        <w:spacing w:afterLines="0" w:line="276" w:lineRule="auto"/>
        <w:ind w:left="0" w:hanging="11"/>
        <w:jc w:val="both"/>
        <w:rPr>
          <w:rFonts w:eastAsia="Calibri"/>
        </w:rPr>
      </w:pPr>
      <w:r w:rsidRPr="004F7CD3">
        <w:rPr>
          <w:rFonts w:eastAsia="Calibri"/>
        </w:rPr>
        <w:t>Подборкой оригинальных текстов</w:t>
      </w:r>
      <w:r w:rsidR="00051798" w:rsidRPr="004F7CD3">
        <w:rPr>
          <w:rFonts w:eastAsia="Calibri"/>
        </w:rPr>
        <w:t xml:space="preserve"> по религиозной тематике</w:t>
      </w:r>
      <w:r w:rsidRPr="004F7CD3">
        <w:rPr>
          <w:rFonts w:eastAsia="Calibri"/>
        </w:rPr>
        <w:t xml:space="preserve">. </w:t>
      </w:r>
    </w:p>
    <w:p w:rsidR="00681CA7" w:rsidRPr="004F7CD3" w:rsidRDefault="00681CA7" w:rsidP="004F7CD3">
      <w:pPr>
        <w:keepLines/>
        <w:widowControl w:val="0"/>
        <w:numPr>
          <w:ilvl w:val="0"/>
          <w:numId w:val="3"/>
        </w:numPr>
        <w:spacing w:afterLines="0" w:line="276" w:lineRule="auto"/>
        <w:ind w:left="0" w:firstLine="0"/>
        <w:contextualSpacing/>
        <w:jc w:val="both"/>
      </w:pPr>
      <w:r w:rsidRPr="004F7CD3">
        <w:t xml:space="preserve">Образцами проверочных заданий, представленных в фонде оценочных средств (См. </w:t>
      </w:r>
      <w:r w:rsidRPr="004F7CD3">
        <w:rPr>
          <w:i/>
        </w:rPr>
        <w:t>Приложение</w:t>
      </w:r>
      <w:r w:rsidRPr="004F7CD3">
        <w:t>).</w:t>
      </w:r>
      <w:bookmarkStart w:id="120" w:name="_Toc468280921"/>
    </w:p>
    <w:p w:rsidR="00DE7FC4" w:rsidRPr="004F7CD3" w:rsidRDefault="00DE7FC4" w:rsidP="004F7CD3">
      <w:pPr>
        <w:keepLines/>
        <w:widowControl w:val="0"/>
        <w:spacing w:afterLines="0" w:line="276" w:lineRule="auto"/>
        <w:contextualSpacing/>
        <w:jc w:val="both"/>
      </w:pPr>
    </w:p>
    <w:p w:rsidR="00280934" w:rsidRPr="004F7CD3" w:rsidRDefault="00280934" w:rsidP="004F7CD3">
      <w:pPr>
        <w:pStyle w:val="10"/>
        <w:spacing w:afterLines="0"/>
      </w:pPr>
      <w:bookmarkStart w:id="121" w:name="_Toc2593041"/>
      <w:r w:rsidRPr="004F7CD3">
        <w:lastRenderedPageBreak/>
        <w:t>Фонд оценочных средств</w:t>
      </w:r>
      <w:bookmarkEnd w:id="121"/>
    </w:p>
    <w:p w:rsidR="00AF6CFE" w:rsidRPr="004F7CD3" w:rsidRDefault="00AF6CFE" w:rsidP="004F7CD3">
      <w:pPr>
        <w:pStyle w:val="2"/>
        <w:spacing w:before="0" w:afterLines="0" w:line="276" w:lineRule="auto"/>
        <w:rPr>
          <w:sz w:val="24"/>
          <w:szCs w:val="24"/>
        </w:rPr>
      </w:pPr>
      <w:bookmarkStart w:id="122" w:name="_Toc473664508"/>
      <w:bookmarkStart w:id="123" w:name="_Toc473718086"/>
      <w:bookmarkStart w:id="124" w:name="_Toc473892887"/>
      <w:bookmarkStart w:id="125" w:name="_Toc477551481"/>
      <w:bookmarkStart w:id="126" w:name="_Toc2593042"/>
      <w:bookmarkEnd w:id="113"/>
      <w:bookmarkEnd w:id="114"/>
      <w:bookmarkEnd w:id="115"/>
      <w:bookmarkEnd w:id="116"/>
      <w:bookmarkEnd w:id="117"/>
      <w:bookmarkEnd w:id="120"/>
      <w:r w:rsidRPr="004F7CD3">
        <w:rPr>
          <w:sz w:val="24"/>
          <w:szCs w:val="24"/>
        </w:rPr>
        <w:t>Информация о фонде оценочных средств и контролируемой компетенции</w:t>
      </w:r>
      <w:bookmarkEnd w:id="122"/>
      <w:bookmarkEnd w:id="123"/>
      <w:bookmarkEnd w:id="124"/>
      <w:bookmarkEnd w:id="126"/>
    </w:p>
    <w:p w:rsidR="00AF6CFE" w:rsidRPr="004F7CD3" w:rsidRDefault="00AF6CFE" w:rsidP="004F7CD3">
      <w:pPr>
        <w:keepLines/>
        <w:spacing w:afterLines="0" w:line="276" w:lineRule="auto"/>
        <w:jc w:val="both"/>
      </w:pPr>
      <w:r w:rsidRPr="004F7CD3">
        <w:t xml:space="preserve">Фонд оценочных средств разработан для осваиваемой в ходе реализации курса компетенции и представлен в </w:t>
      </w:r>
      <w:r w:rsidRPr="004F7CD3">
        <w:rPr>
          <w:i/>
        </w:rPr>
        <w:t xml:space="preserve">Приложении </w:t>
      </w:r>
      <w:r w:rsidRPr="004F7CD3">
        <w:t xml:space="preserve"> к настоящей программе.</w:t>
      </w:r>
    </w:p>
    <w:p w:rsidR="00AF6CFE" w:rsidRPr="004F7CD3" w:rsidRDefault="00AF6CFE" w:rsidP="004F7CD3">
      <w:pPr>
        <w:keepLines/>
        <w:spacing w:afterLines="0" w:line="276" w:lineRule="auto"/>
        <w:jc w:val="both"/>
      </w:pPr>
      <w:r w:rsidRPr="004F7CD3">
        <w:t>Настоящий фонд оценочных средств в составе рабочей программы дисциплины представлен для проведения промежуточной аттестации в объеме основно</w:t>
      </w:r>
      <w:r w:rsidR="00380A39" w:rsidRPr="004F7CD3">
        <w:t xml:space="preserve">го этапа освоения компетенции. </w:t>
      </w:r>
    </w:p>
    <w:p w:rsidR="001A361B" w:rsidRPr="004F7CD3" w:rsidRDefault="001A361B" w:rsidP="004F7CD3">
      <w:pPr>
        <w:pStyle w:val="2"/>
        <w:spacing w:before="0" w:afterLines="0" w:line="276" w:lineRule="auto"/>
        <w:rPr>
          <w:sz w:val="24"/>
          <w:szCs w:val="24"/>
        </w:rPr>
      </w:pPr>
      <w:bookmarkStart w:id="127" w:name="_Toc488679015"/>
      <w:bookmarkStart w:id="128" w:name="_Toc487743679"/>
      <w:bookmarkStart w:id="129" w:name="_Toc2593043"/>
      <w:r w:rsidRPr="004F7CD3">
        <w:rPr>
          <w:sz w:val="24"/>
          <w:szCs w:val="24"/>
        </w:rPr>
        <w:t>Показатели оценивания</w:t>
      </w:r>
      <w:bookmarkEnd w:id="127"/>
      <w:bookmarkEnd w:id="129"/>
      <w:r w:rsidRPr="004F7CD3">
        <w:rPr>
          <w:sz w:val="24"/>
          <w:szCs w:val="24"/>
        </w:rPr>
        <w:t xml:space="preserve"> </w:t>
      </w:r>
      <w:bookmarkEnd w:id="128"/>
    </w:p>
    <w:p w:rsidR="00291B4E" w:rsidRPr="004F7CD3" w:rsidRDefault="001A361B" w:rsidP="004F7CD3">
      <w:pPr>
        <w:spacing w:afterLines="0" w:line="276" w:lineRule="auto"/>
        <w:jc w:val="both"/>
      </w:pPr>
      <w:r w:rsidRPr="004F7CD3">
        <w:t>В качестве показателя оценивания поэтапного освоения компетенции выступает позиция знания, умения и навыка обучающегося, соответствующая контролируемому этапу освоения компетенции.</w:t>
      </w:r>
    </w:p>
    <w:p w:rsidR="00AF6CFE" w:rsidRPr="004F7CD3" w:rsidRDefault="00380A39" w:rsidP="004F7CD3">
      <w:pPr>
        <w:pStyle w:val="2"/>
        <w:spacing w:before="0" w:afterLines="0" w:line="276" w:lineRule="auto"/>
        <w:rPr>
          <w:sz w:val="24"/>
          <w:szCs w:val="24"/>
        </w:rPr>
      </w:pPr>
      <w:bookmarkStart w:id="130" w:name="_Toc2593044"/>
      <w:r w:rsidRPr="004F7CD3">
        <w:rPr>
          <w:sz w:val="24"/>
          <w:szCs w:val="24"/>
        </w:rPr>
        <w:t>Вопросы и задания для промежуточной аттестации</w:t>
      </w:r>
      <w:r w:rsidR="004454B7" w:rsidRPr="004F7CD3">
        <w:rPr>
          <w:sz w:val="24"/>
          <w:szCs w:val="24"/>
        </w:rPr>
        <w:t>:</w:t>
      </w:r>
      <w:bookmarkEnd w:id="130"/>
    </w:p>
    <w:p w:rsidR="00291B4E" w:rsidRPr="004F7CD3" w:rsidRDefault="00291B4E" w:rsidP="004F7CD3">
      <w:pPr>
        <w:spacing w:afterLines="0" w:line="276" w:lineRule="auto"/>
        <w:rPr>
          <w:b/>
          <w:i/>
          <w:u w:val="single"/>
        </w:rPr>
      </w:pPr>
      <w:r w:rsidRPr="004F7CD3">
        <w:rPr>
          <w:b/>
          <w:i/>
          <w:u w:val="single"/>
        </w:rPr>
        <w:t>1) Для очной формы обучения:</w:t>
      </w:r>
    </w:p>
    <w:p w:rsidR="004C5350" w:rsidRPr="004F7CD3" w:rsidRDefault="004C5350" w:rsidP="004F7CD3">
      <w:pPr>
        <w:spacing w:afterLines="0" w:line="276" w:lineRule="auto"/>
        <w:rPr>
          <w:i/>
          <w:u w:val="single"/>
        </w:rPr>
      </w:pPr>
      <w:bookmarkStart w:id="131" w:name="_Toc488679018"/>
      <w:r w:rsidRPr="004F7CD3">
        <w:rPr>
          <w:i/>
          <w:u w:val="single"/>
        </w:rPr>
        <w:t>Тестирование в 1 семестре (максимально – 15 баллов):</w:t>
      </w:r>
      <w:bookmarkEnd w:id="131"/>
    </w:p>
    <w:p w:rsidR="00B954A2" w:rsidRPr="004F7CD3" w:rsidRDefault="00B954A2" w:rsidP="004F7CD3">
      <w:pPr>
        <w:tabs>
          <w:tab w:val="num" w:pos="0"/>
        </w:tabs>
        <w:spacing w:afterLines="0" w:line="276" w:lineRule="auto"/>
        <w:jc w:val="both"/>
        <w:rPr>
          <w:lang w:val="de-DE"/>
        </w:rPr>
      </w:pPr>
      <w:bookmarkStart w:id="132" w:name="_Toc472951673"/>
      <w:bookmarkEnd w:id="125"/>
      <w:r w:rsidRPr="004F7CD3">
        <w:rPr>
          <w:lang w:val="de-DE"/>
        </w:rPr>
        <w:t>Ein Junge geht mit seinem Hund im Park spazieren. Da kommt ein Mädchen und sagt: „Ach, wie schön ist dein Hund! Wie heißt er?“</w:t>
      </w:r>
    </w:p>
    <w:p w:rsidR="00B954A2" w:rsidRPr="004F7CD3" w:rsidRDefault="00B954A2" w:rsidP="004F7CD3">
      <w:pPr>
        <w:tabs>
          <w:tab w:val="num" w:pos="0"/>
        </w:tabs>
        <w:spacing w:afterLines="0" w:line="276" w:lineRule="auto"/>
        <w:jc w:val="both"/>
        <w:rPr>
          <w:lang w:val="de-DE"/>
        </w:rPr>
      </w:pPr>
      <w:r w:rsidRPr="004F7CD3">
        <w:rPr>
          <w:lang w:val="de-DE"/>
        </w:rPr>
        <w:t>„Mein Hund heißt Rex“,  antwortet der Junge. „Er ist nicht nur schön, er ist auch sehr klug. Ich gebe dem Hund 3 Euro, und er kauft für dieses Geld Brot“, erzählt der Junge.</w:t>
      </w:r>
    </w:p>
    <w:p w:rsidR="00B954A2" w:rsidRPr="004F7CD3" w:rsidRDefault="00B954A2" w:rsidP="004F7CD3">
      <w:pPr>
        <w:tabs>
          <w:tab w:val="num" w:pos="0"/>
        </w:tabs>
        <w:spacing w:afterLines="0" w:line="276" w:lineRule="auto"/>
        <w:jc w:val="both"/>
        <w:rPr>
          <w:b/>
          <w:lang w:val="de-DE"/>
        </w:rPr>
      </w:pPr>
      <w:r w:rsidRPr="004F7CD3">
        <w:rPr>
          <w:b/>
          <w:lang w:val="de-DE"/>
        </w:rPr>
        <w:t>„Das kann nicht sein“, sagt das Mädchen. Der Junge fragt: „Hast du das Geld?“. Das Mädchen sucht in der Tasche und gibt dem Hund 5 Euro. Rex läuft fort.</w:t>
      </w:r>
    </w:p>
    <w:p w:rsidR="00B954A2" w:rsidRPr="004F7CD3" w:rsidRDefault="00B954A2" w:rsidP="004F7CD3">
      <w:pPr>
        <w:tabs>
          <w:tab w:val="num" w:pos="0"/>
        </w:tabs>
        <w:spacing w:afterLines="0" w:line="276" w:lineRule="auto"/>
        <w:jc w:val="both"/>
        <w:rPr>
          <w:b/>
          <w:lang w:val="de-DE"/>
        </w:rPr>
      </w:pPr>
      <w:r w:rsidRPr="004F7CD3">
        <w:rPr>
          <w:b/>
          <w:lang w:val="de-DE"/>
        </w:rPr>
        <w:t>Die Kinder setzen sich auf die Bank. Es vergehen 10 Minuten, dann noch 10 Minuten, aber der Hund ist immer noch nicht zurück.</w:t>
      </w:r>
    </w:p>
    <w:p w:rsidR="00B954A2" w:rsidRPr="004F7CD3" w:rsidRDefault="00B954A2" w:rsidP="004F7CD3">
      <w:pPr>
        <w:tabs>
          <w:tab w:val="num" w:pos="0"/>
        </w:tabs>
        <w:spacing w:afterLines="0" w:line="276" w:lineRule="auto"/>
        <w:jc w:val="both"/>
        <w:rPr>
          <w:b/>
          <w:lang w:val="de-DE"/>
        </w:rPr>
      </w:pPr>
      <w:r w:rsidRPr="004F7CD3">
        <w:rPr>
          <w:b/>
          <w:lang w:val="de-DE"/>
        </w:rPr>
        <w:t>„Siehst du!“, sagt das Mädchen. „Dein Hund ist nicht klug. Er ist nicht da.“</w:t>
      </w:r>
    </w:p>
    <w:p w:rsidR="00B954A2" w:rsidRPr="004F7CD3" w:rsidRDefault="00B954A2" w:rsidP="004F7CD3">
      <w:pPr>
        <w:tabs>
          <w:tab w:val="num" w:pos="0"/>
        </w:tabs>
        <w:spacing w:afterLines="0" w:line="276" w:lineRule="auto"/>
        <w:jc w:val="both"/>
        <w:rPr>
          <w:lang w:val="de-DE"/>
        </w:rPr>
      </w:pPr>
      <w:r w:rsidRPr="004F7CD3">
        <w:rPr>
          <w:lang w:val="de-DE"/>
        </w:rPr>
        <w:t>„Wie viel Euro hat der Hund?“, fragt der Junge.</w:t>
      </w:r>
    </w:p>
    <w:p w:rsidR="00B954A2" w:rsidRPr="004F7CD3" w:rsidRDefault="00B954A2" w:rsidP="004F7CD3">
      <w:pPr>
        <w:tabs>
          <w:tab w:val="num" w:pos="0"/>
        </w:tabs>
        <w:spacing w:afterLines="0" w:line="276" w:lineRule="auto"/>
        <w:jc w:val="both"/>
        <w:rPr>
          <w:lang w:val="de-DE"/>
        </w:rPr>
      </w:pPr>
      <w:r w:rsidRPr="004F7CD3">
        <w:rPr>
          <w:lang w:val="de-DE"/>
        </w:rPr>
        <w:t>„5“.</w:t>
      </w:r>
    </w:p>
    <w:p w:rsidR="00B954A2" w:rsidRPr="004F7CD3" w:rsidRDefault="00B954A2" w:rsidP="004F7CD3">
      <w:pPr>
        <w:tabs>
          <w:tab w:val="num" w:pos="0"/>
        </w:tabs>
        <w:spacing w:afterLines="0" w:line="276" w:lineRule="auto"/>
        <w:jc w:val="both"/>
        <w:rPr>
          <w:lang w:val="en-US"/>
        </w:rPr>
      </w:pPr>
      <w:r w:rsidRPr="004F7CD3">
        <w:rPr>
          <w:lang w:val="de-DE"/>
        </w:rPr>
        <w:t>„Ach, das ist sehr viel. Wenn er 5 Euro bekommt, läuft er ins Kino.“</w:t>
      </w:r>
    </w:p>
    <w:p w:rsidR="00B954A2" w:rsidRPr="004F7CD3" w:rsidRDefault="00B954A2" w:rsidP="004F7CD3">
      <w:pPr>
        <w:tabs>
          <w:tab w:val="num" w:pos="0"/>
        </w:tabs>
        <w:spacing w:afterLines="0" w:line="276" w:lineRule="auto"/>
        <w:jc w:val="both"/>
        <w:rPr>
          <w:b/>
          <w:lang w:val="de-DE"/>
        </w:rPr>
      </w:pPr>
      <w:r w:rsidRPr="004F7CD3">
        <w:rPr>
          <w:b/>
          <w:lang w:val="de-DE"/>
        </w:rPr>
        <w:t>Wortschatz:</w:t>
      </w:r>
    </w:p>
    <w:p w:rsidR="00B954A2" w:rsidRPr="004F7CD3" w:rsidRDefault="00B954A2" w:rsidP="004F7CD3">
      <w:pPr>
        <w:tabs>
          <w:tab w:val="num" w:pos="0"/>
        </w:tabs>
        <w:spacing w:afterLines="0" w:line="276" w:lineRule="auto"/>
        <w:jc w:val="both"/>
        <w:rPr>
          <w:b/>
          <w:lang w:val="de-DE"/>
        </w:rPr>
      </w:pPr>
      <w:r w:rsidRPr="004F7CD3">
        <w:rPr>
          <w:b/>
          <w:lang w:val="de-DE"/>
        </w:rPr>
        <w:t xml:space="preserve">der Hund </w:t>
      </w:r>
      <w:r w:rsidRPr="004F7CD3">
        <w:t>собака</w:t>
      </w:r>
    </w:p>
    <w:p w:rsidR="00B954A2" w:rsidRPr="004F7CD3" w:rsidRDefault="00B954A2" w:rsidP="004F7CD3">
      <w:pPr>
        <w:tabs>
          <w:tab w:val="num" w:pos="0"/>
        </w:tabs>
        <w:spacing w:afterLines="0" w:line="276" w:lineRule="auto"/>
        <w:jc w:val="both"/>
        <w:rPr>
          <w:b/>
          <w:lang w:val="de-DE"/>
        </w:rPr>
      </w:pPr>
      <w:r w:rsidRPr="004F7CD3">
        <w:rPr>
          <w:b/>
          <w:lang w:val="de-DE"/>
        </w:rPr>
        <w:t xml:space="preserve">nur </w:t>
      </w:r>
      <w:r w:rsidRPr="004F7CD3">
        <w:rPr>
          <w:lang w:val="de-DE"/>
        </w:rPr>
        <w:t xml:space="preserve"> </w:t>
      </w:r>
      <w:r w:rsidRPr="004F7CD3">
        <w:t>только</w:t>
      </w:r>
    </w:p>
    <w:p w:rsidR="00B954A2" w:rsidRPr="004F7CD3" w:rsidRDefault="00B954A2" w:rsidP="004F7CD3">
      <w:pPr>
        <w:tabs>
          <w:tab w:val="num" w:pos="0"/>
        </w:tabs>
        <w:spacing w:afterLines="0" w:line="276" w:lineRule="auto"/>
        <w:jc w:val="both"/>
        <w:rPr>
          <w:b/>
          <w:lang w:val="de-DE"/>
        </w:rPr>
      </w:pPr>
      <w:r w:rsidRPr="004F7CD3">
        <w:rPr>
          <w:b/>
          <w:lang w:val="de-DE"/>
        </w:rPr>
        <w:t xml:space="preserve">Geld </w:t>
      </w:r>
      <w:r w:rsidRPr="004F7CD3">
        <w:rPr>
          <w:b/>
        </w:rPr>
        <w:t>д</w:t>
      </w:r>
      <w:r w:rsidRPr="004F7CD3">
        <w:t>еньги</w:t>
      </w:r>
    </w:p>
    <w:p w:rsidR="00B954A2" w:rsidRPr="004F7CD3" w:rsidRDefault="00B954A2" w:rsidP="004F7CD3">
      <w:pPr>
        <w:tabs>
          <w:tab w:val="num" w:pos="0"/>
        </w:tabs>
        <w:spacing w:afterLines="0" w:line="276" w:lineRule="auto"/>
        <w:jc w:val="both"/>
        <w:rPr>
          <w:b/>
          <w:lang w:val="de-DE"/>
        </w:rPr>
      </w:pPr>
      <w:r w:rsidRPr="004F7CD3">
        <w:rPr>
          <w:b/>
          <w:lang w:val="de-DE"/>
        </w:rPr>
        <w:t xml:space="preserve">Brot </w:t>
      </w:r>
      <w:r w:rsidRPr="004F7CD3">
        <w:t>хлеб</w:t>
      </w:r>
    </w:p>
    <w:p w:rsidR="00B954A2" w:rsidRPr="004F7CD3" w:rsidRDefault="00B954A2" w:rsidP="004F7CD3">
      <w:pPr>
        <w:tabs>
          <w:tab w:val="num" w:pos="0"/>
        </w:tabs>
        <w:spacing w:afterLines="0" w:line="276" w:lineRule="auto"/>
        <w:jc w:val="both"/>
        <w:rPr>
          <w:b/>
          <w:lang w:val="de-DE"/>
        </w:rPr>
      </w:pPr>
      <w:r w:rsidRPr="004F7CD3">
        <w:rPr>
          <w:b/>
          <w:lang w:val="de-DE"/>
        </w:rPr>
        <w:t xml:space="preserve">suchen </w:t>
      </w:r>
      <w:r w:rsidRPr="004F7CD3">
        <w:t>искать</w:t>
      </w:r>
    </w:p>
    <w:p w:rsidR="00B954A2" w:rsidRPr="004F7CD3" w:rsidRDefault="00B954A2" w:rsidP="004F7CD3">
      <w:pPr>
        <w:tabs>
          <w:tab w:val="num" w:pos="0"/>
        </w:tabs>
        <w:spacing w:afterLines="0" w:line="276" w:lineRule="auto"/>
        <w:jc w:val="both"/>
        <w:rPr>
          <w:lang w:val="de-DE"/>
        </w:rPr>
      </w:pPr>
      <w:r w:rsidRPr="004F7CD3">
        <w:rPr>
          <w:b/>
          <w:lang w:val="de-DE"/>
        </w:rPr>
        <w:t xml:space="preserve">zurück </w:t>
      </w:r>
      <w:r w:rsidRPr="004F7CD3">
        <w:t>назад</w:t>
      </w:r>
    </w:p>
    <w:p w:rsidR="00B954A2" w:rsidRPr="004F7CD3" w:rsidRDefault="00B954A2" w:rsidP="004F7CD3">
      <w:pPr>
        <w:tabs>
          <w:tab w:val="num" w:pos="0"/>
        </w:tabs>
        <w:spacing w:afterLines="0" w:line="276" w:lineRule="auto"/>
        <w:jc w:val="both"/>
        <w:rPr>
          <w:b/>
          <w:lang w:val="de-DE"/>
        </w:rPr>
      </w:pPr>
      <w:r w:rsidRPr="004F7CD3">
        <w:rPr>
          <w:b/>
          <w:lang w:val="de-DE"/>
        </w:rPr>
        <w:t xml:space="preserve">setzen sich </w:t>
      </w:r>
      <w:r w:rsidRPr="004F7CD3">
        <w:t>сидеть</w:t>
      </w:r>
    </w:p>
    <w:p w:rsidR="00B954A2" w:rsidRPr="004F7CD3" w:rsidRDefault="00B954A2" w:rsidP="004F7CD3">
      <w:pPr>
        <w:tabs>
          <w:tab w:val="num" w:pos="0"/>
        </w:tabs>
        <w:spacing w:afterLines="0" w:line="276" w:lineRule="auto"/>
        <w:jc w:val="both"/>
        <w:rPr>
          <w:b/>
          <w:lang w:val="de-DE"/>
        </w:rPr>
      </w:pPr>
      <w:r w:rsidRPr="004F7CD3">
        <w:rPr>
          <w:b/>
          <w:lang w:val="de-DE"/>
        </w:rPr>
        <w:t>die Bank</w:t>
      </w:r>
      <w:r w:rsidRPr="004F7CD3">
        <w:rPr>
          <w:lang w:val="de-DE"/>
        </w:rPr>
        <w:t xml:space="preserve"> </w:t>
      </w:r>
      <w:r w:rsidRPr="004F7CD3">
        <w:t>скамья</w:t>
      </w:r>
    </w:p>
    <w:p w:rsidR="00B954A2" w:rsidRPr="004F7CD3" w:rsidRDefault="00B954A2" w:rsidP="004F7CD3">
      <w:pPr>
        <w:tabs>
          <w:tab w:val="num" w:pos="0"/>
        </w:tabs>
        <w:spacing w:afterLines="0" w:line="276" w:lineRule="auto"/>
        <w:jc w:val="both"/>
        <w:rPr>
          <w:lang w:val="de-DE"/>
        </w:rPr>
      </w:pPr>
      <w:r w:rsidRPr="004F7CD3">
        <w:rPr>
          <w:b/>
          <w:lang w:val="de-DE"/>
        </w:rPr>
        <w:t xml:space="preserve">vergehen </w:t>
      </w:r>
      <w:r w:rsidRPr="004F7CD3">
        <w:t>проходить</w:t>
      </w:r>
    </w:p>
    <w:p w:rsidR="00B954A2" w:rsidRPr="004F7CD3" w:rsidRDefault="00B954A2" w:rsidP="004F7CD3">
      <w:pPr>
        <w:tabs>
          <w:tab w:val="num" w:pos="0"/>
        </w:tabs>
        <w:spacing w:afterLines="0" w:line="276" w:lineRule="auto"/>
        <w:jc w:val="both"/>
        <w:rPr>
          <w:b/>
        </w:rPr>
      </w:pPr>
      <w:r w:rsidRPr="004F7CD3">
        <w:rPr>
          <w:b/>
          <w:lang w:val="de-DE"/>
        </w:rPr>
        <w:t>Das kann nicht sein.</w:t>
      </w:r>
      <w:r w:rsidRPr="004F7CD3">
        <w:rPr>
          <w:lang w:val="de-DE"/>
        </w:rPr>
        <w:t xml:space="preserve"> </w:t>
      </w:r>
      <w:r w:rsidRPr="004F7CD3">
        <w:t>Не может этого быть</w:t>
      </w:r>
      <w:r w:rsidRPr="004F7CD3">
        <w:rPr>
          <w:b/>
        </w:rPr>
        <w:t>.</w:t>
      </w:r>
    </w:p>
    <w:p w:rsidR="00B954A2" w:rsidRPr="004F7CD3" w:rsidRDefault="00B954A2" w:rsidP="004F7CD3">
      <w:pPr>
        <w:pStyle w:val="af1"/>
        <w:numPr>
          <w:ilvl w:val="0"/>
          <w:numId w:val="20"/>
        </w:numPr>
        <w:tabs>
          <w:tab w:val="num" w:pos="0"/>
        </w:tabs>
        <w:suppressAutoHyphens w:val="0"/>
        <w:spacing w:afterLines="0" w:after="120"/>
        <w:ind w:left="0" w:firstLine="0"/>
        <w:jc w:val="both"/>
        <w:rPr>
          <w:rFonts w:ascii="Times New Roman" w:hAnsi="Times New Roman"/>
          <w:sz w:val="24"/>
          <w:szCs w:val="24"/>
          <w:lang w:val="de-DE"/>
        </w:rPr>
      </w:pPr>
      <w:r w:rsidRPr="004F7CD3">
        <w:rPr>
          <w:rFonts w:ascii="Times New Roman" w:hAnsi="Times New Roman"/>
          <w:sz w:val="24"/>
          <w:szCs w:val="24"/>
        </w:rPr>
        <w:t>Прочтите и переведите текст</w:t>
      </w:r>
      <w:r w:rsidRPr="004F7CD3">
        <w:rPr>
          <w:rFonts w:ascii="Times New Roman" w:hAnsi="Times New Roman"/>
          <w:sz w:val="24"/>
          <w:szCs w:val="24"/>
          <w:lang w:val="en-US"/>
        </w:rPr>
        <w:t>.</w:t>
      </w:r>
    </w:p>
    <w:p w:rsidR="00B954A2" w:rsidRPr="004F7CD3" w:rsidRDefault="00B954A2" w:rsidP="004F7CD3">
      <w:pPr>
        <w:pStyle w:val="af1"/>
        <w:numPr>
          <w:ilvl w:val="0"/>
          <w:numId w:val="20"/>
        </w:numPr>
        <w:tabs>
          <w:tab w:val="num" w:pos="0"/>
        </w:tabs>
        <w:suppressAutoHyphens w:val="0"/>
        <w:spacing w:afterLines="0" w:after="120"/>
        <w:ind w:left="0" w:firstLine="0"/>
        <w:jc w:val="both"/>
        <w:rPr>
          <w:rFonts w:ascii="Times New Roman" w:hAnsi="Times New Roman"/>
          <w:sz w:val="24"/>
          <w:szCs w:val="24"/>
        </w:rPr>
      </w:pPr>
      <w:r w:rsidRPr="004F7CD3">
        <w:rPr>
          <w:rFonts w:ascii="Times New Roman" w:hAnsi="Times New Roman"/>
          <w:sz w:val="24"/>
          <w:szCs w:val="24"/>
        </w:rPr>
        <w:t>Составьте 3 специальных вопроса (</w:t>
      </w:r>
      <w:r w:rsidRPr="004F7CD3">
        <w:rPr>
          <w:rFonts w:ascii="Times New Roman" w:hAnsi="Times New Roman"/>
          <w:sz w:val="24"/>
          <w:szCs w:val="24"/>
          <w:lang w:val="de-DE"/>
        </w:rPr>
        <w:t>W</w:t>
      </w:r>
      <w:r w:rsidRPr="004F7CD3">
        <w:rPr>
          <w:rFonts w:ascii="Times New Roman" w:hAnsi="Times New Roman"/>
          <w:sz w:val="24"/>
          <w:szCs w:val="24"/>
        </w:rPr>
        <w:t>-</w:t>
      </w:r>
      <w:r w:rsidRPr="004F7CD3">
        <w:rPr>
          <w:rFonts w:ascii="Times New Roman" w:hAnsi="Times New Roman"/>
          <w:sz w:val="24"/>
          <w:szCs w:val="24"/>
          <w:lang w:val="de-DE"/>
        </w:rPr>
        <w:t>Frage</w:t>
      </w:r>
      <w:r w:rsidRPr="004F7CD3">
        <w:rPr>
          <w:rFonts w:ascii="Times New Roman" w:hAnsi="Times New Roman"/>
          <w:sz w:val="24"/>
          <w:szCs w:val="24"/>
        </w:rPr>
        <w:t>) и 3 общих (</w:t>
      </w:r>
      <w:r w:rsidRPr="004F7CD3">
        <w:rPr>
          <w:rFonts w:ascii="Times New Roman" w:hAnsi="Times New Roman"/>
          <w:sz w:val="24"/>
          <w:szCs w:val="24"/>
          <w:lang w:val="de-DE"/>
        </w:rPr>
        <w:t>Ja</w:t>
      </w:r>
      <w:r w:rsidRPr="004F7CD3">
        <w:rPr>
          <w:rFonts w:ascii="Times New Roman" w:hAnsi="Times New Roman"/>
          <w:sz w:val="24"/>
          <w:szCs w:val="24"/>
        </w:rPr>
        <w:t>/</w:t>
      </w:r>
      <w:proofErr w:type="spellStart"/>
      <w:r w:rsidRPr="004F7CD3">
        <w:rPr>
          <w:rFonts w:ascii="Times New Roman" w:hAnsi="Times New Roman"/>
          <w:sz w:val="24"/>
          <w:szCs w:val="24"/>
        </w:rPr>
        <w:t>Nein</w:t>
      </w:r>
      <w:proofErr w:type="spellEnd"/>
      <w:r w:rsidRPr="004F7CD3">
        <w:rPr>
          <w:rFonts w:ascii="Times New Roman" w:hAnsi="Times New Roman"/>
          <w:sz w:val="24"/>
          <w:szCs w:val="24"/>
        </w:rPr>
        <w:t xml:space="preserve"> - </w:t>
      </w:r>
      <w:proofErr w:type="spellStart"/>
      <w:r w:rsidRPr="004F7CD3">
        <w:rPr>
          <w:rFonts w:ascii="Times New Roman" w:hAnsi="Times New Roman"/>
          <w:sz w:val="24"/>
          <w:szCs w:val="24"/>
        </w:rPr>
        <w:t>Frage</w:t>
      </w:r>
      <w:proofErr w:type="spellEnd"/>
      <w:r w:rsidRPr="004F7CD3">
        <w:rPr>
          <w:rFonts w:ascii="Times New Roman" w:hAnsi="Times New Roman"/>
          <w:sz w:val="24"/>
          <w:szCs w:val="24"/>
        </w:rPr>
        <w:t>) к тексту:</w:t>
      </w:r>
    </w:p>
    <w:p w:rsidR="00B954A2" w:rsidRPr="004F7CD3" w:rsidRDefault="00B954A2" w:rsidP="004F7CD3">
      <w:pPr>
        <w:pStyle w:val="af1"/>
        <w:numPr>
          <w:ilvl w:val="0"/>
          <w:numId w:val="20"/>
        </w:numPr>
        <w:tabs>
          <w:tab w:val="num" w:pos="0"/>
        </w:tabs>
        <w:suppressAutoHyphens w:val="0"/>
        <w:spacing w:afterLines="0" w:after="120"/>
        <w:ind w:left="0" w:firstLine="0"/>
        <w:jc w:val="both"/>
        <w:rPr>
          <w:rFonts w:ascii="Times New Roman" w:hAnsi="Times New Roman"/>
          <w:sz w:val="24"/>
          <w:szCs w:val="24"/>
        </w:rPr>
      </w:pPr>
      <w:r w:rsidRPr="004F7CD3">
        <w:rPr>
          <w:rFonts w:ascii="Times New Roman" w:hAnsi="Times New Roman"/>
          <w:sz w:val="24"/>
          <w:szCs w:val="24"/>
        </w:rPr>
        <w:t>Переведите письменно выделенный отрывок.</w:t>
      </w:r>
    </w:p>
    <w:p w:rsidR="00B954A2" w:rsidRPr="004F7CD3" w:rsidRDefault="00B954A2" w:rsidP="004F7CD3">
      <w:pPr>
        <w:pStyle w:val="af1"/>
        <w:numPr>
          <w:ilvl w:val="0"/>
          <w:numId w:val="20"/>
        </w:numPr>
        <w:tabs>
          <w:tab w:val="num" w:pos="0"/>
        </w:tabs>
        <w:suppressAutoHyphens w:val="0"/>
        <w:spacing w:afterLines="0" w:after="120"/>
        <w:ind w:left="0" w:firstLine="0"/>
        <w:jc w:val="both"/>
        <w:rPr>
          <w:rFonts w:ascii="Times New Roman" w:hAnsi="Times New Roman"/>
          <w:sz w:val="24"/>
          <w:szCs w:val="24"/>
        </w:rPr>
      </w:pPr>
      <w:r w:rsidRPr="004F7CD3">
        <w:rPr>
          <w:rFonts w:ascii="Times New Roman" w:hAnsi="Times New Roman"/>
          <w:sz w:val="24"/>
          <w:szCs w:val="24"/>
        </w:rPr>
        <w:t>Напишите диалог-разговор двух друзей.</w:t>
      </w:r>
    </w:p>
    <w:p w:rsidR="00B954A2" w:rsidRPr="004F7CD3" w:rsidRDefault="004C5350" w:rsidP="004F7CD3">
      <w:pPr>
        <w:spacing w:afterLines="0" w:line="276" w:lineRule="auto"/>
        <w:rPr>
          <w:i/>
          <w:u w:val="single"/>
        </w:rPr>
      </w:pPr>
      <w:proofErr w:type="spellStart"/>
      <w:r w:rsidRPr="004F7CD3">
        <w:rPr>
          <w:i/>
          <w:u w:val="single"/>
        </w:rPr>
        <w:t>Зачет</w:t>
      </w:r>
      <w:proofErr w:type="spellEnd"/>
      <w:r w:rsidRPr="004F7CD3">
        <w:rPr>
          <w:i/>
          <w:u w:val="single"/>
        </w:rPr>
        <w:t xml:space="preserve"> в 1 семестре (максимально – 25 баллов).</w:t>
      </w:r>
    </w:p>
    <w:p w:rsidR="00B910D2" w:rsidRPr="004F7CD3" w:rsidRDefault="00B910D2" w:rsidP="004F7CD3">
      <w:pPr>
        <w:pStyle w:val="af1"/>
        <w:numPr>
          <w:ilvl w:val="0"/>
          <w:numId w:val="29"/>
        </w:numPr>
        <w:tabs>
          <w:tab w:val="clear" w:pos="432"/>
          <w:tab w:val="num" w:pos="0"/>
        </w:tabs>
        <w:suppressAutoHyphens w:val="0"/>
        <w:spacing w:afterLines="0" w:after="120"/>
        <w:ind w:left="0" w:firstLine="0"/>
        <w:jc w:val="both"/>
        <w:rPr>
          <w:rFonts w:ascii="Times New Roman" w:hAnsi="Times New Roman"/>
          <w:sz w:val="24"/>
          <w:szCs w:val="24"/>
        </w:rPr>
      </w:pPr>
      <w:r w:rsidRPr="004F7CD3">
        <w:rPr>
          <w:rFonts w:ascii="Times New Roman" w:hAnsi="Times New Roman"/>
          <w:sz w:val="24"/>
          <w:szCs w:val="24"/>
        </w:rPr>
        <w:t>Особенности построения предложения в немецком языке.</w:t>
      </w:r>
    </w:p>
    <w:p w:rsidR="00B910D2" w:rsidRPr="004F7CD3" w:rsidRDefault="00B910D2" w:rsidP="004F7CD3">
      <w:pPr>
        <w:pStyle w:val="af1"/>
        <w:numPr>
          <w:ilvl w:val="0"/>
          <w:numId w:val="29"/>
        </w:numPr>
        <w:tabs>
          <w:tab w:val="clear" w:pos="432"/>
          <w:tab w:val="num" w:pos="0"/>
        </w:tabs>
        <w:suppressAutoHyphens w:val="0"/>
        <w:spacing w:afterLines="0" w:after="120"/>
        <w:ind w:left="0" w:firstLine="0"/>
        <w:jc w:val="both"/>
        <w:rPr>
          <w:rFonts w:ascii="Times New Roman" w:hAnsi="Times New Roman"/>
          <w:sz w:val="24"/>
          <w:szCs w:val="24"/>
        </w:rPr>
      </w:pPr>
      <w:r w:rsidRPr="004F7CD3">
        <w:rPr>
          <w:rFonts w:ascii="Times New Roman" w:hAnsi="Times New Roman"/>
          <w:sz w:val="24"/>
          <w:szCs w:val="24"/>
        </w:rPr>
        <w:t>Порядок слов простого повествовательного предложения.</w:t>
      </w:r>
    </w:p>
    <w:p w:rsidR="00B910D2" w:rsidRPr="004F7CD3" w:rsidRDefault="00B910D2" w:rsidP="004F7CD3">
      <w:pPr>
        <w:pStyle w:val="af1"/>
        <w:numPr>
          <w:ilvl w:val="0"/>
          <w:numId w:val="29"/>
        </w:numPr>
        <w:tabs>
          <w:tab w:val="clear" w:pos="432"/>
          <w:tab w:val="num" w:pos="0"/>
        </w:tabs>
        <w:suppressAutoHyphens w:val="0"/>
        <w:spacing w:afterLines="0" w:after="120"/>
        <w:ind w:left="0" w:firstLine="0"/>
        <w:jc w:val="both"/>
        <w:rPr>
          <w:rFonts w:ascii="Times New Roman" w:hAnsi="Times New Roman"/>
          <w:sz w:val="24"/>
          <w:szCs w:val="24"/>
        </w:rPr>
      </w:pPr>
      <w:r w:rsidRPr="004F7CD3">
        <w:rPr>
          <w:rFonts w:ascii="Times New Roman" w:hAnsi="Times New Roman"/>
          <w:sz w:val="24"/>
          <w:szCs w:val="24"/>
        </w:rPr>
        <w:t>Порядок слов в вопросительном предложении с/без вопросительным словом.</w:t>
      </w:r>
    </w:p>
    <w:p w:rsidR="00280934" w:rsidRPr="004F7CD3" w:rsidRDefault="00B910D2" w:rsidP="004F7CD3">
      <w:pPr>
        <w:pStyle w:val="af1"/>
        <w:numPr>
          <w:ilvl w:val="0"/>
          <w:numId w:val="29"/>
        </w:numPr>
        <w:tabs>
          <w:tab w:val="clear" w:pos="432"/>
          <w:tab w:val="num" w:pos="0"/>
        </w:tabs>
        <w:suppressAutoHyphens w:val="0"/>
        <w:spacing w:afterLines="0" w:after="120"/>
        <w:ind w:left="0" w:firstLine="0"/>
        <w:jc w:val="both"/>
        <w:rPr>
          <w:rFonts w:ascii="Times New Roman" w:hAnsi="Times New Roman"/>
          <w:sz w:val="24"/>
          <w:szCs w:val="24"/>
        </w:rPr>
      </w:pPr>
      <w:r w:rsidRPr="004F7CD3">
        <w:rPr>
          <w:rFonts w:ascii="Times New Roman" w:hAnsi="Times New Roman"/>
          <w:sz w:val="24"/>
          <w:szCs w:val="24"/>
        </w:rPr>
        <w:t>Порядок слов в побудительном предложении.</w:t>
      </w:r>
    </w:p>
    <w:p w:rsidR="00B910D2" w:rsidRPr="004F7CD3" w:rsidRDefault="00B910D2" w:rsidP="004F7CD3">
      <w:pPr>
        <w:pStyle w:val="af1"/>
        <w:numPr>
          <w:ilvl w:val="0"/>
          <w:numId w:val="29"/>
        </w:numPr>
        <w:tabs>
          <w:tab w:val="clear" w:pos="432"/>
          <w:tab w:val="num" w:pos="0"/>
        </w:tabs>
        <w:suppressAutoHyphens w:val="0"/>
        <w:spacing w:afterLines="0" w:after="120"/>
        <w:ind w:left="0" w:firstLine="0"/>
        <w:jc w:val="both"/>
        <w:rPr>
          <w:rFonts w:ascii="Times New Roman" w:hAnsi="Times New Roman"/>
          <w:sz w:val="24"/>
          <w:szCs w:val="24"/>
        </w:rPr>
      </w:pPr>
      <w:r w:rsidRPr="004F7CD3">
        <w:rPr>
          <w:rFonts w:ascii="Times New Roman" w:hAnsi="Times New Roman"/>
          <w:sz w:val="24"/>
          <w:szCs w:val="24"/>
        </w:rPr>
        <w:t>Понятие спряжения (</w:t>
      </w:r>
      <w:proofErr w:type="spellStart"/>
      <w:r w:rsidRPr="004F7CD3">
        <w:rPr>
          <w:rFonts w:ascii="Times New Roman" w:hAnsi="Times New Roman"/>
          <w:sz w:val="24"/>
          <w:szCs w:val="24"/>
        </w:rPr>
        <w:t>die</w:t>
      </w:r>
      <w:proofErr w:type="spellEnd"/>
      <w:r w:rsidRPr="004F7CD3">
        <w:rPr>
          <w:rFonts w:ascii="Times New Roman" w:hAnsi="Times New Roman"/>
          <w:sz w:val="24"/>
          <w:szCs w:val="24"/>
        </w:rPr>
        <w:t xml:space="preserve"> </w:t>
      </w:r>
      <w:proofErr w:type="spellStart"/>
      <w:r w:rsidRPr="004F7CD3">
        <w:rPr>
          <w:rFonts w:ascii="Times New Roman" w:hAnsi="Times New Roman"/>
          <w:sz w:val="24"/>
          <w:szCs w:val="24"/>
        </w:rPr>
        <w:t>Konjugation</w:t>
      </w:r>
      <w:proofErr w:type="spellEnd"/>
      <w:r w:rsidRPr="004F7CD3">
        <w:rPr>
          <w:rFonts w:ascii="Times New Roman" w:hAnsi="Times New Roman"/>
          <w:sz w:val="24"/>
          <w:szCs w:val="24"/>
        </w:rPr>
        <w:t xml:space="preserve">). </w:t>
      </w:r>
      <w:proofErr w:type="spellStart"/>
      <w:r w:rsidRPr="004F7CD3">
        <w:rPr>
          <w:rFonts w:ascii="Times New Roman" w:hAnsi="Times New Roman"/>
          <w:sz w:val="24"/>
          <w:szCs w:val="24"/>
        </w:rPr>
        <w:t>Präsens</w:t>
      </w:r>
      <w:proofErr w:type="spellEnd"/>
      <w:r w:rsidRPr="004F7CD3">
        <w:rPr>
          <w:rFonts w:ascii="Times New Roman" w:hAnsi="Times New Roman"/>
          <w:sz w:val="24"/>
          <w:szCs w:val="24"/>
        </w:rPr>
        <w:t xml:space="preserve"> </w:t>
      </w:r>
      <w:proofErr w:type="spellStart"/>
      <w:r w:rsidRPr="004F7CD3">
        <w:rPr>
          <w:rFonts w:ascii="Times New Roman" w:hAnsi="Times New Roman"/>
          <w:sz w:val="24"/>
          <w:szCs w:val="24"/>
        </w:rPr>
        <w:t>Indikativ</w:t>
      </w:r>
      <w:proofErr w:type="spellEnd"/>
      <w:r w:rsidRPr="004F7CD3">
        <w:rPr>
          <w:rFonts w:ascii="Times New Roman" w:hAnsi="Times New Roman"/>
          <w:sz w:val="24"/>
          <w:szCs w:val="24"/>
        </w:rPr>
        <w:t>: значение и употребление, образование, особенности: слабые (</w:t>
      </w:r>
      <w:proofErr w:type="spellStart"/>
      <w:r w:rsidRPr="004F7CD3">
        <w:rPr>
          <w:rFonts w:ascii="Times New Roman" w:hAnsi="Times New Roman"/>
          <w:sz w:val="24"/>
          <w:szCs w:val="24"/>
        </w:rPr>
        <w:t>schwache</w:t>
      </w:r>
      <w:proofErr w:type="spellEnd"/>
      <w:r w:rsidRPr="004F7CD3">
        <w:rPr>
          <w:rFonts w:ascii="Times New Roman" w:hAnsi="Times New Roman"/>
          <w:sz w:val="24"/>
          <w:szCs w:val="24"/>
        </w:rPr>
        <w:t xml:space="preserve"> </w:t>
      </w:r>
      <w:proofErr w:type="spellStart"/>
      <w:r w:rsidRPr="004F7CD3">
        <w:rPr>
          <w:rFonts w:ascii="Times New Roman" w:hAnsi="Times New Roman"/>
          <w:sz w:val="24"/>
          <w:szCs w:val="24"/>
        </w:rPr>
        <w:t>Verben</w:t>
      </w:r>
      <w:proofErr w:type="spellEnd"/>
      <w:r w:rsidRPr="004F7CD3">
        <w:rPr>
          <w:rFonts w:ascii="Times New Roman" w:hAnsi="Times New Roman"/>
          <w:sz w:val="24"/>
          <w:szCs w:val="24"/>
        </w:rPr>
        <w:t>), глаголы на -</w:t>
      </w:r>
      <w:proofErr w:type="spellStart"/>
      <w:r w:rsidRPr="004F7CD3">
        <w:rPr>
          <w:rFonts w:ascii="Times New Roman" w:hAnsi="Times New Roman"/>
          <w:sz w:val="24"/>
          <w:szCs w:val="24"/>
        </w:rPr>
        <w:t>ern</w:t>
      </w:r>
      <w:proofErr w:type="spellEnd"/>
      <w:r w:rsidRPr="004F7CD3">
        <w:rPr>
          <w:rFonts w:ascii="Times New Roman" w:hAnsi="Times New Roman"/>
          <w:sz w:val="24"/>
          <w:szCs w:val="24"/>
        </w:rPr>
        <w:t>, -</w:t>
      </w:r>
      <w:proofErr w:type="spellStart"/>
      <w:r w:rsidRPr="004F7CD3">
        <w:rPr>
          <w:rFonts w:ascii="Times New Roman" w:hAnsi="Times New Roman"/>
          <w:sz w:val="24"/>
          <w:szCs w:val="24"/>
        </w:rPr>
        <w:t>eln</w:t>
      </w:r>
      <w:proofErr w:type="spellEnd"/>
      <w:r w:rsidRPr="004F7CD3">
        <w:rPr>
          <w:rFonts w:ascii="Times New Roman" w:hAnsi="Times New Roman"/>
          <w:sz w:val="24"/>
          <w:szCs w:val="24"/>
        </w:rPr>
        <w:t>, сильные (</w:t>
      </w:r>
      <w:proofErr w:type="spellStart"/>
      <w:r w:rsidRPr="004F7CD3">
        <w:rPr>
          <w:rFonts w:ascii="Times New Roman" w:hAnsi="Times New Roman"/>
          <w:sz w:val="24"/>
          <w:szCs w:val="24"/>
        </w:rPr>
        <w:t>starke</w:t>
      </w:r>
      <w:proofErr w:type="spellEnd"/>
      <w:r w:rsidRPr="004F7CD3">
        <w:rPr>
          <w:rFonts w:ascii="Times New Roman" w:hAnsi="Times New Roman"/>
          <w:sz w:val="24"/>
          <w:szCs w:val="24"/>
        </w:rPr>
        <w:t xml:space="preserve"> </w:t>
      </w:r>
      <w:proofErr w:type="spellStart"/>
      <w:r w:rsidRPr="004F7CD3">
        <w:rPr>
          <w:rFonts w:ascii="Times New Roman" w:hAnsi="Times New Roman"/>
          <w:sz w:val="24"/>
          <w:szCs w:val="24"/>
        </w:rPr>
        <w:t>Verben</w:t>
      </w:r>
      <w:proofErr w:type="spellEnd"/>
      <w:r w:rsidRPr="004F7CD3">
        <w:rPr>
          <w:rFonts w:ascii="Times New Roman" w:hAnsi="Times New Roman"/>
          <w:sz w:val="24"/>
          <w:szCs w:val="24"/>
        </w:rPr>
        <w:t>).</w:t>
      </w:r>
    </w:p>
    <w:p w:rsidR="00B910D2" w:rsidRPr="004F7CD3" w:rsidRDefault="00B910D2" w:rsidP="004F7CD3">
      <w:pPr>
        <w:pStyle w:val="af1"/>
        <w:numPr>
          <w:ilvl w:val="0"/>
          <w:numId w:val="29"/>
        </w:numPr>
        <w:tabs>
          <w:tab w:val="clear" w:pos="432"/>
          <w:tab w:val="num" w:pos="0"/>
        </w:tabs>
        <w:suppressAutoHyphens w:val="0"/>
        <w:spacing w:afterLines="0" w:after="120"/>
        <w:ind w:left="0" w:firstLine="0"/>
        <w:jc w:val="both"/>
        <w:rPr>
          <w:rFonts w:ascii="Times New Roman" w:hAnsi="Times New Roman"/>
          <w:sz w:val="24"/>
          <w:szCs w:val="24"/>
        </w:rPr>
      </w:pPr>
      <w:r w:rsidRPr="004F7CD3">
        <w:rPr>
          <w:rFonts w:ascii="Times New Roman" w:hAnsi="Times New Roman"/>
          <w:sz w:val="24"/>
          <w:szCs w:val="24"/>
        </w:rPr>
        <w:t>Образование и назначение  трех форм глагола.</w:t>
      </w:r>
    </w:p>
    <w:p w:rsidR="00B910D2" w:rsidRPr="004F7CD3" w:rsidRDefault="00B910D2" w:rsidP="004F7CD3">
      <w:pPr>
        <w:pStyle w:val="af1"/>
        <w:numPr>
          <w:ilvl w:val="0"/>
          <w:numId w:val="29"/>
        </w:numPr>
        <w:tabs>
          <w:tab w:val="clear" w:pos="432"/>
          <w:tab w:val="num" w:pos="0"/>
        </w:tabs>
        <w:suppressAutoHyphens w:val="0"/>
        <w:spacing w:afterLines="0" w:after="120"/>
        <w:ind w:left="0" w:firstLine="0"/>
        <w:jc w:val="both"/>
        <w:rPr>
          <w:rFonts w:ascii="Times New Roman" w:hAnsi="Times New Roman"/>
          <w:sz w:val="24"/>
          <w:szCs w:val="24"/>
        </w:rPr>
      </w:pPr>
      <w:r w:rsidRPr="004F7CD3">
        <w:rPr>
          <w:rFonts w:ascii="Times New Roman" w:hAnsi="Times New Roman"/>
          <w:sz w:val="24"/>
          <w:szCs w:val="24"/>
        </w:rPr>
        <w:t xml:space="preserve">Образование форм глагола в </w:t>
      </w:r>
      <w:r w:rsidRPr="004F7CD3">
        <w:rPr>
          <w:rFonts w:ascii="Times New Roman" w:hAnsi="Times New Roman"/>
          <w:sz w:val="24"/>
          <w:szCs w:val="24"/>
          <w:lang w:val="de-DE"/>
        </w:rPr>
        <w:t>Pr</w:t>
      </w:r>
      <w:r w:rsidRPr="004F7CD3">
        <w:rPr>
          <w:rFonts w:ascii="Times New Roman" w:hAnsi="Times New Roman"/>
          <w:sz w:val="24"/>
          <w:szCs w:val="24"/>
        </w:rPr>
        <w:t>ä</w:t>
      </w:r>
      <w:r w:rsidRPr="004F7CD3">
        <w:rPr>
          <w:rFonts w:ascii="Times New Roman" w:hAnsi="Times New Roman"/>
          <w:sz w:val="24"/>
          <w:szCs w:val="24"/>
          <w:lang w:val="de-DE"/>
        </w:rPr>
        <w:t>sens</w:t>
      </w:r>
      <w:r w:rsidRPr="004F7CD3">
        <w:rPr>
          <w:rFonts w:ascii="Times New Roman" w:hAnsi="Times New Roman"/>
          <w:sz w:val="24"/>
          <w:szCs w:val="24"/>
        </w:rPr>
        <w:t>.</w:t>
      </w:r>
    </w:p>
    <w:p w:rsidR="00B910D2" w:rsidRPr="004F7CD3" w:rsidRDefault="00B910D2" w:rsidP="004F7CD3">
      <w:pPr>
        <w:pStyle w:val="af1"/>
        <w:numPr>
          <w:ilvl w:val="0"/>
          <w:numId w:val="29"/>
        </w:numPr>
        <w:tabs>
          <w:tab w:val="clear" w:pos="432"/>
          <w:tab w:val="num" w:pos="0"/>
        </w:tabs>
        <w:suppressAutoHyphens w:val="0"/>
        <w:spacing w:afterLines="0" w:after="120"/>
        <w:ind w:left="0" w:firstLine="0"/>
        <w:jc w:val="both"/>
        <w:rPr>
          <w:rFonts w:ascii="Times New Roman" w:hAnsi="Times New Roman"/>
          <w:sz w:val="24"/>
          <w:szCs w:val="24"/>
        </w:rPr>
      </w:pPr>
      <w:r w:rsidRPr="004F7CD3">
        <w:rPr>
          <w:rFonts w:ascii="Times New Roman" w:hAnsi="Times New Roman"/>
          <w:sz w:val="24"/>
          <w:szCs w:val="24"/>
        </w:rPr>
        <w:t>Повелительное наклонение.</w:t>
      </w:r>
    </w:p>
    <w:p w:rsidR="00B910D2" w:rsidRPr="004F7CD3" w:rsidRDefault="00B910D2" w:rsidP="004F7CD3">
      <w:pPr>
        <w:pStyle w:val="af1"/>
        <w:numPr>
          <w:ilvl w:val="0"/>
          <w:numId w:val="29"/>
        </w:numPr>
        <w:tabs>
          <w:tab w:val="clear" w:pos="432"/>
          <w:tab w:val="num" w:pos="0"/>
        </w:tabs>
        <w:suppressAutoHyphens w:val="0"/>
        <w:spacing w:afterLines="0" w:after="120"/>
        <w:ind w:left="0" w:firstLine="0"/>
        <w:jc w:val="both"/>
        <w:rPr>
          <w:rFonts w:ascii="Times New Roman" w:hAnsi="Times New Roman"/>
          <w:sz w:val="24"/>
          <w:szCs w:val="24"/>
        </w:rPr>
      </w:pPr>
      <w:r w:rsidRPr="004F7CD3">
        <w:rPr>
          <w:rFonts w:ascii="Times New Roman" w:hAnsi="Times New Roman"/>
          <w:sz w:val="24"/>
          <w:szCs w:val="24"/>
        </w:rPr>
        <w:t>Понятие об артикле. Определенный и неопределенный артикль.</w:t>
      </w:r>
    </w:p>
    <w:p w:rsidR="00B910D2" w:rsidRPr="004F7CD3" w:rsidRDefault="00B910D2" w:rsidP="004F7CD3">
      <w:pPr>
        <w:pStyle w:val="af1"/>
        <w:numPr>
          <w:ilvl w:val="0"/>
          <w:numId w:val="29"/>
        </w:numPr>
        <w:tabs>
          <w:tab w:val="clear" w:pos="432"/>
          <w:tab w:val="num" w:pos="0"/>
        </w:tabs>
        <w:suppressAutoHyphens w:val="0"/>
        <w:spacing w:afterLines="0" w:after="120"/>
        <w:ind w:left="0" w:firstLine="0"/>
        <w:jc w:val="both"/>
        <w:rPr>
          <w:rFonts w:ascii="Times New Roman" w:hAnsi="Times New Roman"/>
          <w:sz w:val="24"/>
          <w:szCs w:val="24"/>
        </w:rPr>
      </w:pPr>
      <w:r w:rsidRPr="004F7CD3">
        <w:rPr>
          <w:rFonts w:ascii="Times New Roman" w:hAnsi="Times New Roman"/>
          <w:sz w:val="24"/>
          <w:szCs w:val="24"/>
        </w:rPr>
        <w:t>Образование множественного числа имен существительных.</w:t>
      </w:r>
    </w:p>
    <w:p w:rsidR="004C5350" w:rsidRPr="004F7CD3" w:rsidRDefault="004C5350" w:rsidP="004F7CD3">
      <w:pPr>
        <w:spacing w:afterLines="0" w:line="276" w:lineRule="auto"/>
        <w:rPr>
          <w:i/>
          <w:u w:val="single"/>
        </w:rPr>
      </w:pPr>
      <w:r w:rsidRPr="004F7CD3">
        <w:rPr>
          <w:i/>
          <w:u w:val="single"/>
        </w:rPr>
        <w:t>Тестирование во 2 семестре (максимально – 15 баллов):</w:t>
      </w:r>
    </w:p>
    <w:p w:rsidR="00B954A2" w:rsidRPr="004F7CD3" w:rsidRDefault="00B954A2" w:rsidP="004F7CD3">
      <w:pPr>
        <w:pStyle w:val="af1"/>
        <w:numPr>
          <w:ilvl w:val="0"/>
          <w:numId w:val="21"/>
        </w:numPr>
        <w:tabs>
          <w:tab w:val="num" w:pos="0"/>
        </w:tabs>
        <w:suppressAutoHyphens w:val="0"/>
        <w:spacing w:afterLines="0" w:after="120"/>
        <w:ind w:left="0" w:firstLine="0"/>
        <w:jc w:val="both"/>
        <w:rPr>
          <w:rFonts w:ascii="Times New Roman" w:hAnsi="Times New Roman"/>
          <w:b/>
          <w:sz w:val="24"/>
          <w:szCs w:val="24"/>
          <w:lang w:val="de-DE"/>
        </w:rPr>
      </w:pPr>
      <w:r w:rsidRPr="004F7CD3">
        <w:rPr>
          <w:rFonts w:ascii="Times New Roman" w:hAnsi="Times New Roman"/>
          <w:b/>
          <w:sz w:val="24"/>
          <w:szCs w:val="24"/>
        </w:rPr>
        <w:t>Просклонять</w:t>
      </w:r>
      <w:r w:rsidRPr="004F7CD3">
        <w:rPr>
          <w:rFonts w:ascii="Times New Roman" w:hAnsi="Times New Roman"/>
          <w:b/>
          <w:sz w:val="24"/>
          <w:szCs w:val="24"/>
          <w:lang w:val="de-DE"/>
        </w:rPr>
        <w:t xml:space="preserve"> </w:t>
      </w:r>
      <w:r w:rsidRPr="004F7CD3">
        <w:rPr>
          <w:rFonts w:ascii="Times New Roman" w:hAnsi="Times New Roman"/>
          <w:b/>
          <w:sz w:val="24"/>
          <w:szCs w:val="24"/>
        </w:rPr>
        <w:t>в</w:t>
      </w:r>
      <w:r w:rsidRPr="004F7CD3">
        <w:rPr>
          <w:rFonts w:ascii="Times New Roman" w:hAnsi="Times New Roman"/>
          <w:b/>
          <w:sz w:val="24"/>
          <w:szCs w:val="24"/>
          <w:lang w:val="de-DE"/>
        </w:rPr>
        <w:t xml:space="preserve"> </w:t>
      </w:r>
      <w:r w:rsidRPr="004F7CD3">
        <w:rPr>
          <w:rFonts w:ascii="Times New Roman" w:hAnsi="Times New Roman"/>
          <w:b/>
          <w:sz w:val="24"/>
          <w:szCs w:val="24"/>
        </w:rPr>
        <w:t>единственном</w:t>
      </w:r>
      <w:r w:rsidRPr="004F7CD3">
        <w:rPr>
          <w:rFonts w:ascii="Times New Roman" w:hAnsi="Times New Roman"/>
          <w:b/>
          <w:sz w:val="24"/>
          <w:szCs w:val="24"/>
          <w:lang w:val="de-DE"/>
        </w:rPr>
        <w:t xml:space="preserve"> </w:t>
      </w:r>
      <w:r w:rsidRPr="004F7CD3">
        <w:rPr>
          <w:rFonts w:ascii="Times New Roman" w:hAnsi="Times New Roman"/>
          <w:b/>
          <w:sz w:val="24"/>
          <w:szCs w:val="24"/>
        </w:rPr>
        <w:t>числе</w:t>
      </w:r>
      <w:r w:rsidRPr="004F7CD3">
        <w:rPr>
          <w:rFonts w:ascii="Times New Roman" w:hAnsi="Times New Roman"/>
          <w:b/>
          <w:sz w:val="24"/>
          <w:szCs w:val="24"/>
          <w:lang w:val="de-DE"/>
        </w:rPr>
        <w:t>:</w:t>
      </w:r>
    </w:p>
    <w:p w:rsidR="00B954A2" w:rsidRPr="004F7CD3" w:rsidRDefault="00B954A2" w:rsidP="004F7CD3">
      <w:pPr>
        <w:tabs>
          <w:tab w:val="num" w:pos="0"/>
        </w:tabs>
        <w:spacing w:afterLines="0" w:line="276" w:lineRule="auto"/>
        <w:jc w:val="both"/>
        <w:rPr>
          <w:lang w:val="de-DE"/>
        </w:rPr>
      </w:pPr>
      <w:r w:rsidRPr="004F7CD3">
        <w:rPr>
          <w:lang w:val="de-DE"/>
        </w:rPr>
        <w:t>Der Wille, der Tag, die Schwester, das Fahrrad, das Insekt, die Birke,  der Doktor, der Knabe, der Junge.</w:t>
      </w:r>
    </w:p>
    <w:p w:rsidR="00B954A2" w:rsidRPr="004F7CD3" w:rsidRDefault="00B954A2" w:rsidP="004F7CD3">
      <w:pPr>
        <w:pStyle w:val="Default"/>
        <w:numPr>
          <w:ilvl w:val="0"/>
          <w:numId w:val="21"/>
        </w:numPr>
        <w:tabs>
          <w:tab w:val="num" w:pos="0"/>
        </w:tabs>
        <w:spacing w:afterLines="0" w:line="276" w:lineRule="auto"/>
        <w:ind w:left="0" w:right="352" w:firstLine="0"/>
        <w:jc w:val="both"/>
        <w:rPr>
          <w:b/>
          <w:lang w:val="de-DE"/>
        </w:rPr>
      </w:pPr>
      <w:r w:rsidRPr="004F7CD3">
        <w:rPr>
          <w:b/>
          <w:lang w:val="de-DE"/>
        </w:rPr>
        <w:t xml:space="preserve">Hören Sie und markieren Sie den betonten Vokal mit lang (_) oder kurz ( .). </w:t>
      </w:r>
    </w:p>
    <w:p w:rsidR="00B954A2" w:rsidRPr="004F7CD3" w:rsidRDefault="00B954A2" w:rsidP="004F7CD3">
      <w:pPr>
        <w:pStyle w:val="CM265"/>
        <w:tabs>
          <w:tab w:val="num" w:pos="0"/>
        </w:tabs>
        <w:spacing w:afterLines="0" w:line="276" w:lineRule="auto"/>
        <w:jc w:val="both"/>
        <w:rPr>
          <w:color w:val="000000"/>
          <w:lang w:val="de-DE"/>
        </w:rPr>
      </w:pPr>
      <w:r w:rsidRPr="004F7CD3">
        <w:rPr>
          <w:color w:val="000000"/>
          <w:lang w:val="de-DE"/>
        </w:rPr>
        <w:t>die Lampe -die Zahl-die Tasche -waschen -der Hahn</w:t>
      </w:r>
    </w:p>
    <w:p w:rsidR="00B954A2" w:rsidRPr="004F7CD3" w:rsidRDefault="00B954A2" w:rsidP="004F7CD3">
      <w:pPr>
        <w:pStyle w:val="CM265"/>
        <w:tabs>
          <w:tab w:val="num" w:pos="0"/>
        </w:tabs>
        <w:spacing w:afterLines="0" w:line="276" w:lineRule="auto"/>
        <w:jc w:val="both"/>
        <w:rPr>
          <w:lang w:val="de-DE"/>
        </w:rPr>
      </w:pPr>
      <w:r w:rsidRPr="004F7CD3">
        <w:rPr>
          <w:lang w:val="de-DE"/>
        </w:rPr>
        <w:t xml:space="preserve">der Stecker -das Bett -ledig -es geht -die Adresse </w:t>
      </w:r>
    </w:p>
    <w:p w:rsidR="00B954A2" w:rsidRPr="004F7CD3" w:rsidRDefault="00B954A2" w:rsidP="004F7CD3">
      <w:pPr>
        <w:pStyle w:val="Default"/>
        <w:tabs>
          <w:tab w:val="num" w:pos="0"/>
        </w:tabs>
        <w:spacing w:afterLines="0" w:line="276" w:lineRule="auto"/>
        <w:jc w:val="both"/>
        <w:rPr>
          <w:lang w:val="de-DE"/>
        </w:rPr>
      </w:pPr>
      <w:r w:rsidRPr="004F7CD3">
        <w:rPr>
          <w:lang w:val="de-DE"/>
        </w:rPr>
        <w:t xml:space="preserve">der Tisch -die Mine -bitte -sieben -das Kind </w:t>
      </w:r>
    </w:p>
    <w:p w:rsidR="00B954A2" w:rsidRPr="004F7CD3" w:rsidRDefault="00B954A2" w:rsidP="004F7CD3">
      <w:pPr>
        <w:pStyle w:val="CM91"/>
        <w:numPr>
          <w:ilvl w:val="0"/>
          <w:numId w:val="21"/>
        </w:numPr>
        <w:tabs>
          <w:tab w:val="num" w:pos="0"/>
        </w:tabs>
        <w:spacing w:afterLines="0" w:line="276" w:lineRule="auto"/>
        <w:ind w:left="0" w:firstLine="0"/>
        <w:jc w:val="both"/>
        <w:rPr>
          <w:b/>
          <w:color w:val="000000"/>
          <w:lang w:val="de-DE"/>
        </w:rPr>
      </w:pPr>
      <w:r w:rsidRPr="004F7CD3">
        <w:rPr>
          <w:b/>
          <w:color w:val="000000"/>
          <w:lang w:val="de-DE"/>
        </w:rPr>
        <w:t xml:space="preserve">Wo hören Sie das lange "a"? Kreuzen Sie an. </w:t>
      </w:r>
    </w:p>
    <w:p w:rsidR="00B954A2" w:rsidRPr="004F7CD3" w:rsidRDefault="00B954A2" w:rsidP="004F7CD3">
      <w:pPr>
        <w:pStyle w:val="Default"/>
        <w:tabs>
          <w:tab w:val="num" w:pos="0"/>
        </w:tabs>
        <w:spacing w:afterLines="0" w:line="276" w:lineRule="auto"/>
        <w:jc w:val="both"/>
        <w:rPr>
          <w:lang w:val="de-DE"/>
        </w:rPr>
      </w:pPr>
      <w:r w:rsidRPr="004F7CD3">
        <w:rPr>
          <w:lang w:val="de-DE"/>
        </w:rPr>
        <w:t xml:space="preserve"> Karte Radio Schrank Jahre Tag Bank acht Name alt aber Zahl  Lampe praktisch da fahren warten </w:t>
      </w:r>
    </w:p>
    <w:p w:rsidR="00B954A2" w:rsidRPr="004F7CD3" w:rsidRDefault="00B954A2" w:rsidP="004F7CD3">
      <w:pPr>
        <w:pStyle w:val="Default"/>
        <w:numPr>
          <w:ilvl w:val="0"/>
          <w:numId w:val="21"/>
        </w:numPr>
        <w:tabs>
          <w:tab w:val="num" w:pos="0"/>
        </w:tabs>
        <w:spacing w:afterLines="0" w:line="276" w:lineRule="auto"/>
        <w:ind w:left="0" w:firstLine="0"/>
        <w:jc w:val="both"/>
        <w:rPr>
          <w:b/>
          <w:color w:val="auto"/>
          <w:lang w:val="de-DE"/>
        </w:rPr>
      </w:pPr>
      <w:r w:rsidRPr="004F7CD3">
        <w:rPr>
          <w:b/>
          <w:color w:val="auto"/>
          <w:lang w:val="de-DE"/>
        </w:rPr>
        <w:t xml:space="preserve">Wo hören Sie das lange "u"? </w:t>
      </w:r>
    </w:p>
    <w:p w:rsidR="00B954A2" w:rsidRPr="004F7CD3" w:rsidRDefault="00B954A2" w:rsidP="004F7CD3">
      <w:pPr>
        <w:pStyle w:val="Default"/>
        <w:tabs>
          <w:tab w:val="num" w:pos="0"/>
        </w:tabs>
        <w:spacing w:afterLines="0" w:line="276" w:lineRule="auto"/>
        <w:ind w:right="280"/>
        <w:jc w:val="both"/>
        <w:rPr>
          <w:lang w:val="de-DE"/>
        </w:rPr>
      </w:pPr>
      <w:r w:rsidRPr="004F7CD3">
        <w:rPr>
          <w:color w:val="auto"/>
          <w:lang w:val="de-DE"/>
        </w:rPr>
        <w:t xml:space="preserve">Stuhl Suppe dunkel </w:t>
      </w:r>
      <w:r w:rsidRPr="004F7CD3">
        <w:rPr>
          <w:lang w:val="de-DE"/>
        </w:rPr>
        <w:t xml:space="preserve">Kurs Uhr nur </w:t>
      </w:r>
      <w:r w:rsidRPr="004F7CD3">
        <w:rPr>
          <w:color w:val="auto"/>
          <w:lang w:val="de-DE"/>
        </w:rPr>
        <w:t xml:space="preserve">Pfund Kuchen Frucht Zucker Schuh Schublade </w:t>
      </w:r>
      <w:r w:rsidRPr="004F7CD3">
        <w:rPr>
          <w:lang w:val="de-DE"/>
        </w:rPr>
        <w:t>Gut unten Gruß Gurke</w:t>
      </w:r>
    </w:p>
    <w:p w:rsidR="00B954A2" w:rsidRPr="004F7CD3" w:rsidRDefault="00B954A2" w:rsidP="004F7CD3">
      <w:pPr>
        <w:pStyle w:val="af1"/>
        <w:numPr>
          <w:ilvl w:val="0"/>
          <w:numId w:val="21"/>
        </w:numPr>
        <w:tabs>
          <w:tab w:val="num" w:pos="0"/>
        </w:tabs>
        <w:suppressAutoHyphens w:val="0"/>
        <w:spacing w:afterLines="0" w:after="120"/>
        <w:ind w:left="0" w:firstLine="0"/>
        <w:jc w:val="both"/>
        <w:rPr>
          <w:rFonts w:ascii="Times New Roman" w:hAnsi="Times New Roman"/>
          <w:b/>
          <w:sz w:val="24"/>
          <w:szCs w:val="24"/>
        </w:rPr>
      </w:pPr>
      <w:r w:rsidRPr="004F7CD3">
        <w:rPr>
          <w:rFonts w:ascii="Times New Roman" w:hAnsi="Times New Roman"/>
          <w:b/>
          <w:sz w:val="24"/>
          <w:szCs w:val="24"/>
        </w:rPr>
        <w:t>Прочтите текст и ответьте на вопросы</w:t>
      </w:r>
    </w:p>
    <w:p w:rsidR="00B954A2" w:rsidRPr="004F7CD3" w:rsidRDefault="00B954A2" w:rsidP="004F7CD3">
      <w:pPr>
        <w:tabs>
          <w:tab w:val="num" w:pos="0"/>
        </w:tabs>
        <w:spacing w:afterLines="0" w:line="276" w:lineRule="auto"/>
        <w:jc w:val="both"/>
        <w:rPr>
          <w:lang w:val="de-DE"/>
        </w:rPr>
      </w:pPr>
      <w:r w:rsidRPr="004F7CD3">
        <w:rPr>
          <w:lang w:val="de-DE"/>
        </w:rPr>
        <w:t>Liebe Carmen,</w:t>
      </w:r>
    </w:p>
    <w:p w:rsidR="00B954A2" w:rsidRPr="004F7CD3" w:rsidRDefault="00B954A2" w:rsidP="004F7CD3">
      <w:pPr>
        <w:tabs>
          <w:tab w:val="num" w:pos="0"/>
        </w:tabs>
        <w:spacing w:afterLines="0" w:line="276" w:lineRule="auto"/>
        <w:jc w:val="both"/>
        <w:rPr>
          <w:lang w:val="de-DE"/>
        </w:rPr>
      </w:pPr>
      <w:r w:rsidRPr="004F7CD3">
        <w:rPr>
          <w:lang w:val="de-DE"/>
        </w:rPr>
        <w:t>am kommenden Sonntag habe ich Geburtstag. Ich möchte gerne mit dir feiern und lade dich herzlich zu meiner Party am Samstagabend ein. Wir fangen um 21 Uhr an. Ist das okay für dich? Es werden viele Leute da sein, die du auch kennst. Kannst du vielleicht einen Salat mitbringen? Und vergiss bitte nicht einen Pullover oder eine Jacke!</w:t>
      </w:r>
    </w:p>
    <w:p w:rsidR="00B954A2" w:rsidRPr="004F7CD3" w:rsidRDefault="00B954A2" w:rsidP="004F7CD3">
      <w:pPr>
        <w:tabs>
          <w:tab w:val="num" w:pos="0"/>
        </w:tabs>
        <w:spacing w:afterLines="0" w:line="276" w:lineRule="auto"/>
        <w:jc w:val="both"/>
        <w:rPr>
          <w:lang w:val="de-DE"/>
        </w:rPr>
      </w:pPr>
      <w:r w:rsidRPr="004F7CD3">
        <w:rPr>
          <w:lang w:val="de-DE"/>
        </w:rPr>
        <w:t>Wir wollen nämlich draußen im Garten feiern.</w:t>
      </w:r>
    </w:p>
    <w:p w:rsidR="00B954A2" w:rsidRPr="004F7CD3" w:rsidRDefault="00B954A2" w:rsidP="004F7CD3">
      <w:pPr>
        <w:tabs>
          <w:tab w:val="num" w:pos="0"/>
        </w:tabs>
        <w:spacing w:afterLines="0" w:line="276" w:lineRule="auto"/>
        <w:jc w:val="both"/>
        <w:rPr>
          <w:lang w:val="de-DE"/>
        </w:rPr>
      </w:pPr>
      <w:r w:rsidRPr="004F7CD3">
        <w:rPr>
          <w:lang w:val="de-DE"/>
        </w:rPr>
        <w:t>Ich freue mich sehr auf dich!</w:t>
      </w:r>
    </w:p>
    <w:p w:rsidR="00B954A2" w:rsidRPr="004F7CD3" w:rsidRDefault="00B954A2" w:rsidP="004F7CD3">
      <w:pPr>
        <w:tabs>
          <w:tab w:val="num" w:pos="0"/>
        </w:tabs>
        <w:spacing w:afterLines="0" w:line="276" w:lineRule="auto"/>
        <w:jc w:val="both"/>
        <w:rPr>
          <w:lang w:val="de-DE"/>
        </w:rPr>
      </w:pPr>
      <w:r w:rsidRPr="004F7CD3">
        <w:rPr>
          <w:lang w:val="de-DE"/>
        </w:rPr>
        <w:t>Bis zum Wochenende</w:t>
      </w:r>
    </w:p>
    <w:p w:rsidR="00B954A2" w:rsidRPr="004F7CD3" w:rsidRDefault="00B954A2" w:rsidP="004F7CD3">
      <w:pPr>
        <w:tabs>
          <w:tab w:val="num" w:pos="0"/>
        </w:tabs>
        <w:spacing w:afterLines="0" w:line="276" w:lineRule="auto"/>
        <w:jc w:val="both"/>
        <w:rPr>
          <w:lang w:val="de-DE"/>
        </w:rPr>
      </w:pPr>
      <w:r w:rsidRPr="004F7CD3">
        <w:rPr>
          <w:lang w:val="de-DE"/>
        </w:rPr>
        <w:t>Ralf</w:t>
      </w:r>
    </w:p>
    <w:p w:rsidR="00B954A2" w:rsidRPr="004F7CD3" w:rsidRDefault="00B954A2" w:rsidP="004F7CD3">
      <w:pPr>
        <w:pStyle w:val="af1"/>
        <w:numPr>
          <w:ilvl w:val="0"/>
          <w:numId w:val="22"/>
        </w:numPr>
        <w:tabs>
          <w:tab w:val="num" w:pos="0"/>
        </w:tabs>
        <w:suppressAutoHyphens w:val="0"/>
        <w:spacing w:afterLines="0" w:after="120"/>
        <w:ind w:left="0" w:firstLine="0"/>
        <w:jc w:val="both"/>
        <w:rPr>
          <w:rFonts w:ascii="Times New Roman" w:hAnsi="Times New Roman"/>
          <w:sz w:val="24"/>
          <w:szCs w:val="24"/>
          <w:lang w:val="de-DE"/>
        </w:rPr>
      </w:pPr>
      <w:r w:rsidRPr="004F7CD3">
        <w:rPr>
          <w:rFonts w:ascii="Times New Roman" w:hAnsi="Times New Roman"/>
          <w:sz w:val="24"/>
          <w:szCs w:val="24"/>
          <w:lang w:val="de-DE"/>
        </w:rPr>
        <w:t>Ralf hatte am letzten Wochenende Geburtstag.    R       F</w:t>
      </w:r>
    </w:p>
    <w:p w:rsidR="00B954A2" w:rsidRPr="004F7CD3" w:rsidRDefault="00B954A2" w:rsidP="004F7CD3">
      <w:pPr>
        <w:pStyle w:val="af1"/>
        <w:numPr>
          <w:ilvl w:val="0"/>
          <w:numId w:val="22"/>
        </w:numPr>
        <w:tabs>
          <w:tab w:val="num" w:pos="0"/>
        </w:tabs>
        <w:suppressAutoHyphens w:val="0"/>
        <w:spacing w:afterLines="0" w:after="120"/>
        <w:ind w:left="0" w:firstLine="0"/>
        <w:jc w:val="both"/>
        <w:rPr>
          <w:rFonts w:ascii="Times New Roman" w:hAnsi="Times New Roman"/>
          <w:sz w:val="24"/>
          <w:szCs w:val="24"/>
          <w:lang w:val="de-DE"/>
        </w:rPr>
      </w:pPr>
      <w:r w:rsidRPr="004F7CD3">
        <w:rPr>
          <w:rFonts w:ascii="Times New Roman" w:hAnsi="Times New Roman"/>
          <w:sz w:val="24"/>
          <w:szCs w:val="24"/>
          <w:lang w:val="de-DE"/>
        </w:rPr>
        <w:t>Ralf hat nur zwei oder drei Leute eingeladen.   R       F</w:t>
      </w:r>
    </w:p>
    <w:p w:rsidR="004C5350" w:rsidRPr="004F7CD3" w:rsidRDefault="00B954A2" w:rsidP="004F7CD3">
      <w:pPr>
        <w:pStyle w:val="af1"/>
        <w:numPr>
          <w:ilvl w:val="0"/>
          <w:numId w:val="22"/>
        </w:numPr>
        <w:tabs>
          <w:tab w:val="num" w:pos="0"/>
        </w:tabs>
        <w:suppressAutoHyphens w:val="0"/>
        <w:spacing w:afterLines="0" w:after="120"/>
        <w:ind w:left="0" w:firstLine="0"/>
        <w:jc w:val="both"/>
        <w:rPr>
          <w:rFonts w:ascii="Times New Roman" w:hAnsi="Times New Roman"/>
          <w:sz w:val="24"/>
          <w:szCs w:val="24"/>
          <w:lang w:val="de-DE"/>
        </w:rPr>
      </w:pPr>
      <w:r w:rsidRPr="004F7CD3">
        <w:rPr>
          <w:rFonts w:ascii="Times New Roman" w:hAnsi="Times New Roman"/>
          <w:sz w:val="24"/>
          <w:szCs w:val="24"/>
          <w:lang w:val="de-DE"/>
        </w:rPr>
        <w:t>Die Party findet draußen statt.   R       F</w:t>
      </w:r>
    </w:p>
    <w:p w:rsidR="00B954A2" w:rsidRPr="004F7CD3" w:rsidRDefault="00B954A2" w:rsidP="004F7CD3">
      <w:pPr>
        <w:pStyle w:val="af1"/>
        <w:numPr>
          <w:ilvl w:val="0"/>
          <w:numId w:val="21"/>
        </w:numPr>
        <w:tabs>
          <w:tab w:val="num" w:pos="0"/>
        </w:tabs>
        <w:suppressAutoHyphens w:val="0"/>
        <w:spacing w:afterLines="0" w:after="120"/>
        <w:ind w:left="0" w:firstLine="0"/>
        <w:jc w:val="both"/>
        <w:rPr>
          <w:rFonts w:ascii="Times New Roman" w:hAnsi="Times New Roman"/>
          <w:b/>
          <w:sz w:val="24"/>
          <w:szCs w:val="24"/>
        </w:rPr>
      </w:pPr>
      <w:r w:rsidRPr="004F7CD3">
        <w:rPr>
          <w:rFonts w:ascii="Times New Roman" w:hAnsi="Times New Roman"/>
          <w:b/>
          <w:sz w:val="24"/>
          <w:szCs w:val="24"/>
        </w:rPr>
        <w:t>Прослушайте разговор и отметьте правильный вариант.</w:t>
      </w:r>
    </w:p>
    <w:p w:rsidR="00B954A2" w:rsidRPr="004F7CD3" w:rsidRDefault="00B954A2" w:rsidP="004F7CD3">
      <w:pPr>
        <w:pStyle w:val="af1"/>
        <w:tabs>
          <w:tab w:val="num" w:pos="0"/>
        </w:tabs>
        <w:spacing w:afterLines="0" w:after="120"/>
        <w:ind w:left="0"/>
        <w:jc w:val="both"/>
        <w:rPr>
          <w:rFonts w:ascii="Times New Roman" w:hAnsi="Times New Roman"/>
          <w:sz w:val="24"/>
          <w:szCs w:val="24"/>
          <w:lang w:val="de-DE"/>
        </w:rPr>
      </w:pPr>
      <w:r w:rsidRPr="004F7CD3">
        <w:rPr>
          <w:rFonts w:ascii="Times New Roman" w:hAnsi="Times New Roman"/>
          <w:sz w:val="24"/>
          <w:szCs w:val="24"/>
          <w:lang w:val="de-DE"/>
        </w:rPr>
        <w:t>An welchem Tag will die Frau kommen?</w:t>
      </w:r>
    </w:p>
    <w:p w:rsidR="00B954A2" w:rsidRPr="004F7CD3" w:rsidRDefault="00B954A2" w:rsidP="004F7CD3">
      <w:pPr>
        <w:pStyle w:val="af1"/>
        <w:numPr>
          <w:ilvl w:val="0"/>
          <w:numId w:val="23"/>
        </w:numPr>
        <w:tabs>
          <w:tab w:val="num" w:pos="0"/>
        </w:tabs>
        <w:suppressAutoHyphens w:val="0"/>
        <w:spacing w:afterLines="0" w:after="120"/>
        <w:ind w:left="0" w:firstLine="0"/>
        <w:jc w:val="both"/>
        <w:rPr>
          <w:rFonts w:ascii="Times New Roman" w:hAnsi="Times New Roman"/>
          <w:sz w:val="24"/>
          <w:szCs w:val="24"/>
          <w:lang w:val="de-DE"/>
        </w:rPr>
      </w:pPr>
      <w:r w:rsidRPr="004F7CD3">
        <w:rPr>
          <w:rFonts w:ascii="Times New Roman" w:hAnsi="Times New Roman"/>
          <w:sz w:val="24"/>
          <w:szCs w:val="24"/>
          <w:lang w:val="de-DE"/>
        </w:rPr>
        <w:t>Am Montag</w:t>
      </w:r>
    </w:p>
    <w:p w:rsidR="00B954A2" w:rsidRPr="004F7CD3" w:rsidRDefault="00B954A2" w:rsidP="004F7CD3">
      <w:pPr>
        <w:pStyle w:val="af1"/>
        <w:numPr>
          <w:ilvl w:val="0"/>
          <w:numId w:val="23"/>
        </w:numPr>
        <w:tabs>
          <w:tab w:val="num" w:pos="0"/>
        </w:tabs>
        <w:suppressAutoHyphens w:val="0"/>
        <w:spacing w:afterLines="0" w:after="120"/>
        <w:ind w:left="0" w:firstLine="0"/>
        <w:jc w:val="both"/>
        <w:rPr>
          <w:rFonts w:ascii="Times New Roman" w:hAnsi="Times New Roman"/>
          <w:sz w:val="24"/>
          <w:szCs w:val="24"/>
          <w:lang w:val="de-DE"/>
        </w:rPr>
      </w:pPr>
      <w:r w:rsidRPr="004F7CD3">
        <w:rPr>
          <w:rFonts w:ascii="Times New Roman" w:hAnsi="Times New Roman"/>
          <w:sz w:val="24"/>
          <w:szCs w:val="24"/>
          <w:lang w:val="de-DE"/>
        </w:rPr>
        <w:t>Am Sonntag</w:t>
      </w:r>
    </w:p>
    <w:p w:rsidR="00B954A2" w:rsidRPr="004F7CD3" w:rsidRDefault="00B954A2" w:rsidP="004F7CD3">
      <w:pPr>
        <w:pStyle w:val="af1"/>
        <w:numPr>
          <w:ilvl w:val="0"/>
          <w:numId w:val="23"/>
        </w:numPr>
        <w:tabs>
          <w:tab w:val="num" w:pos="0"/>
        </w:tabs>
        <w:suppressAutoHyphens w:val="0"/>
        <w:spacing w:afterLines="0" w:after="120"/>
        <w:ind w:left="0" w:firstLine="0"/>
        <w:jc w:val="both"/>
        <w:rPr>
          <w:rFonts w:ascii="Times New Roman" w:hAnsi="Times New Roman"/>
          <w:sz w:val="24"/>
          <w:szCs w:val="24"/>
          <w:lang w:val="de-DE"/>
        </w:rPr>
      </w:pPr>
      <w:r w:rsidRPr="004F7CD3">
        <w:rPr>
          <w:rFonts w:ascii="Times New Roman" w:hAnsi="Times New Roman"/>
          <w:sz w:val="24"/>
          <w:szCs w:val="24"/>
          <w:lang w:val="de-DE"/>
        </w:rPr>
        <w:t>Am Samstag</w:t>
      </w:r>
    </w:p>
    <w:p w:rsidR="00B954A2" w:rsidRPr="004F7CD3" w:rsidRDefault="00B954A2" w:rsidP="004F7CD3">
      <w:pPr>
        <w:tabs>
          <w:tab w:val="num" w:pos="0"/>
        </w:tabs>
        <w:spacing w:afterLines="0" w:line="276" w:lineRule="auto"/>
        <w:jc w:val="both"/>
        <w:rPr>
          <w:lang w:val="de-DE"/>
        </w:rPr>
      </w:pPr>
      <w:r w:rsidRPr="004F7CD3">
        <w:rPr>
          <w:lang w:val="de-DE"/>
        </w:rPr>
        <w:t>Was ist kaputt?</w:t>
      </w:r>
    </w:p>
    <w:p w:rsidR="00B954A2" w:rsidRPr="004F7CD3" w:rsidRDefault="00B954A2" w:rsidP="004F7CD3">
      <w:pPr>
        <w:pStyle w:val="af1"/>
        <w:numPr>
          <w:ilvl w:val="0"/>
          <w:numId w:val="24"/>
        </w:numPr>
        <w:tabs>
          <w:tab w:val="num" w:pos="0"/>
        </w:tabs>
        <w:suppressAutoHyphens w:val="0"/>
        <w:spacing w:afterLines="0" w:after="120"/>
        <w:ind w:left="0" w:firstLine="0"/>
        <w:jc w:val="both"/>
        <w:rPr>
          <w:rFonts w:ascii="Times New Roman" w:hAnsi="Times New Roman"/>
          <w:sz w:val="24"/>
          <w:szCs w:val="24"/>
          <w:lang w:val="de-DE"/>
        </w:rPr>
      </w:pPr>
      <w:r w:rsidRPr="004F7CD3">
        <w:rPr>
          <w:rFonts w:ascii="Times New Roman" w:hAnsi="Times New Roman"/>
          <w:sz w:val="24"/>
          <w:szCs w:val="24"/>
          <w:lang w:val="de-DE"/>
        </w:rPr>
        <w:t>Der Fernseher</w:t>
      </w:r>
    </w:p>
    <w:p w:rsidR="00B954A2" w:rsidRPr="004F7CD3" w:rsidRDefault="00B954A2" w:rsidP="004F7CD3">
      <w:pPr>
        <w:pStyle w:val="af1"/>
        <w:numPr>
          <w:ilvl w:val="0"/>
          <w:numId w:val="24"/>
        </w:numPr>
        <w:tabs>
          <w:tab w:val="num" w:pos="0"/>
        </w:tabs>
        <w:suppressAutoHyphens w:val="0"/>
        <w:spacing w:afterLines="0" w:after="120"/>
        <w:ind w:left="0" w:firstLine="0"/>
        <w:jc w:val="both"/>
        <w:rPr>
          <w:rFonts w:ascii="Times New Roman" w:hAnsi="Times New Roman"/>
          <w:sz w:val="24"/>
          <w:szCs w:val="24"/>
          <w:lang w:val="de-DE"/>
        </w:rPr>
      </w:pPr>
      <w:r w:rsidRPr="004F7CD3">
        <w:rPr>
          <w:rFonts w:ascii="Times New Roman" w:hAnsi="Times New Roman"/>
          <w:sz w:val="24"/>
          <w:szCs w:val="24"/>
          <w:lang w:val="de-DE"/>
        </w:rPr>
        <w:t>Der Computer</w:t>
      </w:r>
    </w:p>
    <w:p w:rsidR="00B954A2" w:rsidRPr="004F7CD3" w:rsidRDefault="00B954A2" w:rsidP="004F7CD3">
      <w:pPr>
        <w:pStyle w:val="af1"/>
        <w:numPr>
          <w:ilvl w:val="0"/>
          <w:numId w:val="24"/>
        </w:numPr>
        <w:tabs>
          <w:tab w:val="num" w:pos="0"/>
        </w:tabs>
        <w:suppressAutoHyphens w:val="0"/>
        <w:spacing w:afterLines="0" w:after="120"/>
        <w:ind w:left="0" w:firstLine="0"/>
        <w:jc w:val="both"/>
        <w:rPr>
          <w:rFonts w:ascii="Times New Roman" w:hAnsi="Times New Roman"/>
          <w:sz w:val="24"/>
          <w:szCs w:val="24"/>
          <w:lang w:val="de-DE"/>
        </w:rPr>
      </w:pPr>
      <w:r w:rsidRPr="004F7CD3">
        <w:rPr>
          <w:rFonts w:ascii="Times New Roman" w:hAnsi="Times New Roman"/>
          <w:sz w:val="24"/>
          <w:szCs w:val="24"/>
          <w:lang w:val="de-DE"/>
        </w:rPr>
        <w:t>Das Handy</w:t>
      </w:r>
    </w:p>
    <w:p w:rsidR="004C5350" w:rsidRPr="004F7CD3" w:rsidRDefault="004C5350" w:rsidP="004F7CD3">
      <w:pPr>
        <w:spacing w:afterLines="0" w:line="276" w:lineRule="auto"/>
        <w:rPr>
          <w:i/>
          <w:u w:val="single"/>
        </w:rPr>
      </w:pPr>
      <w:r w:rsidRPr="004F7CD3">
        <w:rPr>
          <w:i/>
          <w:u w:val="single"/>
        </w:rPr>
        <w:t>Экзамен во 2 семестре (максимально – 25 баллов).</w:t>
      </w:r>
    </w:p>
    <w:p w:rsidR="00B910D2" w:rsidRPr="004F7CD3" w:rsidRDefault="00B910D2" w:rsidP="004F7CD3">
      <w:pPr>
        <w:pStyle w:val="af1"/>
        <w:numPr>
          <w:ilvl w:val="0"/>
          <w:numId w:val="27"/>
        </w:numPr>
        <w:tabs>
          <w:tab w:val="num" w:pos="0"/>
        </w:tabs>
        <w:suppressAutoHyphens w:val="0"/>
        <w:spacing w:afterLines="0" w:after="120"/>
        <w:ind w:left="0" w:firstLine="0"/>
        <w:jc w:val="both"/>
        <w:rPr>
          <w:rFonts w:ascii="Times New Roman" w:hAnsi="Times New Roman"/>
          <w:sz w:val="24"/>
          <w:szCs w:val="24"/>
        </w:rPr>
      </w:pPr>
      <w:r w:rsidRPr="004F7CD3">
        <w:rPr>
          <w:rFonts w:ascii="Times New Roman" w:hAnsi="Times New Roman"/>
          <w:sz w:val="24"/>
          <w:szCs w:val="24"/>
        </w:rPr>
        <w:t>Сильное склонение существительных.</w:t>
      </w:r>
    </w:p>
    <w:p w:rsidR="00B910D2" w:rsidRPr="004F7CD3" w:rsidRDefault="00B910D2" w:rsidP="004F7CD3">
      <w:pPr>
        <w:pStyle w:val="af1"/>
        <w:numPr>
          <w:ilvl w:val="0"/>
          <w:numId w:val="27"/>
        </w:numPr>
        <w:tabs>
          <w:tab w:val="num" w:pos="0"/>
        </w:tabs>
        <w:suppressAutoHyphens w:val="0"/>
        <w:spacing w:afterLines="0" w:after="120"/>
        <w:ind w:left="0" w:firstLine="0"/>
        <w:jc w:val="both"/>
        <w:rPr>
          <w:rFonts w:ascii="Times New Roman" w:hAnsi="Times New Roman"/>
          <w:sz w:val="24"/>
          <w:szCs w:val="24"/>
        </w:rPr>
      </w:pPr>
      <w:r w:rsidRPr="004F7CD3">
        <w:rPr>
          <w:rFonts w:ascii="Times New Roman" w:hAnsi="Times New Roman"/>
          <w:sz w:val="24"/>
          <w:szCs w:val="24"/>
        </w:rPr>
        <w:t>Слабое склонение существительных.</w:t>
      </w:r>
    </w:p>
    <w:p w:rsidR="00B910D2" w:rsidRPr="004F7CD3" w:rsidRDefault="00B910D2" w:rsidP="004F7CD3">
      <w:pPr>
        <w:pStyle w:val="af1"/>
        <w:numPr>
          <w:ilvl w:val="0"/>
          <w:numId w:val="27"/>
        </w:numPr>
        <w:tabs>
          <w:tab w:val="num" w:pos="0"/>
        </w:tabs>
        <w:suppressAutoHyphens w:val="0"/>
        <w:spacing w:afterLines="0" w:after="120"/>
        <w:ind w:left="0" w:firstLine="0"/>
        <w:jc w:val="both"/>
        <w:rPr>
          <w:rFonts w:ascii="Times New Roman" w:hAnsi="Times New Roman"/>
          <w:sz w:val="24"/>
          <w:szCs w:val="24"/>
        </w:rPr>
      </w:pPr>
      <w:r w:rsidRPr="004F7CD3">
        <w:rPr>
          <w:rFonts w:ascii="Times New Roman" w:hAnsi="Times New Roman"/>
          <w:sz w:val="24"/>
          <w:szCs w:val="24"/>
        </w:rPr>
        <w:t>Женское склонение .</w:t>
      </w:r>
    </w:p>
    <w:p w:rsidR="00B910D2" w:rsidRPr="004F7CD3" w:rsidRDefault="00B910D2" w:rsidP="004F7CD3">
      <w:pPr>
        <w:pStyle w:val="af1"/>
        <w:numPr>
          <w:ilvl w:val="0"/>
          <w:numId w:val="27"/>
        </w:numPr>
        <w:tabs>
          <w:tab w:val="num" w:pos="0"/>
        </w:tabs>
        <w:suppressAutoHyphens w:val="0"/>
        <w:spacing w:afterLines="0" w:after="120"/>
        <w:ind w:left="0" w:firstLine="0"/>
        <w:jc w:val="both"/>
        <w:rPr>
          <w:rFonts w:ascii="Times New Roman" w:hAnsi="Times New Roman"/>
          <w:sz w:val="24"/>
          <w:szCs w:val="24"/>
        </w:rPr>
      </w:pPr>
      <w:r w:rsidRPr="004F7CD3">
        <w:rPr>
          <w:rFonts w:ascii="Times New Roman" w:hAnsi="Times New Roman"/>
          <w:sz w:val="24"/>
          <w:szCs w:val="24"/>
        </w:rPr>
        <w:t>Склонение прилагательных.</w:t>
      </w:r>
    </w:p>
    <w:p w:rsidR="00B910D2" w:rsidRPr="004F7CD3" w:rsidRDefault="00B910D2" w:rsidP="004F7CD3">
      <w:pPr>
        <w:pStyle w:val="af1"/>
        <w:numPr>
          <w:ilvl w:val="0"/>
          <w:numId w:val="27"/>
        </w:numPr>
        <w:tabs>
          <w:tab w:val="num" w:pos="0"/>
        </w:tabs>
        <w:suppressAutoHyphens w:val="0"/>
        <w:spacing w:afterLines="0" w:after="120"/>
        <w:ind w:left="0" w:firstLine="0"/>
        <w:jc w:val="both"/>
        <w:rPr>
          <w:rFonts w:ascii="Times New Roman" w:hAnsi="Times New Roman"/>
          <w:sz w:val="24"/>
          <w:szCs w:val="24"/>
        </w:rPr>
      </w:pPr>
      <w:r w:rsidRPr="004F7CD3">
        <w:rPr>
          <w:rFonts w:ascii="Times New Roman" w:hAnsi="Times New Roman"/>
          <w:sz w:val="24"/>
          <w:szCs w:val="24"/>
        </w:rPr>
        <w:t>Винительный падеж.</w:t>
      </w:r>
    </w:p>
    <w:p w:rsidR="00B910D2" w:rsidRPr="004F7CD3" w:rsidRDefault="00B910D2" w:rsidP="004F7CD3">
      <w:pPr>
        <w:pStyle w:val="af1"/>
        <w:numPr>
          <w:ilvl w:val="0"/>
          <w:numId w:val="27"/>
        </w:numPr>
        <w:tabs>
          <w:tab w:val="num" w:pos="0"/>
        </w:tabs>
        <w:suppressAutoHyphens w:val="0"/>
        <w:spacing w:afterLines="0" w:after="120"/>
        <w:ind w:left="0" w:firstLine="0"/>
        <w:jc w:val="both"/>
        <w:rPr>
          <w:rFonts w:ascii="Times New Roman" w:hAnsi="Times New Roman"/>
          <w:sz w:val="24"/>
          <w:szCs w:val="24"/>
        </w:rPr>
      </w:pPr>
      <w:r w:rsidRPr="004F7CD3">
        <w:rPr>
          <w:rFonts w:ascii="Times New Roman" w:hAnsi="Times New Roman"/>
          <w:sz w:val="24"/>
          <w:szCs w:val="24"/>
        </w:rPr>
        <w:t>Личное, притяжательное, указательное, отрицательное местоимение.</w:t>
      </w:r>
    </w:p>
    <w:p w:rsidR="00B910D2" w:rsidRPr="004F7CD3" w:rsidRDefault="00B910D2" w:rsidP="004F7CD3">
      <w:pPr>
        <w:pStyle w:val="af1"/>
        <w:numPr>
          <w:ilvl w:val="0"/>
          <w:numId w:val="27"/>
        </w:numPr>
        <w:tabs>
          <w:tab w:val="num" w:pos="0"/>
        </w:tabs>
        <w:suppressAutoHyphens w:val="0"/>
        <w:spacing w:afterLines="0" w:after="120"/>
        <w:ind w:left="0" w:firstLine="0"/>
        <w:jc w:val="both"/>
        <w:rPr>
          <w:rFonts w:ascii="Times New Roman" w:hAnsi="Times New Roman"/>
          <w:sz w:val="24"/>
          <w:szCs w:val="24"/>
        </w:rPr>
      </w:pPr>
      <w:r w:rsidRPr="004F7CD3">
        <w:rPr>
          <w:rFonts w:ascii="Times New Roman" w:hAnsi="Times New Roman"/>
          <w:sz w:val="24"/>
          <w:szCs w:val="24"/>
        </w:rPr>
        <w:t>Вопросительное местоимение. Интонация в вопросительных предложениях.</w:t>
      </w:r>
    </w:p>
    <w:p w:rsidR="00B910D2" w:rsidRPr="004F7CD3" w:rsidRDefault="00B910D2" w:rsidP="004F7CD3">
      <w:pPr>
        <w:pStyle w:val="af1"/>
        <w:numPr>
          <w:ilvl w:val="0"/>
          <w:numId w:val="27"/>
        </w:numPr>
        <w:tabs>
          <w:tab w:val="num" w:pos="0"/>
        </w:tabs>
        <w:suppressAutoHyphens w:val="0"/>
        <w:spacing w:afterLines="0" w:after="120"/>
        <w:ind w:left="0" w:firstLine="0"/>
        <w:jc w:val="both"/>
        <w:rPr>
          <w:rFonts w:ascii="Times New Roman" w:hAnsi="Times New Roman"/>
          <w:sz w:val="24"/>
          <w:szCs w:val="24"/>
        </w:rPr>
      </w:pPr>
      <w:r w:rsidRPr="004F7CD3">
        <w:rPr>
          <w:rFonts w:ascii="Times New Roman" w:hAnsi="Times New Roman"/>
          <w:sz w:val="24"/>
          <w:szCs w:val="24"/>
        </w:rPr>
        <w:t>Количественное и порядковые числительные.</w:t>
      </w:r>
    </w:p>
    <w:p w:rsidR="00B910D2" w:rsidRPr="004F7CD3" w:rsidRDefault="00B910D2" w:rsidP="004F7CD3">
      <w:pPr>
        <w:pStyle w:val="af1"/>
        <w:numPr>
          <w:ilvl w:val="0"/>
          <w:numId w:val="27"/>
        </w:numPr>
        <w:tabs>
          <w:tab w:val="num" w:pos="0"/>
        </w:tabs>
        <w:suppressAutoHyphens w:val="0"/>
        <w:spacing w:afterLines="0" w:after="120"/>
        <w:ind w:left="0" w:firstLine="0"/>
        <w:jc w:val="both"/>
        <w:rPr>
          <w:rFonts w:ascii="Times New Roman" w:hAnsi="Times New Roman"/>
          <w:sz w:val="24"/>
          <w:szCs w:val="24"/>
        </w:rPr>
      </w:pPr>
      <w:r w:rsidRPr="004F7CD3">
        <w:rPr>
          <w:rFonts w:ascii="Times New Roman" w:hAnsi="Times New Roman"/>
          <w:sz w:val="24"/>
          <w:szCs w:val="24"/>
        </w:rPr>
        <w:t>Словообразование.</w:t>
      </w:r>
    </w:p>
    <w:p w:rsidR="00B910D2" w:rsidRPr="004F7CD3" w:rsidRDefault="00B910D2" w:rsidP="004F7CD3">
      <w:pPr>
        <w:pStyle w:val="af1"/>
        <w:numPr>
          <w:ilvl w:val="0"/>
          <w:numId w:val="27"/>
        </w:numPr>
        <w:tabs>
          <w:tab w:val="num" w:pos="0"/>
        </w:tabs>
        <w:suppressAutoHyphens w:val="0"/>
        <w:spacing w:afterLines="0" w:after="120"/>
        <w:ind w:left="0" w:firstLine="0"/>
        <w:jc w:val="both"/>
        <w:rPr>
          <w:rFonts w:ascii="Times New Roman" w:hAnsi="Times New Roman"/>
          <w:sz w:val="24"/>
          <w:szCs w:val="24"/>
        </w:rPr>
      </w:pPr>
      <w:r w:rsidRPr="004F7CD3">
        <w:rPr>
          <w:rFonts w:ascii="Times New Roman" w:hAnsi="Times New Roman"/>
          <w:sz w:val="24"/>
          <w:szCs w:val="24"/>
        </w:rPr>
        <w:t xml:space="preserve">Образование форм глагола в </w:t>
      </w:r>
      <w:r w:rsidRPr="004F7CD3">
        <w:rPr>
          <w:rFonts w:ascii="Times New Roman" w:hAnsi="Times New Roman"/>
          <w:sz w:val="24"/>
          <w:szCs w:val="24"/>
          <w:lang w:val="de-DE"/>
        </w:rPr>
        <w:t>Pr</w:t>
      </w:r>
      <w:r w:rsidRPr="004F7CD3">
        <w:rPr>
          <w:rFonts w:ascii="Times New Roman" w:hAnsi="Times New Roman"/>
          <w:sz w:val="24"/>
          <w:szCs w:val="24"/>
        </w:rPr>
        <w:t>ä</w:t>
      </w:r>
      <w:r w:rsidRPr="004F7CD3">
        <w:rPr>
          <w:rFonts w:ascii="Times New Roman" w:hAnsi="Times New Roman"/>
          <w:sz w:val="24"/>
          <w:szCs w:val="24"/>
          <w:lang w:val="de-DE"/>
        </w:rPr>
        <w:t>teritum</w:t>
      </w:r>
      <w:r w:rsidRPr="004F7CD3">
        <w:rPr>
          <w:rFonts w:ascii="Times New Roman" w:hAnsi="Times New Roman"/>
          <w:sz w:val="24"/>
          <w:szCs w:val="24"/>
        </w:rPr>
        <w:t>.</w:t>
      </w:r>
    </w:p>
    <w:p w:rsidR="00B910D2" w:rsidRPr="004F7CD3" w:rsidRDefault="00B910D2" w:rsidP="004F7CD3">
      <w:pPr>
        <w:pStyle w:val="af1"/>
        <w:numPr>
          <w:ilvl w:val="0"/>
          <w:numId w:val="27"/>
        </w:numPr>
        <w:tabs>
          <w:tab w:val="num" w:pos="0"/>
        </w:tabs>
        <w:suppressAutoHyphens w:val="0"/>
        <w:spacing w:afterLines="0" w:after="120"/>
        <w:ind w:left="0" w:firstLine="0"/>
        <w:jc w:val="both"/>
        <w:rPr>
          <w:rFonts w:ascii="Times New Roman" w:hAnsi="Times New Roman"/>
          <w:sz w:val="24"/>
          <w:szCs w:val="24"/>
        </w:rPr>
      </w:pPr>
      <w:r w:rsidRPr="004F7CD3">
        <w:rPr>
          <w:rFonts w:ascii="Times New Roman" w:hAnsi="Times New Roman"/>
          <w:sz w:val="24"/>
          <w:szCs w:val="24"/>
        </w:rPr>
        <w:t xml:space="preserve">Образование форм глагола в </w:t>
      </w:r>
      <w:r w:rsidRPr="004F7CD3">
        <w:rPr>
          <w:rFonts w:ascii="Times New Roman" w:hAnsi="Times New Roman"/>
          <w:sz w:val="24"/>
          <w:szCs w:val="24"/>
          <w:lang w:val="de-DE"/>
        </w:rPr>
        <w:t>Perfekt</w:t>
      </w:r>
      <w:r w:rsidRPr="004F7CD3">
        <w:rPr>
          <w:rFonts w:ascii="Times New Roman" w:hAnsi="Times New Roman"/>
          <w:sz w:val="24"/>
          <w:szCs w:val="24"/>
        </w:rPr>
        <w:t>.</w:t>
      </w:r>
    </w:p>
    <w:p w:rsidR="00291B4E" w:rsidRPr="004F7CD3" w:rsidRDefault="00B910D2" w:rsidP="004F7CD3">
      <w:pPr>
        <w:pStyle w:val="af1"/>
        <w:numPr>
          <w:ilvl w:val="0"/>
          <w:numId w:val="27"/>
        </w:numPr>
        <w:tabs>
          <w:tab w:val="num" w:pos="0"/>
        </w:tabs>
        <w:suppressAutoHyphens w:val="0"/>
        <w:spacing w:afterLines="0" w:after="120"/>
        <w:ind w:left="0" w:firstLine="0"/>
        <w:jc w:val="both"/>
        <w:rPr>
          <w:rFonts w:ascii="Times New Roman" w:hAnsi="Times New Roman"/>
          <w:sz w:val="24"/>
          <w:szCs w:val="24"/>
        </w:rPr>
      </w:pPr>
      <w:r w:rsidRPr="004F7CD3">
        <w:rPr>
          <w:rFonts w:ascii="Times New Roman" w:hAnsi="Times New Roman"/>
          <w:sz w:val="24"/>
          <w:szCs w:val="24"/>
        </w:rPr>
        <w:t>Образование форм модальных глаголов.</w:t>
      </w:r>
    </w:p>
    <w:p w:rsidR="00F20524" w:rsidRPr="004F7CD3" w:rsidRDefault="00F20524" w:rsidP="004F7CD3">
      <w:pPr>
        <w:pStyle w:val="af1"/>
        <w:tabs>
          <w:tab w:val="num" w:pos="0"/>
        </w:tabs>
        <w:suppressAutoHyphens w:val="0"/>
        <w:spacing w:afterLines="0" w:after="120"/>
        <w:ind w:left="0"/>
        <w:jc w:val="both"/>
        <w:rPr>
          <w:rFonts w:ascii="Times New Roman" w:hAnsi="Times New Roman"/>
          <w:sz w:val="24"/>
          <w:szCs w:val="24"/>
        </w:rPr>
      </w:pPr>
    </w:p>
    <w:p w:rsidR="00291B4E" w:rsidRPr="004F7CD3" w:rsidRDefault="00291B4E" w:rsidP="004F7CD3">
      <w:pPr>
        <w:pStyle w:val="af1"/>
        <w:tabs>
          <w:tab w:val="num" w:pos="0"/>
        </w:tabs>
        <w:suppressAutoHyphens w:val="0"/>
        <w:spacing w:afterLines="0" w:after="120"/>
        <w:ind w:left="0"/>
        <w:jc w:val="both"/>
        <w:rPr>
          <w:rFonts w:ascii="Times New Roman" w:hAnsi="Times New Roman"/>
          <w:b/>
          <w:i/>
          <w:sz w:val="24"/>
          <w:szCs w:val="24"/>
          <w:u w:val="single"/>
        </w:rPr>
      </w:pPr>
      <w:r w:rsidRPr="004F7CD3">
        <w:rPr>
          <w:rFonts w:ascii="Times New Roman" w:hAnsi="Times New Roman"/>
          <w:b/>
          <w:i/>
          <w:sz w:val="24"/>
          <w:szCs w:val="24"/>
          <w:u w:val="single"/>
        </w:rPr>
        <w:t>2) для очно-заочной формы обучения</w:t>
      </w:r>
      <w:r w:rsidR="00F20524" w:rsidRPr="004F7CD3">
        <w:rPr>
          <w:rFonts w:ascii="Times New Roman" w:hAnsi="Times New Roman"/>
          <w:b/>
          <w:i/>
          <w:sz w:val="24"/>
          <w:szCs w:val="24"/>
          <w:u w:val="single"/>
        </w:rPr>
        <w:t>:</w:t>
      </w:r>
    </w:p>
    <w:p w:rsidR="00F20524" w:rsidRPr="004F7CD3" w:rsidRDefault="00F20524" w:rsidP="004F7CD3">
      <w:pPr>
        <w:spacing w:afterLines="0" w:line="276" w:lineRule="auto"/>
        <w:rPr>
          <w:i/>
          <w:u w:val="single"/>
        </w:rPr>
      </w:pPr>
      <w:r w:rsidRPr="004F7CD3">
        <w:rPr>
          <w:i/>
          <w:u w:val="single"/>
        </w:rPr>
        <w:t>Тестирование в 1 семестре (максимально – 15 баллов):</w:t>
      </w:r>
    </w:p>
    <w:p w:rsidR="00F20524" w:rsidRPr="004F7CD3" w:rsidRDefault="00F20524" w:rsidP="004F7CD3">
      <w:pPr>
        <w:tabs>
          <w:tab w:val="num" w:pos="0"/>
        </w:tabs>
        <w:spacing w:afterLines="0" w:line="276" w:lineRule="auto"/>
        <w:jc w:val="both"/>
        <w:rPr>
          <w:lang w:val="de-DE"/>
        </w:rPr>
      </w:pPr>
      <w:r w:rsidRPr="004F7CD3">
        <w:rPr>
          <w:lang w:val="de-DE"/>
        </w:rPr>
        <w:t>Ein Junge geht mit seinem Hund im Park spazieren. Da kommt ein Mädchen und sagt: „Ach, wie schön ist dein Hund! Wie heißt er?“</w:t>
      </w:r>
    </w:p>
    <w:p w:rsidR="00F20524" w:rsidRPr="004F7CD3" w:rsidRDefault="00F20524" w:rsidP="004F7CD3">
      <w:pPr>
        <w:tabs>
          <w:tab w:val="num" w:pos="0"/>
        </w:tabs>
        <w:spacing w:afterLines="0" w:line="276" w:lineRule="auto"/>
        <w:jc w:val="both"/>
        <w:rPr>
          <w:lang w:val="de-DE"/>
        </w:rPr>
      </w:pPr>
      <w:r w:rsidRPr="004F7CD3">
        <w:rPr>
          <w:lang w:val="de-DE"/>
        </w:rPr>
        <w:t>„Mein Hund heißt Rex“,  antwortet der Junge. „Er ist nicht nur schön, er ist auch sehr klug. Ich gebe dem Hund 3 Euro, und er kauft für dieses Geld Brot“, erzählt der Junge.</w:t>
      </w:r>
    </w:p>
    <w:p w:rsidR="00F20524" w:rsidRPr="004F7CD3" w:rsidRDefault="00F20524" w:rsidP="004F7CD3">
      <w:pPr>
        <w:tabs>
          <w:tab w:val="num" w:pos="0"/>
        </w:tabs>
        <w:spacing w:afterLines="0" w:line="276" w:lineRule="auto"/>
        <w:jc w:val="both"/>
        <w:rPr>
          <w:b/>
          <w:lang w:val="de-DE"/>
        </w:rPr>
      </w:pPr>
      <w:r w:rsidRPr="004F7CD3">
        <w:rPr>
          <w:b/>
          <w:lang w:val="de-DE"/>
        </w:rPr>
        <w:t>„Das kann nicht sein“, sagt das Mädchen. Der Junge fragt: „Hast du das Geld?“. Das Mädchen sucht in der Tasche und gibt dem Hund 5 Euro. Rex läuft fort.</w:t>
      </w:r>
    </w:p>
    <w:p w:rsidR="00F20524" w:rsidRPr="004F7CD3" w:rsidRDefault="00F20524" w:rsidP="004F7CD3">
      <w:pPr>
        <w:tabs>
          <w:tab w:val="num" w:pos="0"/>
        </w:tabs>
        <w:spacing w:afterLines="0" w:line="276" w:lineRule="auto"/>
        <w:jc w:val="both"/>
        <w:rPr>
          <w:b/>
          <w:lang w:val="de-DE"/>
        </w:rPr>
      </w:pPr>
      <w:r w:rsidRPr="004F7CD3">
        <w:rPr>
          <w:b/>
          <w:lang w:val="de-DE"/>
        </w:rPr>
        <w:t>Die Kinder setzen sich auf die Bank. Es vergehen 10 Minuten, dann noch 10 Minuten, aber der Hund ist immer noch nicht zurück.</w:t>
      </w:r>
    </w:p>
    <w:p w:rsidR="00F20524" w:rsidRPr="004F7CD3" w:rsidRDefault="00F20524" w:rsidP="004F7CD3">
      <w:pPr>
        <w:tabs>
          <w:tab w:val="num" w:pos="0"/>
        </w:tabs>
        <w:spacing w:afterLines="0" w:line="276" w:lineRule="auto"/>
        <w:jc w:val="both"/>
        <w:rPr>
          <w:b/>
          <w:lang w:val="de-DE"/>
        </w:rPr>
      </w:pPr>
      <w:r w:rsidRPr="004F7CD3">
        <w:rPr>
          <w:b/>
          <w:lang w:val="de-DE"/>
        </w:rPr>
        <w:t>„Siehst du!“, sagt das Mädchen. „Dein Hund ist nicht klug. Er ist nicht da.“</w:t>
      </w:r>
    </w:p>
    <w:p w:rsidR="00F20524" w:rsidRPr="004F7CD3" w:rsidRDefault="00F20524" w:rsidP="004F7CD3">
      <w:pPr>
        <w:tabs>
          <w:tab w:val="num" w:pos="0"/>
        </w:tabs>
        <w:spacing w:afterLines="0" w:line="276" w:lineRule="auto"/>
        <w:jc w:val="both"/>
        <w:rPr>
          <w:lang w:val="de-DE"/>
        </w:rPr>
      </w:pPr>
      <w:r w:rsidRPr="004F7CD3">
        <w:rPr>
          <w:lang w:val="de-DE"/>
        </w:rPr>
        <w:t>„Wie viel Euro hat der Hund?“, fragt der Junge.</w:t>
      </w:r>
    </w:p>
    <w:p w:rsidR="00F20524" w:rsidRPr="004F7CD3" w:rsidRDefault="00F20524" w:rsidP="004F7CD3">
      <w:pPr>
        <w:tabs>
          <w:tab w:val="num" w:pos="0"/>
        </w:tabs>
        <w:spacing w:afterLines="0" w:line="276" w:lineRule="auto"/>
        <w:jc w:val="both"/>
        <w:rPr>
          <w:lang w:val="de-DE"/>
        </w:rPr>
      </w:pPr>
      <w:r w:rsidRPr="004F7CD3">
        <w:rPr>
          <w:lang w:val="de-DE"/>
        </w:rPr>
        <w:t>„5“.</w:t>
      </w:r>
    </w:p>
    <w:p w:rsidR="00F20524" w:rsidRPr="004F7CD3" w:rsidRDefault="00F20524" w:rsidP="004F7CD3">
      <w:pPr>
        <w:tabs>
          <w:tab w:val="num" w:pos="0"/>
        </w:tabs>
        <w:spacing w:afterLines="0" w:line="276" w:lineRule="auto"/>
        <w:jc w:val="both"/>
        <w:rPr>
          <w:lang w:val="de-DE"/>
        </w:rPr>
      </w:pPr>
      <w:r w:rsidRPr="004F7CD3">
        <w:rPr>
          <w:lang w:val="de-DE"/>
        </w:rPr>
        <w:t>„Ach, das ist sehr viel. Wenn er 5 Euro bekommt, läuft er ins Kino.“</w:t>
      </w:r>
    </w:p>
    <w:p w:rsidR="00F20524" w:rsidRPr="004F7CD3" w:rsidRDefault="00F20524" w:rsidP="004F7CD3">
      <w:pPr>
        <w:tabs>
          <w:tab w:val="num" w:pos="0"/>
        </w:tabs>
        <w:spacing w:afterLines="0" w:line="276" w:lineRule="auto"/>
        <w:jc w:val="both"/>
        <w:rPr>
          <w:b/>
          <w:lang w:val="de-DE"/>
        </w:rPr>
      </w:pPr>
      <w:r w:rsidRPr="004F7CD3">
        <w:rPr>
          <w:b/>
          <w:lang w:val="de-DE"/>
        </w:rPr>
        <w:t>Wortschatz:</w:t>
      </w:r>
    </w:p>
    <w:p w:rsidR="00F20524" w:rsidRPr="004F7CD3" w:rsidRDefault="00F20524" w:rsidP="004F7CD3">
      <w:pPr>
        <w:tabs>
          <w:tab w:val="num" w:pos="0"/>
        </w:tabs>
        <w:spacing w:afterLines="0" w:line="276" w:lineRule="auto"/>
        <w:jc w:val="both"/>
        <w:rPr>
          <w:b/>
          <w:lang w:val="de-DE"/>
        </w:rPr>
      </w:pPr>
      <w:r w:rsidRPr="004F7CD3">
        <w:rPr>
          <w:b/>
          <w:lang w:val="de-DE"/>
        </w:rPr>
        <w:t xml:space="preserve">der Hund </w:t>
      </w:r>
      <w:r w:rsidRPr="004F7CD3">
        <w:t>собака</w:t>
      </w:r>
    </w:p>
    <w:p w:rsidR="00F20524" w:rsidRPr="004F7CD3" w:rsidRDefault="00F20524" w:rsidP="004F7CD3">
      <w:pPr>
        <w:tabs>
          <w:tab w:val="num" w:pos="0"/>
        </w:tabs>
        <w:spacing w:afterLines="0" w:line="276" w:lineRule="auto"/>
        <w:jc w:val="both"/>
        <w:rPr>
          <w:b/>
          <w:lang w:val="de-DE"/>
        </w:rPr>
      </w:pPr>
      <w:r w:rsidRPr="004F7CD3">
        <w:rPr>
          <w:b/>
          <w:lang w:val="de-DE"/>
        </w:rPr>
        <w:t xml:space="preserve">nur </w:t>
      </w:r>
      <w:r w:rsidRPr="004F7CD3">
        <w:rPr>
          <w:lang w:val="de-DE"/>
        </w:rPr>
        <w:t xml:space="preserve"> </w:t>
      </w:r>
      <w:r w:rsidRPr="004F7CD3">
        <w:t>только</w:t>
      </w:r>
    </w:p>
    <w:p w:rsidR="00F20524" w:rsidRPr="004F7CD3" w:rsidRDefault="00F20524" w:rsidP="004F7CD3">
      <w:pPr>
        <w:tabs>
          <w:tab w:val="num" w:pos="0"/>
        </w:tabs>
        <w:spacing w:afterLines="0" w:line="276" w:lineRule="auto"/>
        <w:jc w:val="both"/>
        <w:rPr>
          <w:b/>
          <w:lang w:val="de-DE"/>
        </w:rPr>
      </w:pPr>
      <w:r w:rsidRPr="004F7CD3">
        <w:rPr>
          <w:b/>
          <w:lang w:val="de-DE"/>
        </w:rPr>
        <w:t xml:space="preserve">Geld </w:t>
      </w:r>
      <w:r w:rsidRPr="004F7CD3">
        <w:rPr>
          <w:b/>
        </w:rPr>
        <w:t>д</w:t>
      </w:r>
      <w:r w:rsidRPr="004F7CD3">
        <w:t>еньги</w:t>
      </w:r>
    </w:p>
    <w:p w:rsidR="00F20524" w:rsidRPr="004F7CD3" w:rsidRDefault="00F20524" w:rsidP="004F7CD3">
      <w:pPr>
        <w:tabs>
          <w:tab w:val="num" w:pos="0"/>
        </w:tabs>
        <w:spacing w:afterLines="0" w:line="276" w:lineRule="auto"/>
        <w:jc w:val="both"/>
        <w:rPr>
          <w:b/>
          <w:lang w:val="de-DE"/>
        </w:rPr>
      </w:pPr>
      <w:r w:rsidRPr="004F7CD3">
        <w:rPr>
          <w:b/>
          <w:lang w:val="de-DE"/>
        </w:rPr>
        <w:t xml:space="preserve">Brot </w:t>
      </w:r>
      <w:r w:rsidRPr="004F7CD3">
        <w:t>хлеб</w:t>
      </w:r>
    </w:p>
    <w:p w:rsidR="00F20524" w:rsidRPr="004F7CD3" w:rsidRDefault="00F20524" w:rsidP="004F7CD3">
      <w:pPr>
        <w:tabs>
          <w:tab w:val="num" w:pos="0"/>
        </w:tabs>
        <w:spacing w:afterLines="0" w:line="276" w:lineRule="auto"/>
        <w:jc w:val="both"/>
        <w:rPr>
          <w:b/>
          <w:lang w:val="de-DE"/>
        </w:rPr>
      </w:pPr>
      <w:r w:rsidRPr="004F7CD3">
        <w:rPr>
          <w:b/>
          <w:lang w:val="de-DE"/>
        </w:rPr>
        <w:t xml:space="preserve">suchen </w:t>
      </w:r>
      <w:r w:rsidRPr="004F7CD3">
        <w:t>искать</w:t>
      </w:r>
    </w:p>
    <w:p w:rsidR="00F20524" w:rsidRPr="004F7CD3" w:rsidRDefault="00F20524" w:rsidP="004F7CD3">
      <w:pPr>
        <w:tabs>
          <w:tab w:val="num" w:pos="0"/>
        </w:tabs>
        <w:spacing w:afterLines="0" w:line="276" w:lineRule="auto"/>
        <w:jc w:val="both"/>
        <w:rPr>
          <w:lang w:val="de-DE"/>
        </w:rPr>
      </w:pPr>
      <w:r w:rsidRPr="004F7CD3">
        <w:rPr>
          <w:b/>
          <w:lang w:val="de-DE"/>
        </w:rPr>
        <w:t xml:space="preserve">zurück </w:t>
      </w:r>
      <w:r w:rsidRPr="004F7CD3">
        <w:t>назад</w:t>
      </w:r>
    </w:p>
    <w:p w:rsidR="00F20524" w:rsidRPr="004F7CD3" w:rsidRDefault="00F20524" w:rsidP="004F7CD3">
      <w:pPr>
        <w:tabs>
          <w:tab w:val="num" w:pos="0"/>
        </w:tabs>
        <w:spacing w:afterLines="0" w:line="276" w:lineRule="auto"/>
        <w:jc w:val="both"/>
        <w:rPr>
          <w:b/>
          <w:lang w:val="de-DE"/>
        </w:rPr>
      </w:pPr>
      <w:r w:rsidRPr="004F7CD3">
        <w:rPr>
          <w:b/>
          <w:lang w:val="de-DE"/>
        </w:rPr>
        <w:t xml:space="preserve">setzen sich </w:t>
      </w:r>
      <w:r w:rsidRPr="004F7CD3">
        <w:t>сидеть</w:t>
      </w:r>
    </w:p>
    <w:p w:rsidR="00F20524" w:rsidRPr="004F7CD3" w:rsidRDefault="00F20524" w:rsidP="004F7CD3">
      <w:pPr>
        <w:tabs>
          <w:tab w:val="num" w:pos="0"/>
        </w:tabs>
        <w:spacing w:afterLines="0" w:line="276" w:lineRule="auto"/>
        <w:jc w:val="both"/>
        <w:rPr>
          <w:b/>
          <w:lang w:val="de-DE"/>
        </w:rPr>
      </w:pPr>
      <w:r w:rsidRPr="004F7CD3">
        <w:rPr>
          <w:b/>
          <w:lang w:val="de-DE"/>
        </w:rPr>
        <w:t>die Bank</w:t>
      </w:r>
      <w:r w:rsidRPr="004F7CD3">
        <w:rPr>
          <w:lang w:val="de-DE"/>
        </w:rPr>
        <w:t xml:space="preserve"> </w:t>
      </w:r>
      <w:r w:rsidRPr="004F7CD3">
        <w:t>скамья</w:t>
      </w:r>
    </w:p>
    <w:p w:rsidR="00F20524" w:rsidRPr="004F7CD3" w:rsidRDefault="00F20524" w:rsidP="004F7CD3">
      <w:pPr>
        <w:tabs>
          <w:tab w:val="num" w:pos="0"/>
        </w:tabs>
        <w:spacing w:afterLines="0" w:line="276" w:lineRule="auto"/>
        <w:jc w:val="both"/>
        <w:rPr>
          <w:lang w:val="de-DE"/>
        </w:rPr>
      </w:pPr>
      <w:r w:rsidRPr="004F7CD3">
        <w:rPr>
          <w:b/>
          <w:lang w:val="de-DE"/>
        </w:rPr>
        <w:t xml:space="preserve">vergehen </w:t>
      </w:r>
      <w:r w:rsidRPr="004F7CD3">
        <w:t>проходить</w:t>
      </w:r>
    </w:p>
    <w:p w:rsidR="00F20524" w:rsidRPr="004F7CD3" w:rsidRDefault="00F20524" w:rsidP="004F7CD3">
      <w:pPr>
        <w:tabs>
          <w:tab w:val="num" w:pos="0"/>
        </w:tabs>
        <w:spacing w:afterLines="0" w:line="276" w:lineRule="auto"/>
        <w:jc w:val="both"/>
        <w:rPr>
          <w:b/>
        </w:rPr>
      </w:pPr>
      <w:r w:rsidRPr="004F7CD3">
        <w:rPr>
          <w:b/>
          <w:lang w:val="de-DE"/>
        </w:rPr>
        <w:t>Das kann nicht sein.</w:t>
      </w:r>
      <w:r w:rsidRPr="004F7CD3">
        <w:rPr>
          <w:lang w:val="de-DE"/>
        </w:rPr>
        <w:t xml:space="preserve"> </w:t>
      </w:r>
      <w:r w:rsidRPr="004F7CD3">
        <w:t>Не может этого быть</w:t>
      </w:r>
      <w:r w:rsidRPr="004F7CD3">
        <w:rPr>
          <w:b/>
        </w:rPr>
        <w:t>.</w:t>
      </w:r>
    </w:p>
    <w:p w:rsidR="00F20524" w:rsidRPr="004F7CD3" w:rsidRDefault="00F20524" w:rsidP="004F7CD3">
      <w:pPr>
        <w:pStyle w:val="af1"/>
        <w:numPr>
          <w:ilvl w:val="0"/>
          <w:numId w:val="20"/>
        </w:numPr>
        <w:tabs>
          <w:tab w:val="num" w:pos="0"/>
        </w:tabs>
        <w:suppressAutoHyphens w:val="0"/>
        <w:spacing w:afterLines="0" w:after="120"/>
        <w:jc w:val="both"/>
        <w:rPr>
          <w:rFonts w:ascii="Times New Roman" w:hAnsi="Times New Roman"/>
          <w:b/>
          <w:sz w:val="24"/>
          <w:szCs w:val="24"/>
          <w:lang w:val="de-DE"/>
        </w:rPr>
      </w:pPr>
      <w:r w:rsidRPr="004F7CD3">
        <w:rPr>
          <w:rFonts w:ascii="Times New Roman" w:hAnsi="Times New Roman"/>
          <w:b/>
          <w:sz w:val="24"/>
          <w:szCs w:val="24"/>
        </w:rPr>
        <w:t>Прочтите и переведите текст</w:t>
      </w:r>
      <w:r w:rsidRPr="004F7CD3">
        <w:rPr>
          <w:rFonts w:ascii="Times New Roman" w:hAnsi="Times New Roman"/>
          <w:b/>
          <w:sz w:val="24"/>
          <w:szCs w:val="24"/>
          <w:lang w:val="en-US"/>
        </w:rPr>
        <w:t>.</w:t>
      </w:r>
    </w:p>
    <w:p w:rsidR="00F20524" w:rsidRPr="004F7CD3" w:rsidRDefault="00F20524" w:rsidP="004F7CD3">
      <w:pPr>
        <w:pStyle w:val="af1"/>
        <w:numPr>
          <w:ilvl w:val="0"/>
          <w:numId w:val="20"/>
        </w:numPr>
        <w:tabs>
          <w:tab w:val="num" w:pos="0"/>
        </w:tabs>
        <w:suppressAutoHyphens w:val="0"/>
        <w:spacing w:afterLines="0" w:after="120"/>
        <w:jc w:val="both"/>
        <w:rPr>
          <w:rFonts w:ascii="Times New Roman" w:hAnsi="Times New Roman"/>
          <w:b/>
          <w:sz w:val="24"/>
          <w:szCs w:val="24"/>
        </w:rPr>
      </w:pPr>
      <w:r w:rsidRPr="004F7CD3">
        <w:rPr>
          <w:rFonts w:ascii="Times New Roman" w:hAnsi="Times New Roman"/>
          <w:b/>
          <w:sz w:val="24"/>
          <w:szCs w:val="24"/>
        </w:rPr>
        <w:t>Составьте 3 специальных вопроса (</w:t>
      </w:r>
      <w:r w:rsidRPr="004F7CD3">
        <w:rPr>
          <w:rFonts w:ascii="Times New Roman" w:hAnsi="Times New Roman"/>
          <w:b/>
          <w:sz w:val="24"/>
          <w:szCs w:val="24"/>
          <w:lang w:val="de-DE"/>
        </w:rPr>
        <w:t>W</w:t>
      </w:r>
      <w:r w:rsidRPr="004F7CD3">
        <w:rPr>
          <w:rFonts w:ascii="Times New Roman" w:hAnsi="Times New Roman"/>
          <w:b/>
          <w:sz w:val="24"/>
          <w:szCs w:val="24"/>
        </w:rPr>
        <w:t>-</w:t>
      </w:r>
      <w:r w:rsidRPr="004F7CD3">
        <w:rPr>
          <w:rFonts w:ascii="Times New Roman" w:hAnsi="Times New Roman"/>
          <w:b/>
          <w:sz w:val="24"/>
          <w:szCs w:val="24"/>
          <w:lang w:val="de-DE"/>
        </w:rPr>
        <w:t>Frage</w:t>
      </w:r>
      <w:r w:rsidRPr="004F7CD3">
        <w:rPr>
          <w:rFonts w:ascii="Times New Roman" w:hAnsi="Times New Roman"/>
          <w:b/>
          <w:sz w:val="24"/>
          <w:szCs w:val="24"/>
        </w:rPr>
        <w:t>) и 3 общих (</w:t>
      </w:r>
      <w:r w:rsidRPr="004F7CD3">
        <w:rPr>
          <w:rFonts w:ascii="Times New Roman" w:hAnsi="Times New Roman"/>
          <w:b/>
          <w:sz w:val="24"/>
          <w:szCs w:val="24"/>
          <w:lang w:val="de-DE"/>
        </w:rPr>
        <w:t>Ja</w:t>
      </w:r>
      <w:r w:rsidRPr="004F7CD3">
        <w:rPr>
          <w:rFonts w:ascii="Times New Roman" w:hAnsi="Times New Roman"/>
          <w:b/>
          <w:sz w:val="24"/>
          <w:szCs w:val="24"/>
        </w:rPr>
        <w:t>/</w:t>
      </w:r>
      <w:proofErr w:type="spellStart"/>
      <w:r w:rsidRPr="004F7CD3">
        <w:rPr>
          <w:rFonts w:ascii="Times New Roman" w:hAnsi="Times New Roman"/>
          <w:b/>
          <w:sz w:val="24"/>
          <w:szCs w:val="24"/>
        </w:rPr>
        <w:t>Nein</w:t>
      </w:r>
      <w:proofErr w:type="spellEnd"/>
      <w:r w:rsidRPr="004F7CD3">
        <w:rPr>
          <w:rFonts w:ascii="Times New Roman" w:hAnsi="Times New Roman"/>
          <w:b/>
          <w:sz w:val="24"/>
          <w:szCs w:val="24"/>
        </w:rPr>
        <w:t xml:space="preserve"> - </w:t>
      </w:r>
      <w:proofErr w:type="spellStart"/>
      <w:r w:rsidRPr="004F7CD3">
        <w:rPr>
          <w:rFonts w:ascii="Times New Roman" w:hAnsi="Times New Roman"/>
          <w:b/>
          <w:sz w:val="24"/>
          <w:szCs w:val="24"/>
        </w:rPr>
        <w:t>Frage</w:t>
      </w:r>
      <w:proofErr w:type="spellEnd"/>
      <w:r w:rsidRPr="004F7CD3">
        <w:rPr>
          <w:rFonts w:ascii="Times New Roman" w:hAnsi="Times New Roman"/>
          <w:b/>
          <w:sz w:val="24"/>
          <w:szCs w:val="24"/>
        </w:rPr>
        <w:t>) к тексту:</w:t>
      </w:r>
    </w:p>
    <w:p w:rsidR="00F20524" w:rsidRPr="004F7CD3" w:rsidRDefault="00F20524" w:rsidP="004F7CD3">
      <w:pPr>
        <w:tabs>
          <w:tab w:val="num" w:pos="0"/>
        </w:tabs>
        <w:spacing w:afterLines="0" w:line="276" w:lineRule="auto"/>
        <w:jc w:val="both"/>
        <w:rPr>
          <w:b/>
        </w:rPr>
      </w:pPr>
      <w:r w:rsidRPr="004F7CD3">
        <w:rPr>
          <w:b/>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F7CD3">
        <w:rPr>
          <w:b/>
        </w:rPr>
        <w:t>______________________________________________________________________________________________________________________________________________________________________________________________________</w:t>
      </w:r>
    </w:p>
    <w:p w:rsidR="00F20524" w:rsidRPr="004F7CD3" w:rsidRDefault="00F20524" w:rsidP="004F7CD3">
      <w:pPr>
        <w:pStyle w:val="af1"/>
        <w:numPr>
          <w:ilvl w:val="0"/>
          <w:numId w:val="20"/>
        </w:numPr>
        <w:tabs>
          <w:tab w:val="num" w:pos="0"/>
        </w:tabs>
        <w:suppressAutoHyphens w:val="0"/>
        <w:spacing w:afterLines="0" w:after="120"/>
        <w:jc w:val="both"/>
        <w:rPr>
          <w:rFonts w:ascii="Times New Roman" w:hAnsi="Times New Roman"/>
          <w:b/>
          <w:sz w:val="24"/>
          <w:szCs w:val="24"/>
        </w:rPr>
      </w:pPr>
      <w:r w:rsidRPr="004F7CD3">
        <w:rPr>
          <w:rFonts w:ascii="Times New Roman" w:hAnsi="Times New Roman"/>
          <w:b/>
          <w:sz w:val="24"/>
          <w:szCs w:val="24"/>
        </w:rPr>
        <w:t>Переведите письменно выделенный отрывок.</w:t>
      </w:r>
    </w:p>
    <w:p w:rsidR="00F20524" w:rsidRPr="004F7CD3" w:rsidRDefault="00F20524" w:rsidP="004F7CD3">
      <w:pPr>
        <w:tabs>
          <w:tab w:val="num" w:pos="0"/>
        </w:tabs>
        <w:spacing w:afterLines="0" w:line="276" w:lineRule="auto"/>
        <w:jc w:val="both"/>
        <w:rPr>
          <w:b/>
        </w:rPr>
      </w:pPr>
      <w:r w:rsidRPr="004F7CD3">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0524" w:rsidRPr="004F7CD3" w:rsidRDefault="00F20524" w:rsidP="004F7CD3">
      <w:pPr>
        <w:pStyle w:val="af1"/>
        <w:numPr>
          <w:ilvl w:val="0"/>
          <w:numId w:val="20"/>
        </w:numPr>
        <w:tabs>
          <w:tab w:val="num" w:pos="0"/>
        </w:tabs>
        <w:suppressAutoHyphens w:val="0"/>
        <w:spacing w:afterLines="0" w:after="120"/>
        <w:jc w:val="both"/>
        <w:rPr>
          <w:rFonts w:ascii="Times New Roman" w:hAnsi="Times New Roman"/>
          <w:b/>
          <w:sz w:val="24"/>
          <w:szCs w:val="24"/>
        </w:rPr>
      </w:pPr>
      <w:r w:rsidRPr="004F7CD3">
        <w:rPr>
          <w:rFonts w:ascii="Times New Roman" w:hAnsi="Times New Roman"/>
          <w:b/>
          <w:sz w:val="24"/>
          <w:szCs w:val="24"/>
        </w:rPr>
        <w:t>Напишите диалог-разговор двух друзей.</w:t>
      </w:r>
    </w:p>
    <w:p w:rsidR="00F20524" w:rsidRPr="004F7CD3" w:rsidRDefault="00F20524" w:rsidP="004F7CD3">
      <w:pPr>
        <w:spacing w:afterLines="0" w:line="276" w:lineRule="auto"/>
        <w:rPr>
          <w:i/>
          <w:u w:val="single"/>
        </w:rPr>
      </w:pPr>
      <w:r w:rsidRPr="004F7CD3">
        <w:rPr>
          <w:i/>
          <w:u w:val="single"/>
        </w:rPr>
        <w:t>Вопросы к зачёту в 1 семестре (максимально – 25 баллов)</w:t>
      </w:r>
    </w:p>
    <w:p w:rsidR="00F20524" w:rsidRPr="004F7CD3" w:rsidRDefault="00F20524" w:rsidP="004F7CD3">
      <w:pPr>
        <w:pStyle w:val="af1"/>
        <w:numPr>
          <w:ilvl w:val="0"/>
          <w:numId w:val="28"/>
        </w:numPr>
        <w:tabs>
          <w:tab w:val="num" w:pos="0"/>
        </w:tabs>
        <w:suppressAutoHyphens w:val="0"/>
        <w:spacing w:afterLines="0" w:after="120"/>
        <w:ind w:left="284"/>
        <w:jc w:val="both"/>
        <w:rPr>
          <w:rFonts w:ascii="Times New Roman" w:hAnsi="Times New Roman"/>
          <w:sz w:val="24"/>
          <w:szCs w:val="24"/>
        </w:rPr>
      </w:pPr>
      <w:r w:rsidRPr="004F7CD3">
        <w:rPr>
          <w:rFonts w:ascii="Times New Roman" w:hAnsi="Times New Roman"/>
          <w:sz w:val="24"/>
          <w:szCs w:val="24"/>
        </w:rPr>
        <w:t>Особенности построения предложения в немецком языке.</w:t>
      </w:r>
    </w:p>
    <w:p w:rsidR="00F20524" w:rsidRPr="004F7CD3" w:rsidRDefault="00F20524" w:rsidP="004F7CD3">
      <w:pPr>
        <w:pStyle w:val="af1"/>
        <w:numPr>
          <w:ilvl w:val="0"/>
          <w:numId w:val="28"/>
        </w:numPr>
        <w:tabs>
          <w:tab w:val="num" w:pos="0"/>
        </w:tabs>
        <w:suppressAutoHyphens w:val="0"/>
        <w:spacing w:afterLines="0" w:after="120"/>
        <w:ind w:left="284"/>
        <w:jc w:val="both"/>
        <w:rPr>
          <w:rFonts w:ascii="Times New Roman" w:hAnsi="Times New Roman"/>
          <w:sz w:val="24"/>
          <w:szCs w:val="24"/>
        </w:rPr>
      </w:pPr>
      <w:r w:rsidRPr="004F7CD3">
        <w:rPr>
          <w:rFonts w:ascii="Times New Roman" w:hAnsi="Times New Roman"/>
          <w:sz w:val="24"/>
          <w:szCs w:val="24"/>
        </w:rPr>
        <w:t>Порядок слов простого повествовательного предложения.</w:t>
      </w:r>
    </w:p>
    <w:p w:rsidR="00F20524" w:rsidRPr="004F7CD3" w:rsidRDefault="00F20524" w:rsidP="004F7CD3">
      <w:pPr>
        <w:pStyle w:val="af1"/>
        <w:numPr>
          <w:ilvl w:val="0"/>
          <w:numId w:val="28"/>
        </w:numPr>
        <w:tabs>
          <w:tab w:val="num" w:pos="0"/>
        </w:tabs>
        <w:suppressAutoHyphens w:val="0"/>
        <w:spacing w:afterLines="0" w:after="120"/>
        <w:ind w:left="284"/>
        <w:jc w:val="both"/>
        <w:rPr>
          <w:rFonts w:ascii="Times New Roman" w:hAnsi="Times New Roman"/>
          <w:sz w:val="24"/>
          <w:szCs w:val="24"/>
        </w:rPr>
      </w:pPr>
      <w:r w:rsidRPr="004F7CD3">
        <w:rPr>
          <w:rFonts w:ascii="Times New Roman" w:hAnsi="Times New Roman"/>
          <w:sz w:val="24"/>
          <w:szCs w:val="24"/>
        </w:rPr>
        <w:t>Порядок слов в вопросительном предложении с/без вопросительным словом.</w:t>
      </w:r>
    </w:p>
    <w:p w:rsidR="00F20524" w:rsidRPr="004F7CD3" w:rsidRDefault="00F20524" w:rsidP="004F7CD3">
      <w:pPr>
        <w:pStyle w:val="af1"/>
        <w:numPr>
          <w:ilvl w:val="0"/>
          <w:numId w:val="28"/>
        </w:numPr>
        <w:tabs>
          <w:tab w:val="num" w:pos="0"/>
        </w:tabs>
        <w:suppressAutoHyphens w:val="0"/>
        <w:spacing w:afterLines="0" w:after="120"/>
        <w:ind w:left="284"/>
        <w:jc w:val="both"/>
        <w:rPr>
          <w:rFonts w:ascii="Times New Roman" w:hAnsi="Times New Roman"/>
          <w:sz w:val="24"/>
          <w:szCs w:val="24"/>
        </w:rPr>
      </w:pPr>
      <w:r w:rsidRPr="004F7CD3">
        <w:rPr>
          <w:rFonts w:ascii="Times New Roman" w:hAnsi="Times New Roman"/>
          <w:sz w:val="24"/>
          <w:szCs w:val="24"/>
        </w:rPr>
        <w:t>Порядок слов в побудительном предложении.</w:t>
      </w:r>
    </w:p>
    <w:p w:rsidR="00F20524" w:rsidRPr="004F7CD3" w:rsidRDefault="00F20524" w:rsidP="004F7CD3">
      <w:pPr>
        <w:pStyle w:val="af1"/>
        <w:numPr>
          <w:ilvl w:val="0"/>
          <w:numId w:val="28"/>
        </w:numPr>
        <w:tabs>
          <w:tab w:val="num" w:pos="0"/>
        </w:tabs>
        <w:suppressAutoHyphens w:val="0"/>
        <w:spacing w:afterLines="0" w:after="120"/>
        <w:ind w:left="284"/>
        <w:jc w:val="both"/>
        <w:rPr>
          <w:rFonts w:ascii="Times New Roman" w:hAnsi="Times New Roman"/>
          <w:sz w:val="24"/>
          <w:szCs w:val="24"/>
        </w:rPr>
      </w:pPr>
      <w:r w:rsidRPr="004F7CD3">
        <w:rPr>
          <w:rFonts w:ascii="Times New Roman" w:hAnsi="Times New Roman"/>
          <w:sz w:val="24"/>
          <w:szCs w:val="24"/>
        </w:rPr>
        <w:t>Понятие спряжения (</w:t>
      </w:r>
      <w:proofErr w:type="spellStart"/>
      <w:r w:rsidRPr="004F7CD3">
        <w:rPr>
          <w:rFonts w:ascii="Times New Roman" w:hAnsi="Times New Roman"/>
          <w:sz w:val="24"/>
          <w:szCs w:val="24"/>
        </w:rPr>
        <w:t>die</w:t>
      </w:r>
      <w:proofErr w:type="spellEnd"/>
      <w:r w:rsidRPr="004F7CD3">
        <w:rPr>
          <w:rFonts w:ascii="Times New Roman" w:hAnsi="Times New Roman"/>
          <w:sz w:val="24"/>
          <w:szCs w:val="24"/>
        </w:rPr>
        <w:t xml:space="preserve"> </w:t>
      </w:r>
      <w:proofErr w:type="spellStart"/>
      <w:r w:rsidRPr="004F7CD3">
        <w:rPr>
          <w:rFonts w:ascii="Times New Roman" w:hAnsi="Times New Roman"/>
          <w:sz w:val="24"/>
          <w:szCs w:val="24"/>
        </w:rPr>
        <w:t>Konjugation</w:t>
      </w:r>
      <w:proofErr w:type="spellEnd"/>
      <w:r w:rsidRPr="004F7CD3">
        <w:rPr>
          <w:rFonts w:ascii="Times New Roman" w:hAnsi="Times New Roman"/>
          <w:sz w:val="24"/>
          <w:szCs w:val="24"/>
        </w:rPr>
        <w:t xml:space="preserve">). </w:t>
      </w:r>
      <w:proofErr w:type="spellStart"/>
      <w:r w:rsidRPr="004F7CD3">
        <w:rPr>
          <w:rFonts w:ascii="Times New Roman" w:hAnsi="Times New Roman"/>
          <w:sz w:val="24"/>
          <w:szCs w:val="24"/>
        </w:rPr>
        <w:t>Präsens</w:t>
      </w:r>
      <w:proofErr w:type="spellEnd"/>
      <w:r w:rsidRPr="004F7CD3">
        <w:rPr>
          <w:rFonts w:ascii="Times New Roman" w:hAnsi="Times New Roman"/>
          <w:sz w:val="24"/>
          <w:szCs w:val="24"/>
        </w:rPr>
        <w:t xml:space="preserve"> </w:t>
      </w:r>
      <w:proofErr w:type="spellStart"/>
      <w:r w:rsidRPr="004F7CD3">
        <w:rPr>
          <w:rFonts w:ascii="Times New Roman" w:hAnsi="Times New Roman"/>
          <w:sz w:val="24"/>
          <w:szCs w:val="24"/>
        </w:rPr>
        <w:t>Indikativ</w:t>
      </w:r>
      <w:proofErr w:type="spellEnd"/>
      <w:r w:rsidRPr="004F7CD3">
        <w:rPr>
          <w:rFonts w:ascii="Times New Roman" w:hAnsi="Times New Roman"/>
          <w:sz w:val="24"/>
          <w:szCs w:val="24"/>
        </w:rPr>
        <w:t>: значение и употребление, образование, особенности: слабые (</w:t>
      </w:r>
      <w:proofErr w:type="spellStart"/>
      <w:r w:rsidRPr="004F7CD3">
        <w:rPr>
          <w:rFonts w:ascii="Times New Roman" w:hAnsi="Times New Roman"/>
          <w:sz w:val="24"/>
          <w:szCs w:val="24"/>
        </w:rPr>
        <w:t>schwache</w:t>
      </w:r>
      <w:proofErr w:type="spellEnd"/>
      <w:r w:rsidRPr="004F7CD3">
        <w:rPr>
          <w:rFonts w:ascii="Times New Roman" w:hAnsi="Times New Roman"/>
          <w:sz w:val="24"/>
          <w:szCs w:val="24"/>
        </w:rPr>
        <w:t xml:space="preserve"> </w:t>
      </w:r>
      <w:proofErr w:type="spellStart"/>
      <w:r w:rsidRPr="004F7CD3">
        <w:rPr>
          <w:rFonts w:ascii="Times New Roman" w:hAnsi="Times New Roman"/>
          <w:sz w:val="24"/>
          <w:szCs w:val="24"/>
        </w:rPr>
        <w:t>Verben</w:t>
      </w:r>
      <w:proofErr w:type="spellEnd"/>
      <w:r w:rsidRPr="004F7CD3">
        <w:rPr>
          <w:rFonts w:ascii="Times New Roman" w:hAnsi="Times New Roman"/>
          <w:sz w:val="24"/>
          <w:szCs w:val="24"/>
        </w:rPr>
        <w:t>), глаголы на -</w:t>
      </w:r>
      <w:proofErr w:type="spellStart"/>
      <w:r w:rsidRPr="004F7CD3">
        <w:rPr>
          <w:rFonts w:ascii="Times New Roman" w:hAnsi="Times New Roman"/>
          <w:sz w:val="24"/>
          <w:szCs w:val="24"/>
        </w:rPr>
        <w:t>ern</w:t>
      </w:r>
      <w:proofErr w:type="spellEnd"/>
      <w:r w:rsidRPr="004F7CD3">
        <w:rPr>
          <w:rFonts w:ascii="Times New Roman" w:hAnsi="Times New Roman"/>
          <w:sz w:val="24"/>
          <w:szCs w:val="24"/>
        </w:rPr>
        <w:t>, -</w:t>
      </w:r>
      <w:proofErr w:type="spellStart"/>
      <w:r w:rsidRPr="004F7CD3">
        <w:rPr>
          <w:rFonts w:ascii="Times New Roman" w:hAnsi="Times New Roman"/>
          <w:sz w:val="24"/>
          <w:szCs w:val="24"/>
        </w:rPr>
        <w:t>eln</w:t>
      </w:r>
      <w:proofErr w:type="spellEnd"/>
      <w:r w:rsidRPr="004F7CD3">
        <w:rPr>
          <w:rFonts w:ascii="Times New Roman" w:hAnsi="Times New Roman"/>
          <w:sz w:val="24"/>
          <w:szCs w:val="24"/>
        </w:rPr>
        <w:t>, сильные (</w:t>
      </w:r>
      <w:proofErr w:type="spellStart"/>
      <w:r w:rsidRPr="004F7CD3">
        <w:rPr>
          <w:rFonts w:ascii="Times New Roman" w:hAnsi="Times New Roman"/>
          <w:sz w:val="24"/>
          <w:szCs w:val="24"/>
        </w:rPr>
        <w:t>starke</w:t>
      </w:r>
      <w:proofErr w:type="spellEnd"/>
      <w:r w:rsidRPr="004F7CD3">
        <w:rPr>
          <w:rFonts w:ascii="Times New Roman" w:hAnsi="Times New Roman"/>
          <w:sz w:val="24"/>
          <w:szCs w:val="24"/>
        </w:rPr>
        <w:t xml:space="preserve"> </w:t>
      </w:r>
      <w:proofErr w:type="spellStart"/>
      <w:r w:rsidRPr="004F7CD3">
        <w:rPr>
          <w:rFonts w:ascii="Times New Roman" w:hAnsi="Times New Roman"/>
          <w:sz w:val="24"/>
          <w:szCs w:val="24"/>
        </w:rPr>
        <w:t>Verben</w:t>
      </w:r>
      <w:proofErr w:type="spellEnd"/>
      <w:r w:rsidRPr="004F7CD3">
        <w:rPr>
          <w:rFonts w:ascii="Times New Roman" w:hAnsi="Times New Roman"/>
          <w:sz w:val="24"/>
          <w:szCs w:val="24"/>
        </w:rPr>
        <w:t>).</w:t>
      </w:r>
    </w:p>
    <w:p w:rsidR="00F20524" w:rsidRPr="004F7CD3" w:rsidRDefault="00F20524" w:rsidP="004F7CD3">
      <w:pPr>
        <w:pStyle w:val="af1"/>
        <w:numPr>
          <w:ilvl w:val="0"/>
          <w:numId w:val="28"/>
        </w:numPr>
        <w:tabs>
          <w:tab w:val="num" w:pos="0"/>
        </w:tabs>
        <w:suppressAutoHyphens w:val="0"/>
        <w:spacing w:afterLines="0" w:after="120"/>
        <w:ind w:left="284"/>
        <w:jc w:val="both"/>
        <w:rPr>
          <w:rFonts w:ascii="Times New Roman" w:hAnsi="Times New Roman"/>
          <w:sz w:val="24"/>
          <w:szCs w:val="24"/>
        </w:rPr>
      </w:pPr>
      <w:r w:rsidRPr="004F7CD3">
        <w:rPr>
          <w:rFonts w:ascii="Times New Roman" w:hAnsi="Times New Roman"/>
          <w:sz w:val="24"/>
          <w:szCs w:val="24"/>
        </w:rPr>
        <w:t xml:space="preserve">Образование и назначение  </w:t>
      </w:r>
      <w:proofErr w:type="spellStart"/>
      <w:r w:rsidRPr="004F7CD3">
        <w:rPr>
          <w:rFonts w:ascii="Times New Roman" w:hAnsi="Times New Roman"/>
          <w:sz w:val="24"/>
          <w:szCs w:val="24"/>
        </w:rPr>
        <w:t>трех</w:t>
      </w:r>
      <w:proofErr w:type="spellEnd"/>
      <w:r w:rsidRPr="004F7CD3">
        <w:rPr>
          <w:rFonts w:ascii="Times New Roman" w:hAnsi="Times New Roman"/>
          <w:sz w:val="24"/>
          <w:szCs w:val="24"/>
        </w:rPr>
        <w:t xml:space="preserve"> форм глагола.</w:t>
      </w:r>
    </w:p>
    <w:p w:rsidR="00F20524" w:rsidRPr="004F7CD3" w:rsidRDefault="00F20524" w:rsidP="004F7CD3">
      <w:pPr>
        <w:pStyle w:val="af1"/>
        <w:numPr>
          <w:ilvl w:val="0"/>
          <w:numId w:val="28"/>
        </w:numPr>
        <w:tabs>
          <w:tab w:val="num" w:pos="0"/>
        </w:tabs>
        <w:suppressAutoHyphens w:val="0"/>
        <w:spacing w:afterLines="0" w:after="120"/>
        <w:ind w:left="284"/>
        <w:jc w:val="both"/>
        <w:rPr>
          <w:rFonts w:ascii="Times New Roman" w:hAnsi="Times New Roman"/>
          <w:sz w:val="24"/>
          <w:szCs w:val="24"/>
        </w:rPr>
      </w:pPr>
      <w:r w:rsidRPr="004F7CD3">
        <w:rPr>
          <w:rFonts w:ascii="Times New Roman" w:hAnsi="Times New Roman"/>
          <w:sz w:val="24"/>
          <w:szCs w:val="24"/>
        </w:rPr>
        <w:t xml:space="preserve">Образование форм глагола в </w:t>
      </w:r>
      <w:r w:rsidRPr="004F7CD3">
        <w:rPr>
          <w:rFonts w:ascii="Times New Roman" w:hAnsi="Times New Roman"/>
          <w:sz w:val="24"/>
          <w:szCs w:val="24"/>
          <w:lang w:val="de-DE"/>
        </w:rPr>
        <w:t>Pr</w:t>
      </w:r>
      <w:r w:rsidRPr="004F7CD3">
        <w:rPr>
          <w:rFonts w:ascii="Times New Roman" w:hAnsi="Times New Roman"/>
          <w:sz w:val="24"/>
          <w:szCs w:val="24"/>
        </w:rPr>
        <w:t>ä</w:t>
      </w:r>
      <w:r w:rsidRPr="004F7CD3">
        <w:rPr>
          <w:rFonts w:ascii="Times New Roman" w:hAnsi="Times New Roman"/>
          <w:sz w:val="24"/>
          <w:szCs w:val="24"/>
          <w:lang w:val="de-DE"/>
        </w:rPr>
        <w:t>sens</w:t>
      </w:r>
      <w:r w:rsidRPr="004F7CD3">
        <w:rPr>
          <w:rFonts w:ascii="Times New Roman" w:hAnsi="Times New Roman"/>
          <w:sz w:val="24"/>
          <w:szCs w:val="24"/>
        </w:rPr>
        <w:t>.</w:t>
      </w:r>
    </w:p>
    <w:p w:rsidR="00F20524" w:rsidRPr="004F7CD3" w:rsidRDefault="00F20524" w:rsidP="004F7CD3">
      <w:pPr>
        <w:pStyle w:val="af1"/>
        <w:numPr>
          <w:ilvl w:val="0"/>
          <w:numId w:val="28"/>
        </w:numPr>
        <w:tabs>
          <w:tab w:val="num" w:pos="0"/>
        </w:tabs>
        <w:suppressAutoHyphens w:val="0"/>
        <w:spacing w:afterLines="0" w:after="120"/>
        <w:ind w:left="284"/>
        <w:jc w:val="both"/>
        <w:rPr>
          <w:rFonts w:ascii="Times New Roman" w:hAnsi="Times New Roman"/>
          <w:sz w:val="24"/>
          <w:szCs w:val="24"/>
        </w:rPr>
      </w:pPr>
      <w:r w:rsidRPr="004F7CD3">
        <w:rPr>
          <w:rFonts w:ascii="Times New Roman" w:hAnsi="Times New Roman"/>
          <w:sz w:val="24"/>
          <w:szCs w:val="24"/>
        </w:rPr>
        <w:t>Повелительное наклонение.</w:t>
      </w:r>
    </w:p>
    <w:p w:rsidR="00F20524" w:rsidRPr="004F7CD3" w:rsidRDefault="00F20524" w:rsidP="004F7CD3">
      <w:pPr>
        <w:pStyle w:val="af1"/>
        <w:numPr>
          <w:ilvl w:val="0"/>
          <w:numId w:val="28"/>
        </w:numPr>
        <w:tabs>
          <w:tab w:val="num" w:pos="0"/>
        </w:tabs>
        <w:suppressAutoHyphens w:val="0"/>
        <w:spacing w:afterLines="0" w:after="120"/>
        <w:ind w:left="284"/>
        <w:jc w:val="both"/>
        <w:rPr>
          <w:rFonts w:ascii="Times New Roman" w:hAnsi="Times New Roman"/>
          <w:sz w:val="24"/>
          <w:szCs w:val="24"/>
        </w:rPr>
      </w:pPr>
      <w:r w:rsidRPr="004F7CD3">
        <w:rPr>
          <w:rFonts w:ascii="Times New Roman" w:hAnsi="Times New Roman"/>
          <w:sz w:val="24"/>
          <w:szCs w:val="24"/>
        </w:rPr>
        <w:t xml:space="preserve">Понятие об артикле. Определенный и </w:t>
      </w:r>
      <w:proofErr w:type="spellStart"/>
      <w:r w:rsidRPr="004F7CD3">
        <w:rPr>
          <w:rFonts w:ascii="Times New Roman" w:hAnsi="Times New Roman"/>
          <w:sz w:val="24"/>
          <w:szCs w:val="24"/>
        </w:rPr>
        <w:t>неопределенный</w:t>
      </w:r>
      <w:proofErr w:type="spellEnd"/>
      <w:r w:rsidRPr="004F7CD3">
        <w:rPr>
          <w:rFonts w:ascii="Times New Roman" w:hAnsi="Times New Roman"/>
          <w:sz w:val="24"/>
          <w:szCs w:val="24"/>
        </w:rPr>
        <w:t xml:space="preserve"> артикль.</w:t>
      </w:r>
    </w:p>
    <w:p w:rsidR="00F20524" w:rsidRPr="004F7CD3" w:rsidRDefault="00F20524" w:rsidP="004F7CD3">
      <w:pPr>
        <w:pStyle w:val="af1"/>
        <w:numPr>
          <w:ilvl w:val="0"/>
          <w:numId w:val="28"/>
        </w:numPr>
        <w:tabs>
          <w:tab w:val="num" w:pos="0"/>
        </w:tabs>
        <w:suppressAutoHyphens w:val="0"/>
        <w:spacing w:afterLines="0" w:after="120"/>
        <w:ind w:left="284"/>
        <w:jc w:val="both"/>
        <w:rPr>
          <w:rFonts w:ascii="Times New Roman" w:hAnsi="Times New Roman"/>
          <w:sz w:val="24"/>
          <w:szCs w:val="24"/>
        </w:rPr>
      </w:pPr>
      <w:r w:rsidRPr="004F7CD3">
        <w:rPr>
          <w:rFonts w:ascii="Times New Roman" w:hAnsi="Times New Roman"/>
          <w:sz w:val="24"/>
          <w:szCs w:val="24"/>
        </w:rPr>
        <w:t xml:space="preserve">Образование множественного числа </w:t>
      </w:r>
      <w:proofErr w:type="spellStart"/>
      <w:r w:rsidRPr="004F7CD3">
        <w:rPr>
          <w:rFonts w:ascii="Times New Roman" w:hAnsi="Times New Roman"/>
          <w:sz w:val="24"/>
          <w:szCs w:val="24"/>
        </w:rPr>
        <w:t>имен</w:t>
      </w:r>
      <w:proofErr w:type="spellEnd"/>
      <w:r w:rsidRPr="004F7CD3">
        <w:rPr>
          <w:rFonts w:ascii="Times New Roman" w:hAnsi="Times New Roman"/>
          <w:sz w:val="24"/>
          <w:szCs w:val="24"/>
        </w:rPr>
        <w:t xml:space="preserve"> существительных.</w:t>
      </w:r>
    </w:p>
    <w:p w:rsidR="00F20524" w:rsidRPr="004F7CD3" w:rsidRDefault="00F20524" w:rsidP="004F7CD3">
      <w:pPr>
        <w:spacing w:afterLines="0" w:line="276" w:lineRule="auto"/>
        <w:rPr>
          <w:i/>
          <w:u w:val="single"/>
        </w:rPr>
      </w:pPr>
      <w:r w:rsidRPr="004F7CD3">
        <w:rPr>
          <w:i/>
          <w:u w:val="single"/>
        </w:rPr>
        <w:t>Тестирование во 2 семестре (максимально – 15 баллов):</w:t>
      </w:r>
    </w:p>
    <w:p w:rsidR="00F20524" w:rsidRPr="004F7CD3" w:rsidRDefault="00F20524" w:rsidP="004F7CD3">
      <w:pPr>
        <w:pStyle w:val="af1"/>
        <w:numPr>
          <w:ilvl w:val="0"/>
          <w:numId w:val="21"/>
        </w:numPr>
        <w:tabs>
          <w:tab w:val="num" w:pos="0"/>
        </w:tabs>
        <w:suppressAutoHyphens w:val="0"/>
        <w:spacing w:afterLines="0" w:after="120"/>
        <w:ind w:left="644"/>
        <w:jc w:val="both"/>
        <w:rPr>
          <w:rFonts w:ascii="Times New Roman" w:hAnsi="Times New Roman"/>
          <w:sz w:val="24"/>
          <w:szCs w:val="24"/>
          <w:lang w:val="de-DE"/>
        </w:rPr>
      </w:pPr>
      <w:r w:rsidRPr="004F7CD3">
        <w:rPr>
          <w:rFonts w:ascii="Times New Roman" w:hAnsi="Times New Roman"/>
          <w:sz w:val="24"/>
          <w:szCs w:val="24"/>
        </w:rPr>
        <w:t>Просклонять</w:t>
      </w:r>
      <w:r w:rsidRPr="004F7CD3">
        <w:rPr>
          <w:rFonts w:ascii="Times New Roman" w:hAnsi="Times New Roman"/>
          <w:sz w:val="24"/>
          <w:szCs w:val="24"/>
          <w:lang w:val="de-DE"/>
        </w:rPr>
        <w:t xml:space="preserve"> </w:t>
      </w:r>
      <w:r w:rsidRPr="004F7CD3">
        <w:rPr>
          <w:rFonts w:ascii="Times New Roman" w:hAnsi="Times New Roman"/>
          <w:sz w:val="24"/>
          <w:szCs w:val="24"/>
        </w:rPr>
        <w:t>в</w:t>
      </w:r>
      <w:r w:rsidRPr="004F7CD3">
        <w:rPr>
          <w:rFonts w:ascii="Times New Roman" w:hAnsi="Times New Roman"/>
          <w:sz w:val="24"/>
          <w:szCs w:val="24"/>
          <w:lang w:val="de-DE"/>
        </w:rPr>
        <w:t xml:space="preserve"> </w:t>
      </w:r>
      <w:r w:rsidRPr="004F7CD3">
        <w:rPr>
          <w:rFonts w:ascii="Times New Roman" w:hAnsi="Times New Roman"/>
          <w:sz w:val="24"/>
          <w:szCs w:val="24"/>
        </w:rPr>
        <w:t>единственном</w:t>
      </w:r>
      <w:r w:rsidRPr="004F7CD3">
        <w:rPr>
          <w:rFonts w:ascii="Times New Roman" w:hAnsi="Times New Roman"/>
          <w:sz w:val="24"/>
          <w:szCs w:val="24"/>
          <w:lang w:val="de-DE"/>
        </w:rPr>
        <w:t xml:space="preserve"> </w:t>
      </w:r>
      <w:r w:rsidRPr="004F7CD3">
        <w:rPr>
          <w:rFonts w:ascii="Times New Roman" w:hAnsi="Times New Roman"/>
          <w:sz w:val="24"/>
          <w:szCs w:val="24"/>
        </w:rPr>
        <w:t>числе</w:t>
      </w:r>
      <w:r w:rsidRPr="004F7CD3">
        <w:rPr>
          <w:rFonts w:ascii="Times New Roman" w:hAnsi="Times New Roman"/>
          <w:sz w:val="24"/>
          <w:szCs w:val="24"/>
          <w:lang w:val="de-DE"/>
        </w:rPr>
        <w:t>:</w:t>
      </w:r>
    </w:p>
    <w:p w:rsidR="00F20524" w:rsidRPr="004F7CD3" w:rsidRDefault="00F20524" w:rsidP="004F7CD3">
      <w:pPr>
        <w:tabs>
          <w:tab w:val="num" w:pos="0"/>
        </w:tabs>
        <w:spacing w:afterLines="0" w:line="276" w:lineRule="auto"/>
        <w:jc w:val="both"/>
        <w:rPr>
          <w:lang w:val="de-DE"/>
        </w:rPr>
      </w:pPr>
      <w:r w:rsidRPr="004F7CD3">
        <w:rPr>
          <w:lang w:val="de-DE"/>
        </w:rPr>
        <w:t>Der Wille, der Tag, die Schwester, das Fahrrad, das Insekt, die Birke,  der Doktor, der Knabe, der Junge.</w:t>
      </w:r>
    </w:p>
    <w:p w:rsidR="00F20524" w:rsidRPr="004F7CD3" w:rsidRDefault="00F20524" w:rsidP="004F7CD3">
      <w:pPr>
        <w:pStyle w:val="Default"/>
        <w:numPr>
          <w:ilvl w:val="0"/>
          <w:numId w:val="21"/>
        </w:numPr>
        <w:tabs>
          <w:tab w:val="num" w:pos="0"/>
        </w:tabs>
        <w:spacing w:afterLines="0" w:line="276" w:lineRule="auto"/>
        <w:ind w:left="644" w:right="352"/>
        <w:jc w:val="both"/>
        <w:rPr>
          <w:lang w:val="de-DE"/>
        </w:rPr>
      </w:pPr>
      <w:r w:rsidRPr="004F7CD3">
        <w:rPr>
          <w:lang w:val="de-DE"/>
        </w:rPr>
        <w:t xml:space="preserve">Hören Sie und markieren Sie den betonten Vokal mit lang (_) oder kurz ( .). </w:t>
      </w:r>
    </w:p>
    <w:p w:rsidR="00F20524" w:rsidRPr="004F7CD3" w:rsidRDefault="00F20524" w:rsidP="004F7CD3">
      <w:pPr>
        <w:pStyle w:val="CM265"/>
        <w:tabs>
          <w:tab w:val="num" w:pos="0"/>
        </w:tabs>
        <w:spacing w:afterLines="0" w:line="276" w:lineRule="auto"/>
        <w:jc w:val="both"/>
        <w:rPr>
          <w:color w:val="000000"/>
          <w:lang w:val="de-DE"/>
        </w:rPr>
      </w:pPr>
      <w:r w:rsidRPr="004F7CD3">
        <w:rPr>
          <w:color w:val="000000"/>
          <w:lang w:val="de-DE"/>
        </w:rPr>
        <w:t>die Lampe -die Zahl-die Tasche -waschen -der Hahn</w:t>
      </w:r>
    </w:p>
    <w:p w:rsidR="00F20524" w:rsidRPr="004F7CD3" w:rsidRDefault="00F20524" w:rsidP="004F7CD3">
      <w:pPr>
        <w:pStyle w:val="CM265"/>
        <w:tabs>
          <w:tab w:val="num" w:pos="0"/>
        </w:tabs>
        <w:spacing w:afterLines="0" w:line="276" w:lineRule="auto"/>
        <w:jc w:val="both"/>
        <w:rPr>
          <w:lang w:val="de-DE"/>
        </w:rPr>
      </w:pPr>
      <w:r w:rsidRPr="004F7CD3">
        <w:rPr>
          <w:lang w:val="de-DE"/>
        </w:rPr>
        <w:t xml:space="preserve">der Stecker -das Bett -ledig -es geht -die Adresse </w:t>
      </w:r>
    </w:p>
    <w:p w:rsidR="00F20524" w:rsidRPr="004F7CD3" w:rsidRDefault="00F20524" w:rsidP="004F7CD3">
      <w:pPr>
        <w:pStyle w:val="Default"/>
        <w:tabs>
          <w:tab w:val="num" w:pos="0"/>
        </w:tabs>
        <w:spacing w:afterLines="0" w:line="276" w:lineRule="auto"/>
        <w:jc w:val="both"/>
        <w:rPr>
          <w:lang w:val="de-DE"/>
        </w:rPr>
      </w:pPr>
      <w:r w:rsidRPr="004F7CD3">
        <w:rPr>
          <w:lang w:val="de-DE"/>
        </w:rPr>
        <w:t xml:space="preserve">der Tisch -die Mine -bitte -sieben -das Kind </w:t>
      </w:r>
    </w:p>
    <w:p w:rsidR="00F20524" w:rsidRPr="004F7CD3" w:rsidRDefault="00F20524" w:rsidP="004F7CD3">
      <w:pPr>
        <w:pStyle w:val="CM91"/>
        <w:numPr>
          <w:ilvl w:val="0"/>
          <w:numId w:val="21"/>
        </w:numPr>
        <w:tabs>
          <w:tab w:val="num" w:pos="0"/>
        </w:tabs>
        <w:spacing w:afterLines="0" w:line="276" w:lineRule="auto"/>
        <w:ind w:left="644"/>
        <w:jc w:val="both"/>
        <w:rPr>
          <w:color w:val="000000"/>
          <w:lang w:val="de-DE"/>
        </w:rPr>
      </w:pPr>
      <w:r w:rsidRPr="004F7CD3">
        <w:rPr>
          <w:color w:val="000000"/>
          <w:lang w:val="de-DE"/>
        </w:rPr>
        <w:t xml:space="preserve">Wo hören Sie das lange "a"? Kreuzen Sie an. </w:t>
      </w:r>
    </w:p>
    <w:p w:rsidR="00F20524" w:rsidRPr="004F7CD3" w:rsidRDefault="00F20524" w:rsidP="004F7CD3">
      <w:pPr>
        <w:pStyle w:val="Default"/>
        <w:tabs>
          <w:tab w:val="num" w:pos="0"/>
        </w:tabs>
        <w:spacing w:afterLines="0" w:line="276" w:lineRule="auto"/>
        <w:jc w:val="both"/>
        <w:rPr>
          <w:lang w:val="de-DE"/>
        </w:rPr>
      </w:pPr>
      <w:r w:rsidRPr="004F7CD3">
        <w:rPr>
          <w:lang w:val="de-DE"/>
        </w:rPr>
        <w:t xml:space="preserve">Karte Radio Schrank Jahre Tag Bank acht Name alt aber Zahl  Lampe praktisch da fahren warten </w:t>
      </w:r>
    </w:p>
    <w:p w:rsidR="00F20524" w:rsidRPr="004F7CD3" w:rsidRDefault="00F20524" w:rsidP="004F7CD3">
      <w:pPr>
        <w:pStyle w:val="Default"/>
        <w:numPr>
          <w:ilvl w:val="0"/>
          <w:numId w:val="21"/>
        </w:numPr>
        <w:tabs>
          <w:tab w:val="num" w:pos="0"/>
        </w:tabs>
        <w:spacing w:afterLines="0" w:line="276" w:lineRule="auto"/>
        <w:ind w:left="644"/>
        <w:jc w:val="both"/>
        <w:rPr>
          <w:color w:val="auto"/>
          <w:lang w:val="de-DE"/>
        </w:rPr>
      </w:pPr>
      <w:r w:rsidRPr="004F7CD3">
        <w:rPr>
          <w:color w:val="auto"/>
          <w:lang w:val="de-DE"/>
        </w:rPr>
        <w:t xml:space="preserve">Wo hören Sie das lange "u"? </w:t>
      </w:r>
    </w:p>
    <w:p w:rsidR="00F20524" w:rsidRPr="004F7CD3" w:rsidRDefault="00F20524" w:rsidP="004F7CD3">
      <w:pPr>
        <w:pStyle w:val="Default"/>
        <w:tabs>
          <w:tab w:val="num" w:pos="0"/>
        </w:tabs>
        <w:spacing w:afterLines="0" w:line="276" w:lineRule="auto"/>
        <w:ind w:right="280"/>
        <w:jc w:val="both"/>
        <w:rPr>
          <w:lang w:val="de-DE"/>
        </w:rPr>
      </w:pPr>
      <w:r w:rsidRPr="004F7CD3">
        <w:rPr>
          <w:color w:val="auto"/>
          <w:lang w:val="de-DE"/>
        </w:rPr>
        <w:t xml:space="preserve">Stuhl Suppe dunkel </w:t>
      </w:r>
      <w:r w:rsidRPr="004F7CD3">
        <w:rPr>
          <w:lang w:val="de-DE"/>
        </w:rPr>
        <w:t xml:space="preserve">Kurs Uhr nur </w:t>
      </w:r>
      <w:r w:rsidRPr="004F7CD3">
        <w:rPr>
          <w:color w:val="auto"/>
          <w:lang w:val="de-DE"/>
        </w:rPr>
        <w:t xml:space="preserve">Pfund Kuchen Frucht Zucker Schuh Schublade </w:t>
      </w:r>
      <w:r w:rsidRPr="004F7CD3">
        <w:rPr>
          <w:lang w:val="de-DE"/>
        </w:rPr>
        <w:t>Gut unten Gruß Gurke</w:t>
      </w:r>
    </w:p>
    <w:p w:rsidR="00F20524" w:rsidRPr="004F7CD3" w:rsidRDefault="00F20524" w:rsidP="004F7CD3">
      <w:pPr>
        <w:pStyle w:val="af1"/>
        <w:numPr>
          <w:ilvl w:val="0"/>
          <w:numId w:val="21"/>
        </w:numPr>
        <w:tabs>
          <w:tab w:val="num" w:pos="0"/>
        </w:tabs>
        <w:suppressAutoHyphens w:val="0"/>
        <w:spacing w:afterLines="0" w:after="120"/>
        <w:ind w:left="644"/>
        <w:jc w:val="both"/>
        <w:rPr>
          <w:rFonts w:ascii="Times New Roman" w:hAnsi="Times New Roman"/>
          <w:sz w:val="24"/>
          <w:szCs w:val="24"/>
        </w:rPr>
      </w:pPr>
      <w:r w:rsidRPr="004F7CD3">
        <w:rPr>
          <w:rFonts w:ascii="Times New Roman" w:hAnsi="Times New Roman"/>
          <w:sz w:val="24"/>
          <w:szCs w:val="24"/>
        </w:rPr>
        <w:t>Прочтите текст и ответьте на вопросы</w:t>
      </w:r>
    </w:p>
    <w:p w:rsidR="00F20524" w:rsidRPr="004F7CD3" w:rsidRDefault="00F20524" w:rsidP="004F7CD3">
      <w:pPr>
        <w:tabs>
          <w:tab w:val="num" w:pos="0"/>
        </w:tabs>
        <w:spacing w:afterLines="0" w:line="276" w:lineRule="auto"/>
        <w:jc w:val="both"/>
        <w:rPr>
          <w:lang w:val="de-DE"/>
        </w:rPr>
      </w:pPr>
      <w:r w:rsidRPr="004F7CD3">
        <w:rPr>
          <w:lang w:val="de-DE"/>
        </w:rPr>
        <w:t>Liebe Carmen,</w:t>
      </w:r>
    </w:p>
    <w:p w:rsidR="00F20524" w:rsidRPr="004F7CD3" w:rsidRDefault="00F20524" w:rsidP="004F7CD3">
      <w:pPr>
        <w:tabs>
          <w:tab w:val="num" w:pos="0"/>
        </w:tabs>
        <w:spacing w:afterLines="0" w:line="276" w:lineRule="auto"/>
        <w:jc w:val="both"/>
        <w:rPr>
          <w:lang w:val="de-DE"/>
        </w:rPr>
      </w:pPr>
      <w:r w:rsidRPr="004F7CD3">
        <w:rPr>
          <w:lang w:val="de-DE"/>
        </w:rPr>
        <w:t>am kommenden Sonntag habe ich Geburtstag. Ich möchte gerne mit dir feiern und lade dich herzlich zu meiner Party am Samstagabend ein. Wir fangen um 21 Uhr an. Ist das okay für dich? Es werden viele Leute da sein, die du auch kennst. Kannst du vielleicht einen Salat mitbringen? Und vergiss bitte nicht einen Pullover oder eine Jacke!</w:t>
      </w:r>
    </w:p>
    <w:p w:rsidR="00F20524" w:rsidRPr="004F7CD3" w:rsidRDefault="00F20524" w:rsidP="004F7CD3">
      <w:pPr>
        <w:tabs>
          <w:tab w:val="num" w:pos="0"/>
        </w:tabs>
        <w:spacing w:afterLines="0" w:line="276" w:lineRule="auto"/>
        <w:jc w:val="both"/>
        <w:rPr>
          <w:lang w:val="de-DE"/>
        </w:rPr>
      </w:pPr>
      <w:r w:rsidRPr="004F7CD3">
        <w:rPr>
          <w:lang w:val="de-DE"/>
        </w:rPr>
        <w:t>Wir wollen nämlich draußen im Garten feiern.</w:t>
      </w:r>
    </w:p>
    <w:p w:rsidR="00F20524" w:rsidRPr="004F7CD3" w:rsidRDefault="00F20524" w:rsidP="004F7CD3">
      <w:pPr>
        <w:tabs>
          <w:tab w:val="num" w:pos="0"/>
        </w:tabs>
        <w:spacing w:afterLines="0" w:line="276" w:lineRule="auto"/>
        <w:jc w:val="both"/>
        <w:rPr>
          <w:lang w:val="de-DE"/>
        </w:rPr>
      </w:pPr>
      <w:r w:rsidRPr="004F7CD3">
        <w:rPr>
          <w:lang w:val="de-DE"/>
        </w:rPr>
        <w:t>Ich freue mich sehr auf dich!</w:t>
      </w:r>
    </w:p>
    <w:p w:rsidR="00F20524" w:rsidRPr="004F7CD3" w:rsidRDefault="00F20524" w:rsidP="004F7CD3">
      <w:pPr>
        <w:tabs>
          <w:tab w:val="num" w:pos="0"/>
        </w:tabs>
        <w:spacing w:afterLines="0" w:line="276" w:lineRule="auto"/>
        <w:jc w:val="both"/>
        <w:rPr>
          <w:lang w:val="de-DE"/>
        </w:rPr>
      </w:pPr>
      <w:r w:rsidRPr="004F7CD3">
        <w:rPr>
          <w:lang w:val="de-DE"/>
        </w:rPr>
        <w:t>Bis zum Wochenende</w:t>
      </w:r>
    </w:p>
    <w:p w:rsidR="00F20524" w:rsidRPr="004F7CD3" w:rsidRDefault="00F20524" w:rsidP="004F7CD3">
      <w:pPr>
        <w:tabs>
          <w:tab w:val="num" w:pos="0"/>
        </w:tabs>
        <w:spacing w:afterLines="0" w:line="276" w:lineRule="auto"/>
        <w:jc w:val="both"/>
        <w:rPr>
          <w:lang w:val="de-DE"/>
        </w:rPr>
      </w:pPr>
      <w:r w:rsidRPr="004F7CD3">
        <w:rPr>
          <w:lang w:val="de-DE"/>
        </w:rPr>
        <w:t>Ralf</w:t>
      </w:r>
    </w:p>
    <w:p w:rsidR="00F20524" w:rsidRPr="004F7CD3" w:rsidRDefault="00F20524" w:rsidP="004F7CD3">
      <w:pPr>
        <w:pStyle w:val="af1"/>
        <w:numPr>
          <w:ilvl w:val="0"/>
          <w:numId w:val="38"/>
        </w:numPr>
        <w:suppressAutoHyphens w:val="0"/>
        <w:spacing w:afterLines="0" w:after="120"/>
        <w:ind w:left="0" w:firstLine="0"/>
        <w:jc w:val="both"/>
        <w:rPr>
          <w:rFonts w:ascii="Times New Roman" w:hAnsi="Times New Roman"/>
          <w:sz w:val="24"/>
          <w:szCs w:val="24"/>
          <w:lang w:val="de-DE"/>
        </w:rPr>
      </w:pPr>
      <w:r w:rsidRPr="004F7CD3">
        <w:rPr>
          <w:rFonts w:ascii="Times New Roman" w:hAnsi="Times New Roman"/>
          <w:sz w:val="24"/>
          <w:szCs w:val="24"/>
          <w:lang w:val="de-DE"/>
        </w:rPr>
        <w:t>Ralf hatte am letzten Wochenende Geburtstag.    R       F</w:t>
      </w:r>
    </w:p>
    <w:p w:rsidR="00F20524" w:rsidRPr="004F7CD3" w:rsidRDefault="00F20524" w:rsidP="004F7CD3">
      <w:pPr>
        <w:pStyle w:val="af1"/>
        <w:numPr>
          <w:ilvl w:val="0"/>
          <w:numId w:val="38"/>
        </w:numPr>
        <w:suppressAutoHyphens w:val="0"/>
        <w:spacing w:afterLines="0" w:after="120"/>
        <w:ind w:left="0" w:firstLine="0"/>
        <w:jc w:val="both"/>
        <w:rPr>
          <w:rFonts w:ascii="Times New Roman" w:hAnsi="Times New Roman"/>
          <w:sz w:val="24"/>
          <w:szCs w:val="24"/>
          <w:lang w:val="de-DE"/>
        </w:rPr>
      </w:pPr>
      <w:r w:rsidRPr="004F7CD3">
        <w:rPr>
          <w:rFonts w:ascii="Times New Roman" w:hAnsi="Times New Roman"/>
          <w:sz w:val="24"/>
          <w:szCs w:val="24"/>
          <w:lang w:val="de-DE"/>
        </w:rPr>
        <w:t>Ralf hat nur zwei oder drei Leute eingeladen.   R       F</w:t>
      </w:r>
    </w:p>
    <w:p w:rsidR="004F7CD3" w:rsidRPr="004F7CD3" w:rsidRDefault="00F20524" w:rsidP="004F7CD3">
      <w:pPr>
        <w:pStyle w:val="af1"/>
        <w:numPr>
          <w:ilvl w:val="0"/>
          <w:numId w:val="38"/>
        </w:numPr>
        <w:suppressAutoHyphens w:val="0"/>
        <w:spacing w:afterLines="0" w:after="120"/>
        <w:ind w:left="0" w:firstLine="0"/>
        <w:jc w:val="both"/>
        <w:rPr>
          <w:rFonts w:ascii="Times New Roman" w:hAnsi="Times New Roman"/>
          <w:sz w:val="24"/>
          <w:szCs w:val="24"/>
          <w:lang w:val="de-DE"/>
        </w:rPr>
      </w:pPr>
      <w:r w:rsidRPr="004F7CD3">
        <w:rPr>
          <w:rFonts w:ascii="Times New Roman" w:hAnsi="Times New Roman"/>
          <w:sz w:val="24"/>
          <w:szCs w:val="24"/>
          <w:lang w:val="de-DE"/>
        </w:rPr>
        <w:t>Die Party findet draußen statt.   R       F</w:t>
      </w:r>
    </w:p>
    <w:p w:rsidR="00F20524" w:rsidRPr="004F7CD3" w:rsidRDefault="00F20524" w:rsidP="004F7CD3">
      <w:pPr>
        <w:pStyle w:val="af1"/>
        <w:numPr>
          <w:ilvl w:val="0"/>
          <w:numId w:val="21"/>
        </w:numPr>
        <w:tabs>
          <w:tab w:val="num" w:pos="0"/>
        </w:tabs>
        <w:suppressAutoHyphens w:val="0"/>
        <w:spacing w:afterLines="0" w:after="120"/>
        <w:ind w:left="644"/>
        <w:jc w:val="both"/>
        <w:rPr>
          <w:rFonts w:ascii="Times New Roman" w:hAnsi="Times New Roman"/>
          <w:sz w:val="24"/>
          <w:szCs w:val="24"/>
        </w:rPr>
      </w:pPr>
      <w:r w:rsidRPr="004F7CD3">
        <w:rPr>
          <w:rFonts w:ascii="Times New Roman" w:hAnsi="Times New Roman"/>
          <w:sz w:val="24"/>
          <w:szCs w:val="24"/>
        </w:rPr>
        <w:t>Прослушайте разговор и отметьте правильный вариант.</w:t>
      </w:r>
    </w:p>
    <w:p w:rsidR="00F20524" w:rsidRPr="004F7CD3" w:rsidRDefault="00F20524" w:rsidP="004F7CD3">
      <w:pPr>
        <w:pStyle w:val="af1"/>
        <w:tabs>
          <w:tab w:val="num" w:pos="0"/>
        </w:tabs>
        <w:spacing w:afterLines="0" w:after="120"/>
        <w:ind w:left="0"/>
        <w:jc w:val="both"/>
        <w:rPr>
          <w:rFonts w:ascii="Times New Roman" w:hAnsi="Times New Roman"/>
          <w:sz w:val="24"/>
          <w:szCs w:val="24"/>
          <w:lang w:val="de-DE"/>
        </w:rPr>
      </w:pPr>
      <w:r w:rsidRPr="004F7CD3">
        <w:rPr>
          <w:rFonts w:ascii="Times New Roman" w:hAnsi="Times New Roman"/>
          <w:sz w:val="24"/>
          <w:szCs w:val="24"/>
          <w:lang w:val="de-DE"/>
        </w:rPr>
        <w:t>An welchem Tag will die Frau kommen?</w:t>
      </w:r>
    </w:p>
    <w:p w:rsidR="00F20524" w:rsidRPr="004F7CD3" w:rsidRDefault="00F20524" w:rsidP="004F7CD3">
      <w:pPr>
        <w:pStyle w:val="af1"/>
        <w:numPr>
          <w:ilvl w:val="0"/>
          <w:numId w:val="36"/>
        </w:numPr>
        <w:suppressAutoHyphens w:val="0"/>
        <w:spacing w:afterLines="0" w:after="120"/>
        <w:ind w:left="0" w:firstLine="0"/>
        <w:jc w:val="both"/>
        <w:rPr>
          <w:rFonts w:ascii="Times New Roman" w:hAnsi="Times New Roman"/>
          <w:sz w:val="24"/>
          <w:szCs w:val="24"/>
          <w:lang w:val="de-DE"/>
        </w:rPr>
      </w:pPr>
      <w:r w:rsidRPr="004F7CD3">
        <w:rPr>
          <w:rFonts w:ascii="Times New Roman" w:hAnsi="Times New Roman"/>
          <w:sz w:val="24"/>
          <w:szCs w:val="24"/>
          <w:lang w:val="de-DE"/>
        </w:rPr>
        <w:t>Am Montag</w:t>
      </w:r>
    </w:p>
    <w:p w:rsidR="00F20524" w:rsidRPr="004F7CD3" w:rsidRDefault="00F20524" w:rsidP="004F7CD3">
      <w:pPr>
        <w:pStyle w:val="af1"/>
        <w:numPr>
          <w:ilvl w:val="0"/>
          <w:numId w:val="36"/>
        </w:numPr>
        <w:suppressAutoHyphens w:val="0"/>
        <w:spacing w:afterLines="0" w:after="120"/>
        <w:ind w:left="0" w:firstLine="0"/>
        <w:jc w:val="both"/>
        <w:rPr>
          <w:rFonts w:ascii="Times New Roman" w:hAnsi="Times New Roman"/>
          <w:sz w:val="24"/>
          <w:szCs w:val="24"/>
          <w:lang w:val="de-DE"/>
        </w:rPr>
      </w:pPr>
      <w:r w:rsidRPr="004F7CD3">
        <w:rPr>
          <w:rFonts w:ascii="Times New Roman" w:hAnsi="Times New Roman"/>
          <w:sz w:val="24"/>
          <w:szCs w:val="24"/>
          <w:lang w:val="de-DE"/>
        </w:rPr>
        <w:t>Am Sonntag</w:t>
      </w:r>
    </w:p>
    <w:p w:rsidR="00F20524" w:rsidRPr="004F7CD3" w:rsidRDefault="00F20524" w:rsidP="004F7CD3">
      <w:pPr>
        <w:pStyle w:val="af1"/>
        <w:numPr>
          <w:ilvl w:val="0"/>
          <w:numId w:val="36"/>
        </w:numPr>
        <w:suppressAutoHyphens w:val="0"/>
        <w:spacing w:afterLines="0" w:after="120"/>
        <w:ind w:left="0" w:firstLine="0"/>
        <w:jc w:val="both"/>
        <w:rPr>
          <w:rFonts w:ascii="Times New Roman" w:hAnsi="Times New Roman"/>
          <w:sz w:val="24"/>
          <w:szCs w:val="24"/>
          <w:lang w:val="de-DE"/>
        </w:rPr>
      </w:pPr>
      <w:r w:rsidRPr="004F7CD3">
        <w:rPr>
          <w:rFonts w:ascii="Times New Roman" w:hAnsi="Times New Roman"/>
          <w:sz w:val="24"/>
          <w:szCs w:val="24"/>
          <w:lang w:val="de-DE"/>
        </w:rPr>
        <w:t>Am Samstag</w:t>
      </w:r>
    </w:p>
    <w:p w:rsidR="00F20524" w:rsidRPr="004F7CD3" w:rsidRDefault="00F20524" w:rsidP="004F7CD3">
      <w:pPr>
        <w:tabs>
          <w:tab w:val="num" w:pos="0"/>
        </w:tabs>
        <w:spacing w:afterLines="0" w:line="276" w:lineRule="auto"/>
        <w:jc w:val="both"/>
        <w:rPr>
          <w:lang w:val="de-DE"/>
        </w:rPr>
      </w:pPr>
      <w:r w:rsidRPr="004F7CD3">
        <w:rPr>
          <w:lang w:val="de-DE"/>
        </w:rPr>
        <w:t>Was ist kaputt?</w:t>
      </w:r>
    </w:p>
    <w:p w:rsidR="00F20524" w:rsidRPr="004F7CD3" w:rsidRDefault="00F20524" w:rsidP="004F7CD3">
      <w:pPr>
        <w:pStyle w:val="af1"/>
        <w:numPr>
          <w:ilvl w:val="0"/>
          <w:numId w:val="37"/>
        </w:numPr>
        <w:suppressAutoHyphens w:val="0"/>
        <w:spacing w:afterLines="0" w:after="120"/>
        <w:ind w:left="0" w:firstLine="0"/>
        <w:jc w:val="both"/>
        <w:rPr>
          <w:rFonts w:ascii="Times New Roman" w:hAnsi="Times New Roman"/>
          <w:sz w:val="24"/>
          <w:szCs w:val="24"/>
          <w:lang w:val="de-DE"/>
        </w:rPr>
      </w:pPr>
      <w:r w:rsidRPr="004F7CD3">
        <w:rPr>
          <w:rFonts w:ascii="Times New Roman" w:hAnsi="Times New Roman"/>
          <w:sz w:val="24"/>
          <w:szCs w:val="24"/>
          <w:lang w:val="de-DE"/>
        </w:rPr>
        <w:t>Der Fernseher</w:t>
      </w:r>
    </w:p>
    <w:p w:rsidR="00F20524" w:rsidRPr="004F7CD3" w:rsidRDefault="00F20524" w:rsidP="004F7CD3">
      <w:pPr>
        <w:pStyle w:val="af1"/>
        <w:numPr>
          <w:ilvl w:val="0"/>
          <w:numId w:val="37"/>
        </w:numPr>
        <w:suppressAutoHyphens w:val="0"/>
        <w:spacing w:afterLines="0" w:after="120"/>
        <w:ind w:left="0" w:firstLine="0"/>
        <w:jc w:val="both"/>
        <w:rPr>
          <w:rFonts w:ascii="Times New Roman" w:hAnsi="Times New Roman"/>
          <w:sz w:val="24"/>
          <w:szCs w:val="24"/>
          <w:lang w:val="de-DE"/>
        </w:rPr>
      </w:pPr>
      <w:r w:rsidRPr="004F7CD3">
        <w:rPr>
          <w:rFonts w:ascii="Times New Roman" w:hAnsi="Times New Roman"/>
          <w:sz w:val="24"/>
          <w:szCs w:val="24"/>
          <w:lang w:val="de-DE"/>
        </w:rPr>
        <w:t>Der Computer</w:t>
      </w:r>
    </w:p>
    <w:p w:rsidR="00F20524" w:rsidRPr="004F7CD3" w:rsidRDefault="00F20524" w:rsidP="004F7CD3">
      <w:pPr>
        <w:pStyle w:val="af1"/>
        <w:numPr>
          <w:ilvl w:val="0"/>
          <w:numId w:val="37"/>
        </w:numPr>
        <w:suppressAutoHyphens w:val="0"/>
        <w:spacing w:afterLines="0" w:after="120"/>
        <w:ind w:left="0" w:firstLine="0"/>
        <w:jc w:val="both"/>
        <w:rPr>
          <w:rFonts w:ascii="Times New Roman" w:hAnsi="Times New Roman"/>
          <w:sz w:val="24"/>
          <w:szCs w:val="24"/>
          <w:lang w:val="de-DE"/>
        </w:rPr>
      </w:pPr>
      <w:r w:rsidRPr="004F7CD3">
        <w:rPr>
          <w:rFonts w:ascii="Times New Roman" w:hAnsi="Times New Roman"/>
          <w:sz w:val="24"/>
          <w:szCs w:val="24"/>
          <w:lang w:val="de-DE"/>
        </w:rPr>
        <w:t>Das Handy</w:t>
      </w:r>
    </w:p>
    <w:p w:rsidR="00F20524" w:rsidRPr="004F7CD3" w:rsidRDefault="00F20524" w:rsidP="004F7CD3">
      <w:pPr>
        <w:spacing w:afterLines="0" w:line="276" w:lineRule="auto"/>
        <w:rPr>
          <w:i/>
          <w:u w:val="single"/>
        </w:rPr>
      </w:pPr>
      <w:r w:rsidRPr="004F7CD3">
        <w:rPr>
          <w:i/>
          <w:u w:val="single"/>
        </w:rPr>
        <w:t xml:space="preserve">Вопросы к </w:t>
      </w:r>
      <w:r w:rsidR="004F7CD3" w:rsidRPr="004F7CD3">
        <w:rPr>
          <w:i/>
          <w:u w:val="single"/>
        </w:rPr>
        <w:t>экзамену</w:t>
      </w:r>
      <w:r w:rsidRPr="004F7CD3">
        <w:rPr>
          <w:i/>
          <w:u w:val="single"/>
        </w:rPr>
        <w:t xml:space="preserve"> во 2 семестре (максимально – 25 баллов)</w:t>
      </w:r>
      <w:r w:rsidR="004F7CD3" w:rsidRPr="004F7CD3">
        <w:rPr>
          <w:i/>
          <w:u w:val="single"/>
        </w:rPr>
        <w:t>:</w:t>
      </w:r>
    </w:p>
    <w:p w:rsidR="00F20524" w:rsidRPr="004F7CD3" w:rsidRDefault="00F20524" w:rsidP="004F7CD3">
      <w:pPr>
        <w:pStyle w:val="af1"/>
        <w:numPr>
          <w:ilvl w:val="0"/>
          <w:numId w:val="27"/>
        </w:numPr>
        <w:tabs>
          <w:tab w:val="num" w:pos="0"/>
        </w:tabs>
        <w:suppressAutoHyphens w:val="0"/>
        <w:spacing w:afterLines="0" w:after="120"/>
        <w:ind w:left="284"/>
        <w:jc w:val="both"/>
        <w:rPr>
          <w:rFonts w:ascii="Times New Roman" w:hAnsi="Times New Roman"/>
          <w:sz w:val="24"/>
          <w:szCs w:val="24"/>
        </w:rPr>
      </w:pPr>
      <w:r w:rsidRPr="004F7CD3">
        <w:rPr>
          <w:rFonts w:ascii="Times New Roman" w:hAnsi="Times New Roman"/>
          <w:sz w:val="24"/>
          <w:szCs w:val="24"/>
        </w:rPr>
        <w:t>Сильное склонение существительных.</w:t>
      </w:r>
    </w:p>
    <w:p w:rsidR="00F20524" w:rsidRPr="004F7CD3" w:rsidRDefault="00F20524" w:rsidP="004F7CD3">
      <w:pPr>
        <w:pStyle w:val="af1"/>
        <w:numPr>
          <w:ilvl w:val="0"/>
          <w:numId w:val="27"/>
        </w:numPr>
        <w:tabs>
          <w:tab w:val="num" w:pos="0"/>
        </w:tabs>
        <w:suppressAutoHyphens w:val="0"/>
        <w:spacing w:afterLines="0" w:after="120"/>
        <w:ind w:left="284"/>
        <w:jc w:val="both"/>
        <w:rPr>
          <w:rFonts w:ascii="Times New Roman" w:hAnsi="Times New Roman"/>
          <w:sz w:val="24"/>
          <w:szCs w:val="24"/>
        </w:rPr>
      </w:pPr>
      <w:r w:rsidRPr="004F7CD3">
        <w:rPr>
          <w:rFonts w:ascii="Times New Roman" w:hAnsi="Times New Roman"/>
          <w:sz w:val="24"/>
          <w:szCs w:val="24"/>
        </w:rPr>
        <w:t>Слабое склонение существительных.</w:t>
      </w:r>
    </w:p>
    <w:p w:rsidR="00F20524" w:rsidRPr="004F7CD3" w:rsidRDefault="00F20524" w:rsidP="004F7CD3">
      <w:pPr>
        <w:pStyle w:val="af1"/>
        <w:numPr>
          <w:ilvl w:val="0"/>
          <w:numId w:val="27"/>
        </w:numPr>
        <w:tabs>
          <w:tab w:val="num" w:pos="0"/>
        </w:tabs>
        <w:suppressAutoHyphens w:val="0"/>
        <w:spacing w:afterLines="0" w:after="120"/>
        <w:ind w:left="284"/>
        <w:jc w:val="both"/>
        <w:rPr>
          <w:rFonts w:ascii="Times New Roman" w:hAnsi="Times New Roman"/>
          <w:sz w:val="24"/>
          <w:szCs w:val="24"/>
        </w:rPr>
      </w:pPr>
      <w:r w:rsidRPr="004F7CD3">
        <w:rPr>
          <w:rFonts w:ascii="Times New Roman" w:hAnsi="Times New Roman"/>
          <w:sz w:val="24"/>
          <w:szCs w:val="24"/>
        </w:rPr>
        <w:t>Женское склонение .</w:t>
      </w:r>
    </w:p>
    <w:p w:rsidR="00F20524" w:rsidRPr="004F7CD3" w:rsidRDefault="00F20524" w:rsidP="004F7CD3">
      <w:pPr>
        <w:pStyle w:val="af1"/>
        <w:numPr>
          <w:ilvl w:val="0"/>
          <w:numId w:val="27"/>
        </w:numPr>
        <w:tabs>
          <w:tab w:val="num" w:pos="0"/>
        </w:tabs>
        <w:suppressAutoHyphens w:val="0"/>
        <w:spacing w:afterLines="0" w:after="120"/>
        <w:ind w:left="284"/>
        <w:jc w:val="both"/>
        <w:rPr>
          <w:rFonts w:ascii="Times New Roman" w:hAnsi="Times New Roman"/>
          <w:sz w:val="24"/>
          <w:szCs w:val="24"/>
        </w:rPr>
      </w:pPr>
      <w:r w:rsidRPr="004F7CD3">
        <w:rPr>
          <w:rFonts w:ascii="Times New Roman" w:hAnsi="Times New Roman"/>
          <w:sz w:val="24"/>
          <w:szCs w:val="24"/>
        </w:rPr>
        <w:t>Склонение прилагательных.</w:t>
      </w:r>
    </w:p>
    <w:p w:rsidR="00F20524" w:rsidRPr="004F7CD3" w:rsidRDefault="00F20524" w:rsidP="004F7CD3">
      <w:pPr>
        <w:pStyle w:val="af1"/>
        <w:numPr>
          <w:ilvl w:val="0"/>
          <w:numId w:val="27"/>
        </w:numPr>
        <w:tabs>
          <w:tab w:val="num" w:pos="0"/>
        </w:tabs>
        <w:suppressAutoHyphens w:val="0"/>
        <w:spacing w:afterLines="0" w:after="120"/>
        <w:ind w:left="284"/>
        <w:jc w:val="both"/>
        <w:rPr>
          <w:rFonts w:ascii="Times New Roman" w:hAnsi="Times New Roman"/>
          <w:sz w:val="24"/>
          <w:szCs w:val="24"/>
        </w:rPr>
      </w:pPr>
      <w:r w:rsidRPr="004F7CD3">
        <w:rPr>
          <w:rFonts w:ascii="Times New Roman" w:hAnsi="Times New Roman"/>
          <w:sz w:val="24"/>
          <w:szCs w:val="24"/>
        </w:rPr>
        <w:t>Винительный падеж.</w:t>
      </w:r>
    </w:p>
    <w:p w:rsidR="00F20524" w:rsidRPr="004F7CD3" w:rsidRDefault="00F20524" w:rsidP="004F7CD3">
      <w:pPr>
        <w:pStyle w:val="af1"/>
        <w:numPr>
          <w:ilvl w:val="0"/>
          <w:numId w:val="27"/>
        </w:numPr>
        <w:tabs>
          <w:tab w:val="num" w:pos="0"/>
        </w:tabs>
        <w:suppressAutoHyphens w:val="0"/>
        <w:spacing w:afterLines="0" w:after="120"/>
        <w:ind w:left="284"/>
        <w:jc w:val="both"/>
        <w:rPr>
          <w:rFonts w:ascii="Times New Roman" w:hAnsi="Times New Roman"/>
          <w:sz w:val="24"/>
          <w:szCs w:val="24"/>
        </w:rPr>
      </w:pPr>
      <w:r w:rsidRPr="004F7CD3">
        <w:rPr>
          <w:rFonts w:ascii="Times New Roman" w:hAnsi="Times New Roman"/>
          <w:sz w:val="24"/>
          <w:szCs w:val="24"/>
        </w:rPr>
        <w:t>Личное, притяжательное, указательное, отрицательное местоимение.</w:t>
      </w:r>
    </w:p>
    <w:p w:rsidR="00F20524" w:rsidRPr="004F7CD3" w:rsidRDefault="00F20524" w:rsidP="004F7CD3">
      <w:pPr>
        <w:pStyle w:val="af1"/>
        <w:numPr>
          <w:ilvl w:val="0"/>
          <w:numId w:val="27"/>
        </w:numPr>
        <w:tabs>
          <w:tab w:val="num" w:pos="0"/>
        </w:tabs>
        <w:suppressAutoHyphens w:val="0"/>
        <w:spacing w:afterLines="0" w:after="120"/>
        <w:ind w:left="284"/>
        <w:jc w:val="both"/>
        <w:rPr>
          <w:rFonts w:ascii="Times New Roman" w:hAnsi="Times New Roman"/>
          <w:sz w:val="24"/>
          <w:szCs w:val="24"/>
        </w:rPr>
      </w:pPr>
      <w:r w:rsidRPr="004F7CD3">
        <w:rPr>
          <w:rFonts w:ascii="Times New Roman" w:hAnsi="Times New Roman"/>
          <w:sz w:val="24"/>
          <w:szCs w:val="24"/>
        </w:rPr>
        <w:t>Вопросительное местоимение. Интонация в вопросительных предложениях.</w:t>
      </w:r>
    </w:p>
    <w:p w:rsidR="00F20524" w:rsidRPr="004F7CD3" w:rsidRDefault="00F20524" w:rsidP="004F7CD3">
      <w:pPr>
        <w:pStyle w:val="af1"/>
        <w:numPr>
          <w:ilvl w:val="0"/>
          <w:numId w:val="27"/>
        </w:numPr>
        <w:tabs>
          <w:tab w:val="num" w:pos="0"/>
        </w:tabs>
        <w:suppressAutoHyphens w:val="0"/>
        <w:spacing w:afterLines="0" w:after="120"/>
        <w:ind w:left="284"/>
        <w:jc w:val="both"/>
        <w:rPr>
          <w:rFonts w:ascii="Times New Roman" w:hAnsi="Times New Roman"/>
          <w:sz w:val="24"/>
          <w:szCs w:val="24"/>
        </w:rPr>
      </w:pPr>
      <w:r w:rsidRPr="004F7CD3">
        <w:rPr>
          <w:rFonts w:ascii="Times New Roman" w:hAnsi="Times New Roman"/>
          <w:sz w:val="24"/>
          <w:szCs w:val="24"/>
        </w:rPr>
        <w:t>Количественное и порядковые числительные.</w:t>
      </w:r>
    </w:p>
    <w:p w:rsidR="00F20524" w:rsidRPr="004F7CD3" w:rsidRDefault="00F20524" w:rsidP="004F7CD3">
      <w:pPr>
        <w:pStyle w:val="af1"/>
        <w:numPr>
          <w:ilvl w:val="0"/>
          <w:numId w:val="27"/>
        </w:numPr>
        <w:tabs>
          <w:tab w:val="num" w:pos="0"/>
        </w:tabs>
        <w:suppressAutoHyphens w:val="0"/>
        <w:spacing w:afterLines="0" w:after="120"/>
        <w:ind w:left="284"/>
        <w:jc w:val="both"/>
        <w:rPr>
          <w:rFonts w:ascii="Times New Roman" w:hAnsi="Times New Roman"/>
          <w:sz w:val="24"/>
          <w:szCs w:val="24"/>
        </w:rPr>
      </w:pPr>
      <w:r w:rsidRPr="004F7CD3">
        <w:rPr>
          <w:rFonts w:ascii="Times New Roman" w:hAnsi="Times New Roman"/>
          <w:sz w:val="24"/>
          <w:szCs w:val="24"/>
        </w:rPr>
        <w:t>Словообразование.</w:t>
      </w:r>
    </w:p>
    <w:p w:rsidR="00F20524" w:rsidRPr="004F7CD3" w:rsidRDefault="00F20524" w:rsidP="004F7CD3">
      <w:pPr>
        <w:pStyle w:val="af1"/>
        <w:numPr>
          <w:ilvl w:val="0"/>
          <w:numId w:val="27"/>
        </w:numPr>
        <w:tabs>
          <w:tab w:val="num" w:pos="0"/>
        </w:tabs>
        <w:suppressAutoHyphens w:val="0"/>
        <w:spacing w:afterLines="0" w:after="120"/>
        <w:ind w:left="284"/>
        <w:jc w:val="both"/>
        <w:rPr>
          <w:rFonts w:ascii="Times New Roman" w:hAnsi="Times New Roman"/>
          <w:sz w:val="24"/>
          <w:szCs w:val="24"/>
        </w:rPr>
      </w:pPr>
      <w:r w:rsidRPr="004F7CD3">
        <w:rPr>
          <w:rFonts w:ascii="Times New Roman" w:hAnsi="Times New Roman"/>
          <w:sz w:val="24"/>
          <w:szCs w:val="24"/>
        </w:rPr>
        <w:t xml:space="preserve">Образование форм глагола в </w:t>
      </w:r>
      <w:r w:rsidRPr="004F7CD3">
        <w:rPr>
          <w:rFonts w:ascii="Times New Roman" w:hAnsi="Times New Roman"/>
          <w:sz w:val="24"/>
          <w:szCs w:val="24"/>
          <w:lang w:val="de-DE"/>
        </w:rPr>
        <w:t>Pr</w:t>
      </w:r>
      <w:r w:rsidRPr="004F7CD3">
        <w:rPr>
          <w:rFonts w:ascii="Times New Roman" w:hAnsi="Times New Roman"/>
          <w:sz w:val="24"/>
          <w:szCs w:val="24"/>
        </w:rPr>
        <w:t>ä</w:t>
      </w:r>
      <w:r w:rsidRPr="004F7CD3">
        <w:rPr>
          <w:rFonts w:ascii="Times New Roman" w:hAnsi="Times New Roman"/>
          <w:sz w:val="24"/>
          <w:szCs w:val="24"/>
          <w:lang w:val="de-DE"/>
        </w:rPr>
        <w:t>teritum</w:t>
      </w:r>
      <w:r w:rsidRPr="004F7CD3">
        <w:rPr>
          <w:rFonts w:ascii="Times New Roman" w:hAnsi="Times New Roman"/>
          <w:sz w:val="24"/>
          <w:szCs w:val="24"/>
        </w:rPr>
        <w:t>.</w:t>
      </w:r>
    </w:p>
    <w:p w:rsidR="00F20524" w:rsidRPr="004F7CD3" w:rsidRDefault="00F20524" w:rsidP="004F7CD3">
      <w:pPr>
        <w:pStyle w:val="af1"/>
        <w:numPr>
          <w:ilvl w:val="0"/>
          <w:numId w:val="27"/>
        </w:numPr>
        <w:tabs>
          <w:tab w:val="num" w:pos="0"/>
        </w:tabs>
        <w:suppressAutoHyphens w:val="0"/>
        <w:spacing w:afterLines="0" w:after="120"/>
        <w:ind w:left="284"/>
        <w:jc w:val="both"/>
        <w:rPr>
          <w:rFonts w:ascii="Times New Roman" w:hAnsi="Times New Roman"/>
          <w:sz w:val="24"/>
          <w:szCs w:val="24"/>
        </w:rPr>
      </w:pPr>
      <w:r w:rsidRPr="004F7CD3">
        <w:rPr>
          <w:rFonts w:ascii="Times New Roman" w:hAnsi="Times New Roman"/>
          <w:sz w:val="24"/>
          <w:szCs w:val="24"/>
        </w:rPr>
        <w:t xml:space="preserve">Образование форм глагола в </w:t>
      </w:r>
      <w:r w:rsidRPr="004F7CD3">
        <w:rPr>
          <w:rFonts w:ascii="Times New Roman" w:hAnsi="Times New Roman"/>
          <w:sz w:val="24"/>
          <w:szCs w:val="24"/>
          <w:lang w:val="de-DE"/>
        </w:rPr>
        <w:t>Perfekt</w:t>
      </w:r>
      <w:r w:rsidRPr="004F7CD3">
        <w:rPr>
          <w:rFonts w:ascii="Times New Roman" w:hAnsi="Times New Roman"/>
          <w:sz w:val="24"/>
          <w:szCs w:val="24"/>
        </w:rPr>
        <w:t>.</w:t>
      </w:r>
    </w:p>
    <w:p w:rsidR="00F20524" w:rsidRPr="004F7CD3" w:rsidRDefault="00F20524" w:rsidP="004F7CD3">
      <w:pPr>
        <w:pStyle w:val="af1"/>
        <w:numPr>
          <w:ilvl w:val="0"/>
          <w:numId w:val="27"/>
        </w:numPr>
        <w:tabs>
          <w:tab w:val="num" w:pos="0"/>
        </w:tabs>
        <w:suppressAutoHyphens w:val="0"/>
        <w:spacing w:afterLines="0" w:after="120"/>
        <w:ind w:left="284"/>
        <w:jc w:val="both"/>
        <w:rPr>
          <w:rFonts w:ascii="Times New Roman" w:hAnsi="Times New Roman"/>
          <w:sz w:val="24"/>
          <w:szCs w:val="24"/>
        </w:rPr>
      </w:pPr>
      <w:r w:rsidRPr="004F7CD3">
        <w:rPr>
          <w:rFonts w:ascii="Times New Roman" w:hAnsi="Times New Roman"/>
          <w:sz w:val="24"/>
          <w:szCs w:val="24"/>
        </w:rPr>
        <w:t>Образование форм модальных глаголов.</w:t>
      </w:r>
    </w:p>
    <w:p w:rsidR="00F20524" w:rsidRPr="004F7CD3" w:rsidRDefault="00F20524" w:rsidP="004F7CD3">
      <w:pPr>
        <w:spacing w:afterLines="0" w:line="276" w:lineRule="auto"/>
        <w:rPr>
          <w:i/>
          <w:u w:val="single"/>
        </w:rPr>
      </w:pPr>
      <w:r w:rsidRPr="004F7CD3">
        <w:rPr>
          <w:i/>
          <w:u w:val="single"/>
        </w:rPr>
        <w:t>Тестирование в 3 семестре (максимально -15 баллов)</w:t>
      </w:r>
      <w:r w:rsidR="004F7CD3" w:rsidRPr="004F7CD3">
        <w:rPr>
          <w:i/>
          <w:u w:val="single"/>
        </w:rPr>
        <w:t>:</w:t>
      </w:r>
    </w:p>
    <w:p w:rsidR="00F20524" w:rsidRPr="004F7CD3" w:rsidRDefault="00F20524" w:rsidP="004F7CD3">
      <w:pPr>
        <w:pStyle w:val="af1"/>
        <w:numPr>
          <w:ilvl w:val="0"/>
          <w:numId w:val="31"/>
        </w:numPr>
        <w:tabs>
          <w:tab w:val="num" w:pos="0"/>
        </w:tabs>
        <w:suppressAutoHyphens w:val="0"/>
        <w:spacing w:afterLines="0" w:after="120"/>
        <w:ind w:left="0" w:firstLine="0"/>
        <w:jc w:val="both"/>
        <w:rPr>
          <w:rFonts w:ascii="Times New Roman" w:hAnsi="Times New Roman"/>
          <w:sz w:val="24"/>
          <w:szCs w:val="24"/>
        </w:rPr>
      </w:pPr>
      <w:r w:rsidRPr="004F7CD3">
        <w:rPr>
          <w:rFonts w:ascii="Times New Roman" w:hAnsi="Times New Roman"/>
          <w:sz w:val="24"/>
          <w:szCs w:val="24"/>
        </w:rPr>
        <w:t>Прочтите, переведите и составьте 10 вопросов к тексту.</w:t>
      </w:r>
    </w:p>
    <w:p w:rsidR="00F20524" w:rsidRPr="004F7CD3" w:rsidRDefault="00F20524" w:rsidP="004F7CD3">
      <w:pPr>
        <w:pStyle w:val="af1"/>
        <w:tabs>
          <w:tab w:val="num" w:pos="0"/>
        </w:tabs>
        <w:spacing w:afterLines="0" w:after="120"/>
        <w:jc w:val="both"/>
        <w:rPr>
          <w:rFonts w:ascii="Times New Roman" w:hAnsi="Times New Roman"/>
          <w:b/>
          <w:sz w:val="24"/>
          <w:szCs w:val="24"/>
          <w:lang w:val="de-DE"/>
        </w:rPr>
      </w:pPr>
      <w:r w:rsidRPr="004F7CD3">
        <w:rPr>
          <w:rFonts w:ascii="Times New Roman" w:hAnsi="Times New Roman"/>
          <w:b/>
          <w:sz w:val="24"/>
          <w:szCs w:val="24"/>
          <w:lang w:val="de-DE"/>
        </w:rPr>
        <w:t>Im Theater</w:t>
      </w:r>
    </w:p>
    <w:p w:rsidR="00F20524" w:rsidRPr="004F7CD3" w:rsidRDefault="00F20524" w:rsidP="004F7CD3">
      <w:pPr>
        <w:pStyle w:val="af1"/>
        <w:tabs>
          <w:tab w:val="num" w:pos="0"/>
        </w:tabs>
        <w:spacing w:afterLines="0" w:after="120"/>
        <w:ind w:left="0"/>
        <w:jc w:val="both"/>
        <w:rPr>
          <w:rFonts w:ascii="Times New Roman" w:hAnsi="Times New Roman"/>
          <w:sz w:val="24"/>
          <w:szCs w:val="24"/>
          <w:lang w:val="de-DE"/>
        </w:rPr>
      </w:pPr>
      <w:r w:rsidRPr="004F7CD3">
        <w:rPr>
          <w:rFonts w:ascii="Times New Roman" w:hAnsi="Times New Roman"/>
          <w:sz w:val="24"/>
          <w:szCs w:val="24"/>
          <w:lang w:val="de-DE"/>
        </w:rPr>
        <w:t>In Moskau war ich oft im Theater, aber seitdem ich an der Berliner Universität studiere, gehe ich sehr selten ins Theater. Ich kann noch nicht genug Deutsch, besonders schwer fällt mir die Umgangssprache. Als ich mir vor einigen Monaten im Theater ein neues Lustspiel ansah, klatschten die Zuschauer nach jedem Akt Beifall. Ach aber verstand wenig. Die Schauspieler sprachen für mich zu schnell und ich kannte damals sehr viele Wörter der Umgangssprache noch nicht. Ich bemerkte aber, dass die Schauspieler sehr gut spielten.</w:t>
      </w:r>
    </w:p>
    <w:p w:rsidR="00F20524" w:rsidRPr="004F7CD3" w:rsidRDefault="00F20524" w:rsidP="004F7CD3">
      <w:pPr>
        <w:pStyle w:val="af1"/>
        <w:tabs>
          <w:tab w:val="num" w:pos="0"/>
        </w:tabs>
        <w:spacing w:afterLines="0" w:after="120"/>
        <w:ind w:left="0"/>
        <w:jc w:val="both"/>
        <w:rPr>
          <w:rFonts w:ascii="Times New Roman" w:hAnsi="Times New Roman"/>
          <w:sz w:val="24"/>
          <w:szCs w:val="24"/>
          <w:lang w:val="de-DE"/>
        </w:rPr>
      </w:pPr>
      <w:r w:rsidRPr="004F7CD3">
        <w:rPr>
          <w:rFonts w:ascii="Times New Roman" w:hAnsi="Times New Roman"/>
          <w:sz w:val="24"/>
          <w:szCs w:val="24"/>
          <w:lang w:val="de-DE"/>
        </w:rPr>
        <w:t xml:space="preserve">Seitdem ich das letzte Mal im Theater war, sind fünf Monate vergangen. Ich verstehe jetzt ziemlich gut Deutsch, auch wenn die Deutschen sehr schnell sprechen. Nur mit meinem Sprechen hapert es noch. </w:t>
      </w:r>
    </w:p>
    <w:p w:rsidR="00F20524" w:rsidRPr="004F7CD3" w:rsidRDefault="00F20524" w:rsidP="004F7CD3">
      <w:pPr>
        <w:pStyle w:val="af1"/>
        <w:tabs>
          <w:tab w:val="num" w:pos="0"/>
        </w:tabs>
        <w:spacing w:afterLines="0" w:after="120"/>
        <w:ind w:left="0"/>
        <w:jc w:val="both"/>
        <w:rPr>
          <w:rFonts w:ascii="Times New Roman" w:hAnsi="Times New Roman"/>
          <w:sz w:val="24"/>
          <w:szCs w:val="24"/>
          <w:lang w:val="de-DE"/>
        </w:rPr>
      </w:pPr>
      <w:r w:rsidRPr="004F7CD3">
        <w:rPr>
          <w:rFonts w:ascii="Times New Roman" w:hAnsi="Times New Roman"/>
          <w:sz w:val="24"/>
          <w:szCs w:val="24"/>
          <w:lang w:val="de-DE"/>
        </w:rPr>
        <w:t>Gestern beschloss ich, wiederum ins Theater zu gehen. An der Kasse kaufte ich mir eine Karte. Man gab das Stück von Bertolt Brecht „Mutter Courage und ihre Kinder“. Ich hatte Glück, an diesem Abend spielte die erste Besetzung. Die Hauptrolle spielte eine berühmte Darstellerin.</w:t>
      </w:r>
    </w:p>
    <w:p w:rsidR="00F20524" w:rsidRPr="004F7CD3" w:rsidRDefault="00F20524" w:rsidP="004F7CD3">
      <w:pPr>
        <w:pStyle w:val="af1"/>
        <w:numPr>
          <w:ilvl w:val="0"/>
          <w:numId w:val="31"/>
        </w:numPr>
        <w:tabs>
          <w:tab w:val="num" w:pos="0"/>
        </w:tabs>
        <w:suppressAutoHyphens w:val="0"/>
        <w:spacing w:afterLines="0" w:after="120"/>
        <w:ind w:left="0" w:firstLine="0"/>
        <w:jc w:val="both"/>
        <w:rPr>
          <w:rFonts w:ascii="Times New Roman" w:hAnsi="Times New Roman"/>
          <w:sz w:val="24"/>
          <w:szCs w:val="24"/>
        </w:rPr>
      </w:pPr>
      <w:r w:rsidRPr="004F7CD3">
        <w:rPr>
          <w:rFonts w:ascii="Times New Roman" w:hAnsi="Times New Roman"/>
          <w:sz w:val="24"/>
          <w:szCs w:val="24"/>
        </w:rPr>
        <w:t>Перескажите</w:t>
      </w:r>
      <w:r w:rsidRPr="004F7CD3">
        <w:rPr>
          <w:rFonts w:ascii="Times New Roman" w:hAnsi="Times New Roman"/>
          <w:sz w:val="24"/>
          <w:szCs w:val="24"/>
          <w:lang w:val="de-DE"/>
        </w:rPr>
        <w:t xml:space="preserve"> </w:t>
      </w:r>
      <w:r w:rsidRPr="004F7CD3">
        <w:rPr>
          <w:rFonts w:ascii="Times New Roman" w:hAnsi="Times New Roman"/>
          <w:sz w:val="24"/>
          <w:szCs w:val="24"/>
        </w:rPr>
        <w:t>текст.</w:t>
      </w:r>
    </w:p>
    <w:p w:rsidR="00F20524" w:rsidRPr="004F7CD3" w:rsidRDefault="00F20524" w:rsidP="004F7CD3">
      <w:pPr>
        <w:spacing w:afterLines="0" w:line="276" w:lineRule="auto"/>
        <w:rPr>
          <w:i/>
          <w:u w:val="single"/>
        </w:rPr>
      </w:pPr>
      <w:r w:rsidRPr="004F7CD3">
        <w:rPr>
          <w:i/>
          <w:u w:val="single"/>
        </w:rPr>
        <w:t xml:space="preserve">Вопросы к </w:t>
      </w:r>
      <w:r w:rsidR="004F7CD3" w:rsidRPr="004F7CD3">
        <w:rPr>
          <w:i/>
          <w:u w:val="single"/>
        </w:rPr>
        <w:t>зачёту</w:t>
      </w:r>
      <w:r w:rsidRPr="004F7CD3">
        <w:rPr>
          <w:i/>
          <w:u w:val="single"/>
        </w:rPr>
        <w:t xml:space="preserve"> в 3 семестре (максимально – 25 баллов)</w:t>
      </w:r>
      <w:r w:rsidR="004F7CD3" w:rsidRPr="004F7CD3">
        <w:rPr>
          <w:i/>
          <w:u w:val="single"/>
        </w:rPr>
        <w:t>:</w:t>
      </w:r>
    </w:p>
    <w:p w:rsidR="00F20524" w:rsidRPr="004F7CD3" w:rsidRDefault="00F20524" w:rsidP="004F7CD3">
      <w:pPr>
        <w:pStyle w:val="af1"/>
        <w:numPr>
          <w:ilvl w:val="0"/>
          <w:numId w:val="32"/>
        </w:numPr>
        <w:tabs>
          <w:tab w:val="num" w:pos="0"/>
        </w:tabs>
        <w:suppressAutoHyphens w:val="0"/>
        <w:spacing w:afterLines="0" w:after="120"/>
        <w:ind w:left="284"/>
        <w:jc w:val="both"/>
        <w:rPr>
          <w:rFonts w:ascii="Times New Roman" w:hAnsi="Times New Roman"/>
          <w:sz w:val="24"/>
          <w:szCs w:val="24"/>
        </w:rPr>
      </w:pPr>
      <w:r w:rsidRPr="004F7CD3">
        <w:rPr>
          <w:rFonts w:ascii="Times New Roman" w:hAnsi="Times New Roman"/>
          <w:sz w:val="24"/>
          <w:szCs w:val="24"/>
        </w:rPr>
        <w:t>Понятие о глаголе как об основе высказывания.</w:t>
      </w:r>
    </w:p>
    <w:p w:rsidR="00F20524" w:rsidRPr="004F7CD3" w:rsidRDefault="00F20524" w:rsidP="004F7CD3">
      <w:pPr>
        <w:pStyle w:val="af1"/>
        <w:numPr>
          <w:ilvl w:val="0"/>
          <w:numId w:val="32"/>
        </w:numPr>
        <w:tabs>
          <w:tab w:val="num" w:pos="0"/>
        </w:tabs>
        <w:suppressAutoHyphens w:val="0"/>
        <w:spacing w:afterLines="0" w:after="120"/>
        <w:ind w:left="284"/>
        <w:jc w:val="both"/>
        <w:rPr>
          <w:rFonts w:ascii="Times New Roman" w:hAnsi="Times New Roman"/>
          <w:sz w:val="24"/>
          <w:szCs w:val="24"/>
          <w:lang w:val="de-DE"/>
        </w:rPr>
      </w:pPr>
      <w:r w:rsidRPr="004F7CD3">
        <w:rPr>
          <w:rFonts w:ascii="Times New Roman" w:hAnsi="Times New Roman"/>
          <w:sz w:val="24"/>
          <w:szCs w:val="24"/>
        </w:rPr>
        <w:t>Понятие</w:t>
      </w:r>
      <w:r w:rsidRPr="004F7CD3">
        <w:rPr>
          <w:rFonts w:ascii="Times New Roman" w:hAnsi="Times New Roman"/>
          <w:sz w:val="24"/>
          <w:szCs w:val="24"/>
          <w:lang w:val="de-DE"/>
        </w:rPr>
        <w:t xml:space="preserve"> </w:t>
      </w:r>
      <w:r w:rsidRPr="004F7CD3">
        <w:rPr>
          <w:rFonts w:ascii="Times New Roman" w:hAnsi="Times New Roman"/>
          <w:sz w:val="24"/>
          <w:szCs w:val="24"/>
        </w:rPr>
        <w:t>переходности</w:t>
      </w:r>
      <w:r w:rsidRPr="004F7CD3">
        <w:rPr>
          <w:rFonts w:ascii="Times New Roman" w:hAnsi="Times New Roman"/>
          <w:sz w:val="24"/>
          <w:szCs w:val="24"/>
          <w:lang w:val="de-DE"/>
        </w:rPr>
        <w:t xml:space="preserve"> (transitive und intransitive Verben).</w:t>
      </w:r>
    </w:p>
    <w:p w:rsidR="00F20524" w:rsidRPr="004F7CD3" w:rsidRDefault="00F20524" w:rsidP="004F7CD3">
      <w:pPr>
        <w:pStyle w:val="af1"/>
        <w:numPr>
          <w:ilvl w:val="0"/>
          <w:numId w:val="32"/>
        </w:numPr>
        <w:tabs>
          <w:tab w:val="num" w:pos="0"/>
        </w:tabs>
        <w:suppressAutoHyphens w:val="0"/>
        <w:spacing w:afterLines="0" w:after="120"/>
        <w:ind w:left="284"/>
        <w:jc w:val="both"/>
        <w:rPr>
          <w:rFonts w:ascii="Times New Roman" w:hAnsi="Times New Roman"/>
          <w:sz w:val="24"/>
          <w:szCs w:val="24"/>
        </w:rPr>
      </w:pPr>
      <w:r w:rsidRPr="004F7CD3">
        <w:rPr>
          <w:rFonts w:ascii="Times New Roman" w:hAnsi="Times New Roman"/>
          <w:sz w:val="24"/>
          <w:szCs w:val="24"/>
        </w:rPr>
        <w:t>Понятие о трёх глагольных формах.</w:t>
      </w:r>
    </w:p>
    <w:p w:rsidR="00F20524" w:rsidRPr="004F7CD3" w:rsidRDefault="00F20524" w:rsidP="004F7CD3">
      <w:pPr>
        <w:pStyle w:val="af1"/>
        <w:numPr>
          <w:ilvl w:val="0"/>
          <w:numId w:val="32"/>
        </w:numPr>
        <w:tabs>
          <w:tab w:val="num" w:pos="0"/>
        </w:tabs>
        <w:suppressAutoHyphens w:val="0"/>
        <w:spacing w:afterLines="0" w:after="120"/>
        <w:ind w:left="284"/>
        <w:jc w:val="both"/>
        <w:rPr>
          <w:rFonts w:ascii="Times New Roman" w:hAnsi="Times New Roman"/>
          <w:sz w:val="24"/>
          <w:szCs w:val="24"/>
        </w:rPr>
      </w:pPr>
      <w:r w:rsidRPr="004F7CD3">
        <w:rPr>
          <w:rFonts w:ascii="Times New Roman" w:hAnsi="Times New Roman"/>
          <w:sz w:val="24"/>
          <w:szCs w:val="24"/>
          <w:lang w:val="de-DE"/>
        </w:rPr>
        <w:t>Imperativ</w:t>
      </w:r>
      <w:r w:rsidRPr="004F7CD3">
        <w:rPr>
          <w:rFonts w:ascii="Times New Roman" w:hAnsi="Times New Roman"/>
          <w:sz w:val="24"/>
          <w:szCs w:val="24"/>
        </w:rPr>
        <w:t>: особенности образования слабых и сильных глаголов.</w:t>
      </w:r>
    </w:p>
    <w:p w:rsidR="00F20524" w:rsidRPr="004F7CD3" w:rsidRDefault="00F20524" w:rsidP="004F7CD3">
      <w:pPr>
        <w:pStyle w:val="af1"/>
        <w:numPr>
          <w:ilvl w:val="0"/>
          <w:numId w:val="32"/>
        </w:numPr>
        <w:tabs>
          <w:tab w:val="num" w:pos="0"/>
        </w:tabs>
        <w:suppressAutoHyphens w:val="0"/>
        <w:spacing w:afterLines="0" w:after="120"/>
        <w:ind w:left="284"/>
        <w:jc w:val="both"/>
        <w:rPr>
          <w:rFonts w:ascii="Times New Roman" w:hAnsi="Times New Roman"/>
          <w:sz w:val="24"/>
          <w:szCs w:val="24"/>
          <w:lang w:val="de-DE"/>
        </w:rPr>
      </w:pPr>
      <w:r w:rsidRPr="004F7CD3">
        <w:rPr>
          <w:rFonts w:ascii="Times New Roman" w:hAnsi="Times New Roman"/>
          <w:sz w:val="24"/>
          <w:szCs w:val="24"/>
          <w:lang w:val="de-DE"/>
        </w:rPr>
        <w:t xml:space="preserve">Das Verb. </w:t>
      </w:r>
      <w:r w:rsidRPr="004F7CD3">
        <w:rPr>
          <w:rFonts w:ascii="Times New Roman" w:hAnsi="Times New Roman"/>
          <w:sz w:val="24"/>
          <w:szCs w:val="24"/>
        </w:rPr>
        <w:t>Выражение</w:t>
      </w:r>
      <w:r w:rsidRPr="004F7CD3">
        <w:rPr>
          <w:rFonts w:ascii="Times New Roman" w:hAnsi="Times New Roman"/>
          <w:sz w:val="24"/>
          <w:szCs w:val="24"/>
          <w:lang w:val="de-DE"/>
        </w:rPr>
        <w:t xml:space="preserve"> </w:t>
      </w:r>
      <w:r w:rsidRPr="004F7CD3">
        <w:rPr>
          <w:rFonts w:ascii="Times New Roman" w:hAnsi="Times New Roman"/>
          <w:sz w:val="24"/>
          <w:szCs w:val="24"/>
        </w:rPr>
        <w:t>действия</w:t>
      </w:r>
      <w:r w:rsidRPr="004F7CD3">
        <w:rPr>
          <w:rFonts w:ascii="Times New Roman" w:hAnsi="Times New Roman"/>
          <w:sz w:val="24"/>
          <w:szCs w:val="24"/>
          <w:lang w:val="de-DE"/>
        </w:rPr>
        <w:t xml:space="preserve"> </w:t>
      </w:r>
      <w:r w:rsidRPr="004F7CD3">
        <w:rPr>
          <w:rFonts w:ascii="Times New Roman" w:hAnsi="Times New Roman"/>
          <w:sz w:val="24"/>
          <w:szCs w:val="24"/>
        </w:rPr>
        <w:t>в</w:t>
      </w:r>
      <w:r w:rsidRPr="004F7CD3">
        <w:rPr>
          <w:rFonts w:ascii="Times New Roman" w:hAnsi="Times New Roman"/>
          <w:sz w:val="24"/>
          <w:szCs w:val="24"/>
          <w:lang w:val="de-DE"/>
        </w:rPr>
        <w:t xml:space="preserve">  Gegenwart.</w:t>
      </w:r>
    </w:p>
    <w:p w:rsidR="00F20524" w:rsidRPr="004F7CD3" w:rsidRDefault="00F20524" w:rsidP="004F7CD3">
      <w:pPr>
        <w:pStyle w:val="af1"/>
        <w:numPr>
          <w:ilvl w:val="0"/>
          <w:numId w:val="32"/>
        </w:numPr>
        <w:tabs>
          <w:tab w:val="num" w:pos="0"/>
        </w:tabs>
        <w:suppressAutoHyphens w:val="0"/>
        <w:spacing w:afterLines="0" w:after="120"/>
        <w:ind w:left="284"/>
        <w:jc w:val="both"/>
        <w:rPr>
          <w:rFonts w:ascii="Times New Roman" w:hAnsi="Times New Roman"/>
          <w:sz w:val="24"/>
          <w:szCs w:val="24"/>
          <w:lang w:val="de-DE"/>
        </w:rPr>
      </w:pPr>
      <w:r w:rsidRPr="004F7CD3">
        <w:rPr>
          <w:rFonts w:ascii="Times New Roman" w:hAnsi="Times New Roman"/>
          <w:sz w:val="24"/>
          <w:szCs w:val="24"/>
          <w:lang w:val="de-DE"/>
        </w:rPr>
        <w:t xml:space="preserve">Das Verb. </w:t>
      </w:r>
      <w:r w:rsidRPr="004F7CD3">
        <w:rPr>
          <w:rFonts w:ascii="Times New Roman" w:hAnsi="Times New Roman"/>
          <w:sz w:val="24"/>
          <w:szCs w:val="24"/>
        </w:rPr>
        <w:t>Выражение</w:t>
      </w:r>
      <w:r w:rsidRPr="004F7CD3">
        <w:rPr>
          <w:rFonts w:ascii="Times New Roman" w:hAnsi="Times New Roman"/>
          <w:sz w:val="24"/>
          <w:szCs w:val="24"/>
          <w:lang w:val="de-DE"/>
        </w:rPr>
        <w:t xml:space="preserve"> </w:t>
      </w:r>
      <w:r w:rsidRPr="004F7CD3">
        <w:rPr>
          <w:rFonts w:ascii="Times New Roman" w:hAnsi="Times New Roman"/>
          <w:sz w:val="24"/>
          <w:szCs w:val="24"/>
        </w:rPr>
        <w:t>действия в</w:t>
      </w:r>
      <w:r w:rsidRPr="004F7CD3">
        <w:rPr>
          <w:rFonts w:ascii="Times New Roman" w:hAnsi="Times New Roman"/>
          <w:sz w:val="24"/>
          <w:szCs w:val="24"/>
          <w:lang w:val="de-DE"/>
        </w:rPr>
        <w:t xml:space="preserve"> Vergangenheit</w:t>
      </w:r>
      <w:r w:rsidRPr="004F7CD3">
        <w:rPr>
          <w:rFonts w:ascii="Times New Roman" w:hAnsi="Times New Roman"/>
          <w:sz w:val="24"/>
          <w:szCs w:val="24"/>
        </w:rPr>
        <w:t>.</w:t>
      </w:r>
    </w:p>
    <w:p w:rsidR="00F20524" w:rsidRPr="004F7CD3" w:rsidRDefault="00F20524" w:rsidP="004F7CD3">
      <w:pPr>
        <w:pStyle w:val="af1"/>
        <w:numPr>
          <w:ilvl w:val="0"/>
          <w:numId w:val="32"/>
        </w:numPr>
        <w:tabs>
          <w:tab w:val="num" w:pos="0"/>
        </w:tabs>
        <w:suppressAutoHyphens w:val="0"/>
        <w:spacing w:afterLines="0" w:after="120"/>
        <w:ind w:left="284"/>
        <w:jc w:val="both"/>
        <w:rPr>
          <w:rFonts w:ascii="Times New Roman" w:hAnsi="Times New Roman"/>
          <w:sz w:val="24"/>
          <w:szCs w:val="24"/>
        </w:rPr>
      </w:pPr>
      <w:r w:rsidRPr="004F7CD3">
        <w:rPr>
          <w:rFonts w:ascii="Times New Roman" w:hAnsi="Times New Roman"/>
          <w:sz w:val="24"/>
          <w:szCs w:val="24"/>
          <w:lang w:val="de-DE"/>
        </w:rPr>
        <w:t>Das Verb</w:t>
      </w:r>
      <w:r w:rsidRPr="004F7CD3">
        <w:rPr>
          <w:rFonts w:ascii="Times New Roman" w:hAnsi="Times New Roman"/>
          <w:sz w:val="24"/>
          <w:szCs w:val="24"/>
        </w:rPr>
        <w:t xml:space="preserve">. Выражение действия в  </w:t>
      </w:r>
      <w:r w:rsidRPr="004F7CD3">
        <w:rPr>
          <w:rFonts w:ascii="Times New Roman" w:hAnsi="Times New Roman"/>
          <w:sz w:val="24"/>
          <w:szCs w:val="24"/>
          <w:lang w:val="de-DE"/>
        </w:rPr>
        <w:t>Zukunft</w:t>
      </w:r>
      <w:r w:rsidRPr="004F7CD3">
        <w:rPr>
          <w:rFonts w:ascii="Times New Roman" w:hAnsi="Times New Roman"/>
          <w:sz w:val="24"/>
          <w:szCs w:val="24"/>
        </w:rPr>
        <w:t>.</w:t>
      </w:r>
    </w:p>
    <w:p w:rsidR="00F20524" w:rsidRPr="004F7CD3" w:rsidRDefault="00F20524" w:rsidP="004F7CD3">
      <w:pPr>
        <w:pStyle w:val="af1"/>
        <w:numPr>
          <w:ilvl w:val="0"/>
          <w:numId w:val="32"/>
        </w:numPr>
        <w:tabs>
          <w:tab w:val="num" w:pos="0"/>
        </w:tabs>
        <w:suppressAutoHyphens w:val="0"/>
        <w:spacing w:afterLines="0" w:after="120"/>
        <w:ind w:left="284"/>
        <w:jc w:val="both"/>
        <w:rPr>
          <w:rFonts w:ascii="Times New Roman" w:hAnsi="Times New Roman"/>
          <w:sz w:val="24"/>
          <w:szCs w:val="24"/>
        </w:rPr>
      </w:pPr>
      <w:r w:rsidRPr="004F7CD3">
        <w:rPr>
          <w:rFonts w:ascii="Times New Roman" w:hAnsi="Times New Roman"/>
          <w:sz w:val="24"/>
          <w:szCs w:val="24"/>
        </w:rPr>
        <w:t>Особенности спряжения</w:t>
      </w:r>
      <w:r w:rsidRPr="004F7CD3">
        <w:rPr>
          <w:rFonts w:ascii="Times New Roman" w:hAnsi="Times New Roman"/>
          <w:sz w:val="24"/>
          <w:szCs w:val="24"/>
          <w:lang w:val="en-US"/>
        </w:rPr>
        <w:t xml:space="preserve"> </w:t>
      </w:r>
      <w:proofErr w:type="spellStart"/>
      <w:r w:rsidRPr="004F7CD3">
        <w:rPr>
          <w:rFonts w:ascii="Times New Roman" w:hAnsi="Times New Roman"/>
          <w:sz w:val="24"/>
          <w:szCs w:val="24"/>
          <w:lang w:val="en-US"/>
        </w:rPr>
        <w:t>возвратных</w:t>
      </w:r>
      <w:proofErr w:type="spellEnd"/>
      <w:r w:rsidRPr="004F7CD3">
        <w:rPr>
          <w:rFonts w:ascii="Times New Roman" w:hAnsi="Times New Roman"/>
          <w:sz w:val="24"/>
          <w:szCs w:val="24"/>
          <w:lang w:val="en-US"/>
        </w:rPr>
        <w:t xml:space="preserve"> </w:t>
      </w:r>
      <w:proofErr w:type="spellStart"/>
      <w:r w:rsidRPr="004F7CD3">
        <w:rPr>
          <w:rFonts w:ascii="Times New Roman" w:hAnsi="Times New Roman"/>
          <w:sz w:val="24"/>
          <w:szCs w:val="24"/>
          <w:lang w:val="en-US"/>
        </w:rPr>
        <w:t>глаголов</w:t>
      </w:r>
      <w:proofErr w:type="spellEnd"/>
      <w:r w:rsidRPr="004F7CD3">
        <w:rPr>
          <w:rFonts w:ascii="Times New Roman" w:hAnsi="Times New Roman"/>
          <w:sz w:val="24"/>
          <w:szCs w:val="24"/>
          <w:lang w:val="en-US"/>
        </w:rPr>
        <w:t>.</w:t>
      </w:r>
    </w:p>
    <w:p w:rsidR="00F20524" w:rsidRPr="004F7CD3" w:rsidRDefault="00F20524" w:rsidP="004F7CD3">
      <w:pPr>
        <w:pStyle w:val="af1"/>
        <w:numPr>
          <w:ilvl w:val="0"/>
          <w:numId w:val="32"/>
        </w:numPr>
        <w:tabs>
          <w:tab w:val="num" w:pos="0"/>
        </w:tabs>
        <w:suppressAutoHyphens w:val="0"/>
        <w:spacing w:afterLines="0" w:after="120"/>
        <w:ind w:left="284"/>
        <w:jc w:val="both"/>
        <w:rPr>
          <w:rFonts w:ascii="Times New Roman" w:hAnsi="Times New Roman"/>
          <w:sz w:val="24"/>
          <w:szCs w:val="24"/>
          <w:lang w:val="de-DE"/>
        </w:rPr>
      </w:pPr>
      <w:r w:rsidRPr="004F7CD3">
        <w:rPr>
          <w:rFonts w:ascii="Times New Roman" w:hAnsi="Times New Roman"/>
          <w:sz w:val="24"/>
          <w:szCs w:val="24"/>
          <w:lang w:val="de-DE"/>
        </w:rPr>
        <w:t xml:space="preserve">Präpositionen mit Akk, Gen, Dat. </w:t>
      </w:r>
      <w:r w:rsidRPr="004F7CD3">
        <w:rPr>
          <w:rFonts w:ascii="Times New Roman" w:hAnsi="Times New Roman"/>
          <w:sz w:val="24"/>
          <w:szCs w:val="24"/>
        </w:rPr>
        <w:t>Примеры.</w:t>
      </w:r>
    </w:p>
    <w:p w:rsidR="00F20524" w:rsidRPr="004F7CD3" w:rsidRDefault="00F20524" w:rsidP="004F7CD3">
      <w:pPr>
        <w:pStyle w:val="af1"/>
        <w:numPr>
          <w:ilvl w:val="0"/>
          <w:numId w:val="32"/>
        </w:numPr>
        <w:tabs>
          <w:tab w:val="num" w:pos="0"/>
        </w:tabs>
        <w:suppressAutoHyphens w:val="0"/>
        <w:spacing w:afterLines="0" w:after="120"/>
        <w:ind w:left="284"/>
        <w:jc w:val="both"/>
        <w:rPr>
          <w:rFonts w:ascii="Times New Roman" w:hAnsi="Times New Roman"/>
          <w:sz w:val="24"/>
          <w:szCs w:val="24"/>
        </w:rPr>
      </w:pPr>
      <w:r w:rsidRPr="004F7CD3">
        <w:rPr>
          <w:rFonts w:ascii="Times New Roman" w:hAnsi="Times New Roman"/>
          <w:sz w:val="24"/>
          <w:szCs w:val="24"/>
        </w:rPr>
        <w:t>Использование модальных глаголов. Особенности значения и употребления.</w:t>
      </w:r>
    </w:p>
    <w:p w:rsidR="00F20524" w:rsidRPr="004F7CD3" w:rsidRDefault="00F20524" w:rsidP="004F7CD3">
      <w:pPr>
        <w:spacing w:afterLines="0" w:line="276" w:lineRule="auto"/>
        <w:rPr>
          <w:i/>
          <w:u w:val="single"/>
        </w:rPr>
      </w:pPr>
      <w:r w:rsidRPr="004F7CD3">
        <w:rPr>
          <w:i/>
          <w:u w:val="single"/>
        </w:rPr>
        <w:t>Тестирование в 4 семестре (максимально – 15 баллов)</w:t>
      </w:r>
      <w:r w:rsidR="004F7CD3" w:rsidRPr="004F7CD3">
        <w:rPr>
          <w:i/>
          <w:u w:val="single"/>
        </w:rPr>
        <w:t>:</w:t>
      </w:r>
    </w:p>
    <w:p w:rsidR="00F20524" w:rsidRPr="004F7CD3" w:rsidRDefault="00F20524" w:rsidP="004F7CD3">
      <w:pPr>
        <w:tabs>
          <w:tab w:val="num" w:pos="0"/>
        </w:tabs>
        <w:spacing w:afterLines="0" w:line="276" w:lineRule="auto"/>
        <w:jc w:val="both"/>
        <w:rPr>
          <w:lang w:val="de-DE"/>
        </w:rPr>
      </w:pPr>
      <w:r w:rsidRPr="004F7CD3">
        <w:rPr>
          <w:lang w:val="de-DE"/>
        </w:rPr>
        <w:t>Переведите на немецкий язык.</w:t>
      </w:r>
    </w:p>
    <w:p w:rsidR="00F20524" w:rsidRPr="004F7CD3" w:rsidRDefault="00F20524" w:rsidP="004F7CD3">
      <w:pPr>
        <w:tabs>
          <w:tab w:val="num" w:pos="0"/>
        </w:tabs>
        <w:spacing w:afterLines="0" w:line="276" w:lineRule="auto"/>
        <w:jc w:val="both"/>
      </w:pPr>
      <w:r w:rsidRPr="004F7CD3">
        <w:t>1. Каждый раз, когда артист выходил на сцену, зрители начинали громко аплодировать. 2. Когда я в прошлом месяце был в театре, я с большим удовольствием посмотрел новую комедию. 3. Когда Мариинский театр был в Москве, студенты нашей группы посмотрели 2 спектакля этого театра. 4. Когда мы вошли в зрительный зал, все места были уже заняты. 5. Когда я в первый раз смотрела фильм на немецком языке, я не все понимала. 6. Наша группа всегда ходит в кино, когда идут фильмы на немецком языке. 7.“ Когда я сдавала пальто, гардеробщица предложила мне взять бинокль. Я согласился, так как у меня было плохое место. 8. Когда он возвращался из командировки, он всегда рассказывал что-нибудь интересное. 9. Каждый раз, когда в наш город приезжают студенческие делегации из-за границы, они посещают наши университеты и институты. 10. Когда я проходил мимо театральной кассы, в толпе людей я заметил своего друга. 11. Когда молодая актриса в первый раз выступила в главной роли, она имела огромный успех.</w:t>
      </w:r>
    </w:p>
    <w:p w:rsidR="00F20524" w:rsidRPr="004F7CD3" w:rsidRDefault="00F20524" w:rsidP="004F7CD3">
      <w:pPr>
        <w:tabs>
          <w:tab w:val="num" w:pos="0"/>
        </w:tabs>
        <w:spacing w:afterLines="0" w:line="276" w:lineRule="auto"/>
        <w:jc w:val="both"/>
      </w:pPr>
      <w:r w:rsidRPr="004F7CD3">
        <w:t>Прочтите текст и выполните к нему задания:</w:t>
      </w:r>
    </w:p>
    <w:p w:rsidR="00F20524" w:rsidRPr="004F7CD3" w:rsidRDefault="00F20524" w:rsidP="004F7CD3">
      <w:pPr>
        <w:suppressLineNumbers/>
        <w:tabs>
          <w:tab w:val="num" w:pos="0"/>
        </w:tabs>
        <w:autoSpaceDE w:val="0"/>
        <w:spacing w:afterLines="0" w:line="276" w:lineRule="auto"/>
        <w:jc w:val="both"/>
        <w:rPr>
          <w:b/>
          <w:bCs/>
          <w:lang w:val="de-DE"/>
        </w:rPr>
      </w:pPr>
      <w:r w:rsidRPr="004F7CD3">
        <w:rPr>
          <w:b/>
          <w:bCs/>
          <w:lang w:val="de-DE"/>
        </w:rPr>
        <w:t>Dialektforschung an der Universität Würzburg</w:t>
      </w:r>
    </w:p>
    <w:p w:rsidR="00F20524" w:rsidRPr="004F7CD3" w:rsidRDefault="00F20524" w:rsidP="004F7CD3">
      <w:pPr>
        <w:tabs>
          <w:tab w:val="num" w:pos="0"/>
        </w:tabs>
        <w:autoSpaceDE w:val="0"/>
        <w:spacing w:afterLines="0" w:line="276" w:lineRule="auto"/>
        <w:jc w:val="both"/>
        <w:rPr>
          <w:lang w:val="de-DE"/>
        </w:rPr>
      </w:pPr>
      <w:r w:rsidRPr="004F7CD3">
        <w:rPr>
          <w:lang w:val="de-DE"/>
        </w:rPr>
        <w:t>Unsere Sprache ist ein Mittel zur Verständigung und zugleich unser gebräuchlichstes Kulturgut. Sprache wird benutzt, vereinfacht, vergessen, laufend neu erschaffen. Sprache bewahrt Spuren der Vergangenheit: Familiennamen wie z.B. Felgenhauer, Riemenschneider oder Kannengießer verweisen auf Berufe, die es heute nicht mehr gibt. Sprache passt sich an kulturelle Veränderungen an. Dies wird bei Erfindungen deutlich, die einen Namen brauchen: Der Name Mähdrescher beschreibt die Arbeit, die die Maschine leistet.</w:t>
      </w:r>
    </w:p>
    <w:p w:rsidR="00F20524" w:rsidRPr="004F7CD3" w:rsidRDefault="00F20524" w:rsidP="004F7CD3">
      <w:pPr>
        <w:tabs>
          <w:tab w:val="num" w:pos="0"/>
        </w:tabs>
        <w:autoSpaceDE w:val="0"/>
        <w:spacing w:afterLines="0" w:line="276" w:lineRule="auto"/>
        <w:jc w:val="both"/>
        <w:rPr>
          <w:lang w:val="de-DE"/>
        </w:rPr>
      </w:pPr>
      <w:r w:rsidRPr="004F7CD3">
        <w:rPr>
          <w:lang w:val="de-DE"/>
        </w:rPr>
        <w:t>Wo Menschen miteinander leben, haben sie auch eine gemeinsame Sprache. Die eigene Familie ist dabei die erste und engste Sprachgemeinschaft. Aber jeder Mensch verkehrt auch in größeren Gemeinschaften, der Gemeinde und der Region. In diesen Gemeinschaften hat man die gleichen Sitten und Gebräuche und feiert die gleichen Feste. Es entstehen regionale Sprachen, die von den Lebensbedingungen und Lebensformen geprägt werden. Man nennt sie Mundarten oder Dialekte.</w:t>
      </w:r>
    </w:p>
    <w:p w:rsidR="00F20524" w:rsidRPr="004F7CD3" w:rsidRDefault="00F20524" w:rsidP="004F7CD3">
      <w:pPr>
        <w:tabs>
          <w:tab w:val="num" w:pos="0"/>
        </w:tabs>
        <w:autoSpaceDE w:val="0"/>
        <w:spacing w:afterLines="0" w:line="276" w:lineRule="auto"/>
        <w:jc w:val="both"/>
        <w:rPr>
          <w:lang w:val="de-DE"/>
        </w:rPr>
      </w:pPr>
      <w:r w:rsidRPr="004F7CD3">
        <w:rPr>
          <w:lang w:val="de-DE"/>
        </w:rPr>
        <w:t>Der Dialekt drückt ein Gefühl von Heimat, von Identität und Zugehörigkeit zu einer bestimmten Region aus. Dialekte unterscheiden sich nicht nur in ihrer Aussprache, sondern auch im Wortschatz. Wer in Unterfranken lebt, dem ist die Seefahrt fremd und er hat deshalb in seiner Sprache kaum Ausdrücke  dafür, und wer an der Meeresküste wohnt, hat keine Ahnung vom Weinbau. Der dialektale Wortschatz spiegelt die regionale Kultur wider. Er wird bei Arbeiten, wie z.B. der Weinlese, bei der alle Generationen mithelfen, weitergegeben.</w:t>
      </w:r>
    </w:p>
    <w:p w:rsidR="00F20524" w:rsidRPr="004F7CD3" w:rsidRDefault="00F20524" w:rsidP="004F7CD3">
      <w:pPr>
        <w:tabs>
          <w:tab w:val="num" w:pos="0"/>
        </w:tabs>
        <w:autoSpaceDE w:val="0"/>
        <w:spacing w:afterLines="0" w:line="276" w:lineRule="auto"/>
        <w:jc w:val="both"/>
        <w:rPr>
          <w:lang w:val="de-DE"/>
        </w:rPr>
      </w:pPr>
      <w:r w:rsidRPr="004F7CD3">
        <w:rPr>
          <w:lang w:val="de-DE"/>
        </w:rPr>
        <w:t xml:space="preserve">Die Ursachen für Dialektgrenzen sind vielfältig. Die politischen Verhältnisse im späten Mittelalter hatten großen Einfluss auf die Sprache. Dialektgrenzen entstanden aber auch dort, wo Gebirge, Sumpfgebiete oder große Wälder den Verkehr hemmten. In solchen Regionen wurde der Kontakt zwischen Menschen häufig erschwert. Ein Beispiel ist die Dialektgrenze im Spessart. Der Spessart ist ein großes Waldgebiet im Mainviereck. Er ist zwar eine natürliche Grenze, war aber bis ins 19. </w:t>
      </w:r>
      <w:proofErr w:type="spellStart"/>
      <w:r w:rsidRPr="004F7CD3">
        <w:rPr>
          <w:lang w:val="en-US"/>
        </w:rPr>
        <w:t>Jh</w:t>
      </w:r>
      <w:proofErr w:type="spellEnd"/>
      <w:r w:rsidRPr="004F7CD3">
        <w:rPr>
          <w:lang w:val="en-US"/>
        </w:rPr>
        <w:t xml:space="preserve">. </w:t>
      </w:r>
      <w:proofErr w:type="spellStart"/>
      <w:r w:rsidRPr="004F7CD3">
        <w:rPr>
          <w:lang w:val="en-US"/>
        </w:rPr>
        <w:t>auch</w:t>
      </w:r>
      <w:proofErr w:type="spellEnd"/>
      <w:r w:rsidRPr="004F7CD3">
        <w:rPr>
          <w:lang w:val="en-US"/>
        </w:rPr>
        <w:t xml:space="preserve"> </w:t>
      </w:r>
      <w:proofErr w:type="spellStart"/>
      <w:r w:rsidRPr="004F7CD3">
        <w:rPr>
          <w:lang w:val="en-US"/>
        </w:rPr>
        <w:t>eine</w:t>
      </w:r>
      <w:proofErr w:type="spellEnd"/>
      <w:r w:rsidRPr="004F7CD3">
        <w:rPr>
          <w:lang w:val="en-US"/>
        </w:rPr>
        <w:t xml:space="preserve"> </w:t>
      </w:r>
      <w:proofErr w:type="spellStart"/>
      <w:r w:rsidRPr="004F7CD3">
        <w:rPr>
          <w:lang w:val="en-US"/>
        </w:rPr>
        <w:t>politische</w:t>
      </w:r>
      <w:proofErr w:type="spellEnd"/>
      <w:r w:rsidRPr="004F7CD3">
        <w:rPr>
          <w:lang w:val="en-US"/>
        </w:rPr>
        <w:t xml:space="preserve"> </w:t>
      </w:r>
      <w:proofErr w:type="spellStart"/>
      <w:r w:rsidRPr="004F7CD3">
        <w:rPr>
          <w:lang w:val="en-US"/>
        </w:rPr>
        <w:t>Grenze</w:t>
      </w:r>
      <w:proofErr w:type="spellEnd"/>
      <w:r w:rsidRPr="004F7CD3">
        <w:rPr>
          <w:lang w:val="en-US"/>
        </w:rPr>
        <w:t xml:space="preserve">. </w:t>
      </w:r>
      <w:r w:rsidRPr="004F7CD3">
        <w:rPr>
          <w:lang w:val="de-DE"/>
        </w:rPr>
        <w:t>Als Gebirge verhinderte der Hochspessart über lange Zeit Siedlungsbewegungen, Verkehr, Heirat und wirtschaftliche Kontakte. Durch den Spessart geht eine der wichtigsten Mundartgrenzen des deutschen Sprachraums, die Grenze zwischen dem Oberdeutschen und dem Mitteldeutschen. Östlich dieser Grenze spricht man Ostfränkisch, westlich davon Rheinfränkisch-Hessisch. Diese Dialektgrenze wird Appel-Apfel-Linie genannt. Beispiel: Westlich sagen die Menschen „Appel“, östlich „Apfel“.</w:t>
      </w:r>
    </w:p>
    <w:p w:rsidR="00F20524" w:rsidRPr="004F7CD3" w:rsidRDefault="00F20524" w:rsidP="004F7CD3">
      <w:pPr>
        <w:tabs>
          <w:tab w:val="num" w:pos="0"/>
        </w:tabs>
        <w:autoSpaceDE w:val="0"/>
        <w:spacing w:afterLines="0" w:line="276" w:lineRule="auto"/>
        <w:jc w:val="both"/>
        <w:rPr>
          <w:lang w:val="de-DE"/>
        </w:rPr>
      </w:pPr>
      <w:r w:rsidRPr="004F7CD3">
        <w:rPr>
          <w:lang w:val="de-DE"/>
        </w:rPr>
        <w:t xml:space="preserve">Im Rahmen eines 14-jährigen Forschungsprojektes, das mit 12,5 Mio. Euro von der Deutschen Forschungsgemeinschaft (DFG) unterstützt wurde, haben die Bayerischen Universitäten Augsburg, Bayreuth, Erlangen, Passau und Würzburg an einem </w:t>
      </w:r>
      <w:r w:rsidRPr="004F7CD3">
        <w:rPr>
          <w:i/>
          <w:iCs/>
          <w:lang w:val="de-DE"/>
        </w:rPr>
        <w:t xml:space="preserve">Bayerischen Sprachatlas </w:t>
      </w:r>
      <w:r w:rsidRPr="004F7CD3">
        <w:rPr>
          <w:lang w:val="de-DE"/>
        </w:rPr>
        <w:t xml:space="preserve">(BSA) gearbeitet. Was versteht man unter einem Sprachatlas? Ein Sprachatlas stellt auf Karten dar, wo man welchen Dialekt spricht. Bis ein Sprachatlas fertig ist, sind viele Vorarbeiten nötig, die im Folgenden am Beispiel des Sprachatlasses von Unterfranken beschrieben werden. </w:t>
      </w:r>
    </w:p>
    <w:p w:rsidR="00F20524" w:rsidRPr="004F7CD3" w:rsidRDefault="00F20524" w:rsidP="004F7CD3">
      <w:pPr>
        <w:tabs>
          <w:tab w:val="num" w:pos="0"/>
        </w:tabs>
        <w:autoSpaceDE w:val="0"/>
        <w:spacing w:afterLines="0" w:line="276" w:lineRule="auto"/>
        <w:jc w:val="both"/>
        <w:rPr>
          <w:lang w:val="de-DE"/>
        </w:rPr>
      </w:pPr>
      <w:r w:rsidRPr="004F7CD3">
        <w:rPr>
          <w:lang w:val="de-DE"/>
        </w:rPr>
        <w:t>Sprachwissenschaftler haben in 182 Ortschaften in Unterfranken Dialektsprecher befragt. Dabei wurde in jeder Ortschaft ein Fragebuch mit je 2500 Fragen ausgefüllt. Die so genannten Exploratoren haben ausgewählten Einwohnern Fragen zu Gegenständen und Gebräuchen besonders aus dem landwirtschaftlichen Bereich gestellt. Die Dialektsprecher mussten mindestens 65 Jahre alt und im Ort geboren sein, und möglichst immer am Ort gelebt haben.</w:t>
      </w:r>
    </w:p>
    <w:p w:rsidR="00F20524" w:rsidRPr="004F7CD3" w:rsidRDefault="00F20524" w:rsidP="004F7CD3">
      <w:pPr>
        <w:tabs>
          <w:tab w:val="num" w:pos="0"/>
        </w:tabs>
        <w:autoSpaceDE w:val="0"/>
        <w:spacing w:afterLines="0" w:line="276" w:lineRule="auto"/>
        <w:jc w:val="both"/>
        <w:rPr>
          <w:lang w:val="de-DE"/>
        </w:rPr>
      </w:pPr>
      <w:r w:rsidRPr="004F7CD3">
        <w:rPr>
          <w:lang w:val="de-DE"/>
        </w:rPr>
        <w:t>Bei den Fragen, die ihnen gestellt wurden, handelte es sich z.B. um Fragen des Brotbackens, der Butterherstellung, der Heuernte oder der Viehhaltung. Dabei legten die Exploratoren den Interviewpartnern Bilder vor oder fragten sie nach der Bezeichnung z.B. für „das Tier, das die Eier legt“ oder „das schwarz-weiße Tier, das Milch gibt,“ um die Menschen nicht von vorneherein zu beeinflussen.</w:t>
      </w:r>
    </w:p>
    <w:p w:rsidR="00F20524" w:rsidRPr="004F7CD3" w:rsidRDefault="00F20524" w:rsidP="004F7CD3">
      <w:pPr>
        <w:tabs>
          <w:tab w:val="num" w:pos="0"/>
        </w:tabs>
        <w:autoSpaceDE w:val="0"/>
        <w:spacing w:afterLines="0" w:line="276" w:lineRule="auto"/>
        <w:jc w:val="both"/>
        <w:rPr>
          <w:lang w:val="de-DE"/>
        </w:rPr>
      </w:pPr>
      <w:r w:rsidRPr="004F7CD3">
        <w:rPr>
          <w:lang w:val="de-DE"/>
        </w:rPr>
        <w:t>Die Antworten wurden in einer speziellen Lautschrift notiert. Für jeden Ort brauchten die Wissenschaftler eine Woche. Die Antworten wurden dann mit einem speziellen Code aus Zahlen und Buchstaben in den Computer eingegeben und in einer Datenbank zusammengefasst. Jedes Stichwort wurde mit einer Signatur versehen. Diese Signaturen wurden in die Karte gezeichnet. Im Text neben der Karte wurden die Signaturen erklärt. Diesen Erklärungsteil nennt man die Legende. Schließlich wurde zu der fertigen Karte ein Kartenkommentar verfasst, der zusätzlich Informationen zur Karte liefert.</w:t>
      </w:r>
    </w:p>
    <w:p w:rsidR="00F20524" w:rsidRPr="004F7CD3" w:rsidRDefault="00F20524" w:rsidP="004F7CD3">
      <w:pPr>
        <w:tabs>
          <w:tab w:val="num" w:pos="0"/>
        </w:tabs>
        <w:autoSpaceDE w:val="0"/>
        <w:spacing w:afterLines="0" w:line="276" w:lineRule="auto"/>
        <w:jc w:val="both"/>
        <w:rPr>
          <w:lang w:val="de-DE"/>
        </w:rPr>
      </w:pPr>
      <w:r w:rsidRPr="004F7CD3">
        <w:rPr>
          <w:lang w:val="de-DE"/>
        </w:rPr>
        <w:t xml:space="preserve">Nach dem Abschluss des Projekts </w:t>
      </w:r>
      <w:r w:rsidRPr="004F7CD3">
        <w:rPr>
          <w:i/>
          <w:iCs/>
          <w:lang w:val="de-DE"/>
        </w:rPr>
        <w:t xml:space="preserve">Unterfränkischer Sprachatlas </w:t>
      </w:r>
      <w:r w:rsidRPr="004F7CD3">
        <w:rPr>
          <w:lang w:val="de-DE"/>
        </w:rPr>
        <w:t xml:space="preserve">wurde im März 2003 das Unterfränkische Dialektinstitut – abgekürzt UDI – an der Universität Würzburg gegründet, um die Dialektforschung fortführen zu können. Das UDI ist eine moderne Mischung aus wissenschaftlicher Forschung und Dienstleistung. Es verwaltet die gesamtbayerische Dialektdatenbank BayDat. Ein Ziel ist hierbei, die Daten Forschern und Studierenden elektronisch, d.h. per Internet zugänglich zu machen. </w:t>
      </w:r>
    </w:p>
    <w:p w:rsidR="00F20524" w:rsidRPr="004F7CD3" w:rsidRDefault="00F20524" w:rsidP="004F7CD3">
      <w:pPr>
        <w:tabs>
          <w:tab w:val="num" w:pos="0"/>
        </w:tabs>
        <w:autoSpaceDE w:val="0"/>
        <w:spacing w:afterLines="0" w:line="276" w:lineRule="auto"/>
        <w:jc w:val="both"/>
        <w:rPr>
          <w:lang w:val="de-DE"/>
        </w:rPr>
      </w:pPr>
      <w:r w:rsidRPr="004F7CD3">
        <w:rPr>
          <w:lang w:val="de-DE"/>
        </w:rPr>
        <w:t>Gleichzeitig soll das UDI ein Ansprechpartner sein. So sollen die Mitarbeiter des Instituts an einem „Dialekt-Telefon“ vor allem Schriftsteller, Heimatpfleger oder Lehrer in Sachen Mundart beraten. Außerdem ist geplant, das Institut zu einer Anlaufstelle für alle Dialektinteressierten zu machen. Vielleicht interessiert Sie als ausländische Studenten, die jetzt in Franken studieren wollen, was der Franke meint, wenn er das Wörtchen „fei“ benutzt. Das haben Sie sicherlich nicht im Deutschunterricht in Ihrem Heimatland gelernt. Eine Antwort auf diese und viele andere Fragen gibt Ihnen das Unterfränkische Dialektinstitut an der Universität Würzburg. Das ist fei interessant, oder?</w:t>
      </w:r>
    </w:p>
    <w:p w:rsidR="00F20524" w:rsidRPr="004F7CD3" w:rsidRDefault="00F20524" w:rsidP="004F7CD3">
      <w:pPr>
        <w:suppressLineNumbers/>
        <w:tabs>
          <w:tab w:val="num" w:pos="0"/>
        </w:tabs>
        <w:autoSpaceDE w:val="0"/>
        <w:spacing w:afterLines="0" w:line="276" w:lineRule="auto"/>
        <w:jc w:val="both"/>
        <w:rPr>
          <w:bCs/>
          <w:lang w:val="de-DE"/>
        </w:rPr>
      </w:pPr>
      <w:r w:rsidRPr="004F7CD3">
        <w:rPr>
          <w:bCs/>
          <w:lang w:val="de-DE"/>
        </w:rPr>
        <w:t>1. Worauf beziehen sich Familiennamen wie Felgenhauer, Riemenschneider oder Kannegießer? (Satz)</w:t>
      </w:r>
    </w:p>
    <w:p w:rsidR="00F20524" w:rsidRPr="004F7CD3" w:rsidRDefault="00F20524" w:rsidP="004F7CD3">
      <w:pPr>
        <w:suppressLineNumbers/>
        <w:tabs>
          <w:tab w:val="num" w:pos="0"/>
        </w:tabs>
        <w:autoSpaceDE w:val="0"/>
        <w:spacing w:afterLines="0" w:line="276" w:lineRule="auto"/>
        <w:jc w:val="both"/>
        <w:rPr>
          <w:bCs/>
          <w:lang w:val="de-DE"/>
        </w:rPr>
      </w:pPr>
      <w:r w:rsidRPr="004F7CD3">
        <w:rPr>
          <w:lang w:val="de-DE"/>
        </w:rPr>
        <w:t xml:space="preserve"> </w:t>
      </w:r>
      <w:r w:rsidRPr="004F7CD3">
        <w:rPr>
          <w:bCs/>
          <w:lang w:val="de-DE"/>
        </w:rPr>
        <w:t>2. Definieren Sie den Begriff Mundart/Dialekt.  (Satz.</w:t>
      </w:r>
    </w:p>
    <w:p w:rsidR="00F20524" w:rsidRPr="004F7CD3" w:rsidRDefault="00F20524" w:rsidP="004F7CD3">
      <w:pPr>
        <w:suppressLineNumbers/>
        <w:tabs>
          <w:tab w:val="num" w:pos="0"/>
        </w:tabs>
        <w:autoSpaceDE w:val="0"/>
        <w:spacing w:afterLines="0" w:line="276" w:lineRule="auto"/>
        <w:jc w:val="both"/>
        <w:rPr>
          <w:bCs/>
          <w:lang w:val="de-DE"/>
        </w:rPr>
      </w:pPr>
      <w:r w:rsidRPr="004F7CD3">
        <w:rPr>
          <w:bCs/>
          <w:lang w:val="de-DE"/>
        </w:rPr>
        <w:t xml:space="preserve">3. Kreuzen Sie an, ob die Aussagen mit dem Text übereinstimmen oder nicht.       </w:t>
      </w:r>
    </w:p>
    <w:tbl>
      <w:tblPr>
        <w:tblW w:w="0" w:type="auto"/>
        <w:tblCellMar>
          <w:top w:w="55" w:type="dxa"/>
          <w:left w:w="55" w:type="dxa"/>
          <w:bottom w:w="55" w:type="dxa"/>
          <w:right w:w="55" w:type="dxa"/>
        </w:tblCellMar>
        <w:tblLook w:val="04A0" w:firstRow="1" w:lastRow="0" w:firstColumn="1" w:lastColumn="0" w:noHBand="0" w:noVBand="1"/>
      </w:tblPr>
      <w:tblGrid>
        <w:gridCol w:w="8950"/>
        <w:gridCol w:w="271"/>
        <w:gridCol w:w="244"/>
      </w:tblGrid>
      <w:tr w:rsidR="00F20524" w:rsidRPr="004F7CD3" w:rsidTr="00F20524">
        <w:tc>
          <w:tcPr>
            <w:tcW w:w="0" w:type="auto"/>
            <w:tcBorders>
              <w:top w:val="single" w:sz="2" w:space="0" w:color="000000"/>
              <w:left w:val="single" w:sz="2" w:space="0" w:color="000000"/>
              <w:bottom w:val="single" w:sz="2" w:space="0" w:color="000000"/>
              <w:right w:val="nil"/>
            </w:tcBorders>
          </w:tcPr>
          <w:p w:rsidR="00F20524" w:rsidRPr="004F7CD3" w:rsidRDefault="00F20524" w:rsidP="004F7CD3">
            <w:pPr>
              <w:suppressLineNumbers/>
              <w:tabs>
                <w:tab w:val="num" w:pos="0"/>
              </w:tabs>
              <w:autoSpaceDE w:val="0"/>
              <w:snapToGrid w:val="0"/>
              <w:spacing w:afterLines="0" w:line="276" w:lineRule="auto"/>
              <w:jc w:val="both"/>
              <w:rPr>
                <w:lang w:val="de-DE"/>
              </w:rPr>
            </w:pPr>
          </w:p>
        </w:tc>
        <w:tc>
          <w:tcPr>
            <w:tcW w:w="0" w:type="auto"/>
            <w:tcBorders>
              <w:top w:val="single" w:sz="2" w:space="0" w:color="000000"/>
              <w:left w:val="single" w:sz="2" w:space="0" w:color="000000"/>
              <w:bottom w:val="single" w:sz="2" w:space="0" w:color="000000"/>
              <w:right w:val="nil"/>
            </w:tcBorders>
            <w:hideMark/>
          </w:tcPr>
          <w:p w:rsidR="00F20524" w:rsidRPr="004F7CD3" w:rsidRDefault="00F20524" w:rsidP="004F7CD3">
            <w:pPr>
              <w:suppressLineNumbers/>
              <w:tabs>
                <w:tab w:val="num" w:pos="0"/>
              </w:tabs>
              <w:autoSpaceDE w:val="0"/>
              <w:snapToGrid w:val="0"/>
              <w:spacing w:afterLines="0" w:line="276" w:lineRule="auto"/>
              <w:jc w:val="both"/>
            </w:pPr>
            <w:r w:rsidRPr="004F7CD3">
              <w:t>R</w:t>
            </w:r>
          </w:p>
        </w:tc>
        <w:tc>
          <w:tcPr>
            <w:tcW w:w="0" w:type="auto"/>
            <w:tcBorders>
              <w:top w:val="single" w:sz="2" w:space="0" w:color="000000"/>
              <w:left w:val="single" w:sz="2" w:space="0" w:color="000000"/>
              <w:bottom w:val="single" w:sz="2" w:space="0" w:color="000000"/>
              <w:right w:val="single" w:sz="2" w:space="0" w:color="000000"/>
            </w:tcBorders>
            <w:hideMark/>
          </w:tcPr>
          <w:p w:rsidR="00F20524" w:rsidRPr="004F7CD3" w:rsidRDefault="00F20524" w:rsidP="004F7CD3">
            <w:pPr>
              <w:suppressLineNumbers/>
              <w:tabs>
                <w:tab w:val="num" w:pos="0"/>
              </w:tabs>
              <w:autoSpaceDE w:val="0"/>
              <w:snapToGrid w:val="0"/>
              <w:spacing w:afterLines="0" w:line="276" w:lineRule="auto"/>
              <w:jc w:val="both"/>
            </w:pPr>
            <w:r w:rsidRPr="004F7CD3">
              <w:t>F</w:t>
            </w:r>
          </w:p>
        </w:tc>
      </w:tr>
      <w:tr w:rsidR="00F20524" w:rsidRPr="004F7CD3" w:rsidTr="00F20524">
        <w:tc>
          <w:tcPr>
            <w:tcW w:w="0" w:type="auto"/>
            <w:tcBorders>
              <w:top w:val="nil"/>
              <w:left w:val="single" w:sz="2" w:space="0" w:color="000000"/>
              <w:bottom w:val="single" w:sz="2" w:space="0" w:color="000000"/>
              <w:right w:val="nil"/>
            </w:tcBorders>
            <w:hideMark/>
          </w:tcPr>
          <w:p w:rsidR="00F20524" w:rsidRPr="004F7CD3" w:rsidRDefault="00F20524" w:rsidP="004F7CD3">
            <w:pPr>
              <w:suppressLineNumbers/>
              <w:tabs>
                <w:tab w:val="num" w:pos="0"/>
              </w:tabs>
              <w:autoSpaceDE w:val="0"/>
              <w:snapToGrid w:val="0"/>
              <w:spacing w:afterLines="0" w:line="276" w:lineRule="auto"/>
              <w:jc w:val="both"/>
              <w:rPr>
                <w:lang w:val="de-DE"/>
              </w:rPr>
            </w:pPr>
            <w:r w:rsidRPr="004F7CD3">
              <w:rPr>
                <w:lang w:val="de-DE"/>
              </w:rPr>
              <w:t>Der Spessart ist ein großes Sumpfgebiet im Maindreieck.</w:t>
            </w:r>
          </w:p>
        </w:tc>
        <w:tc>
          <w:tcPr>
            <w:tcW w:w="0" w:type="auto"/>
            <w:tcBorders>
              <w:top w:val="nil"/>
              <w:left w:val="single" w:sz="2" w:space="0" w:color="000000"/>
              <w:bottom w:val="single" w:sz="2" w:space="0" w:color="000000"/>
              <w:right w:val="nil"/>
            </w:tcBorders>
          </w:tcPr>
          <w:p w:rsidR="00F20524" w:rsidRPr="004F7CD3" w:rsidRDefault="00F20524" w:rsidP="004F7CD3">
            <w:pPr>
              <w:suppressLineNumbers/>
              <w:tabs>
                <w:tab w:val="num" w:pos="0"/>
              </w:tabs>
              <w:autoSpaceDE w:val="0"/>
              <w:snapToGrid w:val="0"/>
              <w:spacing w:afterLines="0" w:line="276" w:lineRule="auto"/>
              <w:jc w:val="both"/>
              <w:rPr>
                <w:lang w:val="de-DE"/>
              </w:rPr>
            </w:pPr>
          </w:p>
        </w:tc>
        <w:tc>
          <w:tcPr>
            <w:tcW w:w="0" w:type="auto"/>
            <w:tcBorders>
              <w:top w:val="nil"/>
              <w:left w:val="single" w:sz="2" w:space="0" w:color="000000"/>
              <w:bottom w:val="single" w:sz="2" w:space="0" w:color="000000"/>
              <w:right w:val="single" w:sz="2" w:space="0" w:color="000000"/>
            </w:tcBorders>
          </w:tcPr>
          <w:p w:rsidR="00F20524" w:rsidRPr="004F7CD3" w:rsidRDefault="00F20524" w:rsidP="004F7CD3">
            <w:pPr>
              <w:suppressLineNumbers/>
              <w:tabs>
                <w:tab w:val="num" w:pos="0"/>
              </w:tabs>
              <w:autoSpaceDE w:val="0"/>
              <w:snapToGrid w:val="0"/>
              <w:spacing w:afterLines="0" w:line="276" w:lineRule="auto"/>
              <w:jc w:val="both"/>
              <w:rPr>
                <w:lang w:val="de-DE"/>
              </w:rPr>
            </w:pPr>
          </w:p>
        </w:tc>
      </w:tr>
      <w:tr w:rsidR="00F20524" w:rsidRPr="004F7CD3" w:rsidTr="00F20524">
        <w:tc>
          <w:tcPr>
            <w:tcW w:w="0" w:type="auto"/>
            <w:tcBorders>
              <w:top w:val="nil"/>
              <w:left w:val="single" w:sz="2" w:space="0" w:color="000000"/>
              <w:bottom w:val="single" w:sz="2" w:space="0" w:color="000000"/>
              <w:right w:val="nil"/>
            </w:tcBorders>
            <w:hideMark/>
          </w:tcPr>
          <w:p w:rsidR="00F20524" w:rsidRPr="004F7CD3" w:rsidRDefault="00F20524" w:rsidP="004F7CD3">
            <w:pPr>
              <w:suppressLineNumbers/>
              <w:tabs>
                <w:tab w:val="num" w:pos="0"/>
              </w:tabs>
              <w:autoSpaceDE w:val="0"/>
              <w:snapToGrid w:val="0"/>
              <w:spacing w:afterLines="0" w:line="276" w:lineRule="auto"/>
              <w:jc w:val="both"/>
              <w:rPr>
                <w:lang w:val="de-DE"/>
              </w:rPr>
            </w:pPr>
            <w:r w:rsidRPr="004F7CD3">
              <w:rPr>
                <w:lang w:val="de-DE"/>
              </w:rPr>
              <w:t>Der Spessart war nicht nur eine natürliche, sondern auch eine politische Grenze.</w:t>
            </w:r>
          </w:p>
        </w:tc>
        <w:tc>
          <w:tcPr>
            <w:tcW w:w="0" w:type="auto"/>
            <w:tcBorders>
              <w:top w:val="nil"/>
              <w:left w:val="single" w:sz="2" w:space="0" w:color="000000"/>
              <w:bottom w:val="single" w:sz="2" w:space="0" w:color="000000"/>
              <w:right w:val="nil"/>
            </w:tcBorders>
          </w:tcPr>
          <w:p w:rsidR="00F20524" w:rsidRPr="004F7CD3" w:rsidRDefault="00F20524" w:rsidP="004F7CD3">
            <w:pPr>
              <w:suppressLineNumbers/>
              <w:tabs>
                <w:tab w:val="num" w:pos="0"/>
              </w:tabs>
              <w:autoSpaceDE w:val="0"/>
              <w:snapToGrid w:val="0"/>
              <w:spacing w:afterLines="0" w:line="276" w:lineRule="auto"/>
              <w:jc w:val="both"/>
              <w:rPr>
                <w:lang w:val="de-DE"/>
              </w:rPr>
            </w:pPr>
          </w:p>
        </w:tc>
        <w:tc>
          <w:tcPr>
            <w:tcW w:w="0" w:type="auto"/>
            <w:tcBorders>
              <w:top w:val="nil"/>
              <w:left w:val="single" w:sz="2" w:space="0" w:color="000000"/>
              <w:bottom w:val="single" w:sz="2" w:space="0" w:color="000000"/>
              <w:right w:val="single" w:sz="2" w:space="0" w:color="000000"/>
            </w:tcBorders>
          </w:tcPr>
          <w:p w:rsidR="00F20524" w:rsidRPr="004F7CD3" w:rsidRDefault="00F20524" w:rsidP="004F7CD3">
            <w:pPr>
              <w:suppressLineNumbers/>
              <w:tabs>
                <w:tab w:val="num" w:pos="0"/>
              </w:tabs>
              <w:autoSpaceDE w:val="0"/>
              <w:snapToGrid w:val="0"/>
              <w:spacing w:afterLines="0" w:line="276" w:lineRule="auto"/>
              <w:jc w:val="both"/>
              <w:rPr>
                <w:lang w:val="de-DE"/>
              </w:rPr>
            </w:pPr>
          </w:p>
        </w:tc>
      </w:tr>
      <w:tr w:rsidR="00F20524" w:rsidRPr="004F7CD3" w:rsidTr="00F20524">
        <w:tc>
          <w:tcPr>
            <w:tcW w:w="0" w:type="auto"/>
            <w:tcBorders>
              <w:top w:val="nil"/>
              <w:left w:val="single" w:sz="2" w:space="0" w:color="000000"/>
              <w:bottom w:val="single" w:sz="2" w:space="0" w:color="000000"/>
              <w:right w:val="nil"/>
            </w:tcBorders>
            <w:hideMark/>
          </w:tcPr>
          <w:p w:rsidR="00F20524" w:rsidRPr="004F7CD3" w:rsidRDefault="00F20524" w:rsidP="004F7CD3">
            <w:pPr>
              <w:suppressLineNumbers/>
              <w:tabs>
                <w:tab w:val="num" w:pos="0"/>
              </w:tabs>
              <w:autoSpaceDE w:val="0"/>
              <w:snapToGrid w:val="0"/>
              <w:spacing w:afterLines="0" w:line="276" w:lineRule="auto"/>
              <w:jc w:val="both"/>
              <w:rPr>
                <w:lang w:val="de-DE"/>
              </w:rPr>
            </w:pPr>
            <w:r w:rsidRPr="004F7CD3">
              <w:rPr>
                <w:lang w:val="de-DE"/>
              </w:rPr>
              <w:t>Der Hochspessart war ein Hindernis für wirtschaftliche Kontakte.</w:t>
            </w:r>
          </w:p>
        </w:tc>
        <w:tc>
          <w:tcPr>
            <w:tcW w:w="0" w:type="auto"/>
            <w:tcBorders>
              <w:top w:val="nil"/>
              <w:left w:val="single" w:sz="2" w:space="0" w:color="000000"/>
              <w:bottom w:val="single" w:sz="2" w:space="0" w:color="000000"/>
              <w:right w:val="nil"/>
            </w:tcBorders>
          </w:tcPr>
          <w:p w:rsidR="00F20524" w:rsidRPr="004F7CD3" w:rsidRDefault="00F20524" w:rsidP="004F7CD3">
            <w:pPr>
              <w:suppressLineNumbers/>
              <w:tabs>
                <w:tab w:val="num" w:pos="0"/>
              </w:tabs>
              <w:autoSpaceDE w:val="0"/>
              <w:snapToGrid w:val="0"/>
              <w:spacing w:afterLines="0" w:line="276" w:lineRule="auto"/>
              <w:jc w:val="both"/>
              <w:rPr>
                <w:lang w:val="de-DE"/>
              </w:rPr>
            </w:pPr>
          </w:p>
        </w:tc>
        <w:tc>
          <w:tcPr>
            <w:tcW w:w="0" w:type="auto"/>
            <w:tcBorders>
              <w:top w:val="nil"/>
              <w:left w:val="single" w:sz="2" w:space="0" w:color="000000"/>
              <w:bottom w:val="single" w:sz="2" w:space="0" w:color="000000"/>
              <w:right w:val="single" w:sz="2" w:space="0" w:color="000000"/>
            </w:tcBorders>
          </w:tcPr>
          <w:p w:rsidR="00F20524" w:rsidRPr="004F7CD3" w:rsidRDefault="00F20524" w:rsidP="004F7CD3">
            <w:pPr>
              <w:suppressLineNumbers/>
              <w:tabs>
                <w:tab w:val="num" w:pos="0"/>
              </w:tabs>
              <w:autoSpaceDE w:val="0"/>
              <w:snapToGrid w:val="0"/>
              <w:spacing w:afterLines="0" w:line="276" w:lineRule="auto"/>
              <w:jc w:val="both"/>
              <w:rPr>
                <w:lang w:val="de-DE"/>
              </w:rPr>
            </w:pPr>
          </w:p>
        </w:tc>
      </w:tr>
      <w:tr w:rsidR="00F20524" w:rsidRPr="004F7CD3" w:rsidTr="00F20524">
        <w:tc>
          <w:tcPr>
            <w:tcW w:w="0" w:type="auto"/>
            <w:tcBorders>
              <w:top w:val="nil"/>
              <w:left w:val="single" w:sz="2" w:space="0" w:color="000000"/>
              <w:bottom w:val="single" w:sz="2" w:space="0" w:color="000000"/>
              <w:right w:val="nil"/>
            </w:tcBorders>
            <w:hideMark/>
          </w:tcPr>
          <w:p w:rsidR="00F20524" w:rsidRPr="004F7CD3" w:rsidRDefault="00F20524" w:rsidP="004F7CD3">
            <w:pPr>
              <w:suppressLineNumbers/>
              <w:tabs>
                <w:tab w:val="num" w:pos="0"/>
              </w:tabs>
              <w:autoSpaceDE w:val="0"/>
              <w:snapToGrid w:val="0"/>
              <w:spacing w:afterLines="0" w:line="276" w:lineRule="auto"/>
              <w:jc w:val="both"/>
            </w:pPr>
            <w:r w:rsidRPr="004F7CD3">
              <w:rPr>
                <w:lang w:val="de-DE"/>
              </w:rPr>
              <w:t xml:space="preserve">Die so genannte Appel-Apfel-Linie ist eine wichtige Dialektgrenze, die im 19. </w:t>
            </w:r>
            <w:proofErr w:type="spellStart"/>
            <w:r w:rsidRPr="004F7CD3">
              <w:t>Jahrhundert</w:t>
            </w:r>
            <w:proofErr w:type="spellEnd"/>
            <w:r w:rsidRPr="004F7CD3">
              <w:t xml:space="preserve"> </w:t>
            </w:r>
            <w:proofErr w:type="spellStart"/>
            <w:r w:rsidRPr="004F7CD3">
              <w:t>entstanden</w:t>
            </w:r>
            <w:proofErr w:type="spellEnd"/>
            <w:r w:rsidRPr="004F7CD3">
              <w:t xml:space="preserve"> </w:t>
            </w:r>
            <w:proofErr w:type="spellStart"/>
            <w:r w:rsidRPr="004F7CD3">
              <w:t>ist</w:t>
            </w:r>
            <w:proofErr w:type="spellEnd"/>
            <w:r w:rsidRPr="004F7CD3">
              <w:t>.</w:t>
            </w:r>
          </w:p>
        </w:tc>
        <w:tc>
          <w:tcPr>
            <w:tcW w:w="0" w:type="auto"/>
            <w:tcBorders>
              <w:top w:val="nil"/>
              <w:left w:val="single" w:sz="2" w:space="0" w:color="000000"/>
              <w:bottom w:val="single" w:sz="2" w:space="0" w:color="000000"/>
              <w:right w:val="nil"/>
            </w:tcBorders>
          </w:tcPr>
          <w:p w:rsidR="00F20524" w:rsidRPr="004F7CD3" w:rsidRDefault="00F20524" w:rsidP="004F7CD3">
            <w:pPr>
              <w:suppressLineNumbers/>
              <w:tabs>
                <w:tab w:val="num" w:pos="0"/>
              </w:tabs>
              <w:autoSpaceDE w:val="0"/>
              <w:snapToGrid w:val="0"/>
              <w:spacing w:afterLines="0" w:line="276" w:lineRule="auto"/>
              <w:jc w:val="both"/>
            </w:pPr>
          </w:p>
        </w:tc>
        <w:tc>
          <w:tcPr>
            <w:tcW w:w="0" w:type="auto"/>
            <w:tcBorders>
              <w:top w:val="nil"/>
              <w:left w:val="single" w:sz="2" w:space="0" w:color="000000"/>
              <w:bottom w:val="single" w:sz="2" w:space="0" w:color="000000"/>
              <w:right w:val="single" w:sz="2" w:space="0" w:color="000000"/>
            </w:tcBorders>
          </w:tcPr>
          <w:p w:rsidR="00F20524" w:rsidRPr="004F7CD3" w:rsidRDefault="00F20524" w:rsidP="004F7CD3">
            <w:pPr>
              <w:suppressLineNumbers/>
              <w:tabs>
                <w:tab w:val="num" w:pos="0"/>
              </w:tabs>
              <w:autoSpaceDE w:val="0"/>
              <w:snapToGrid w:val="0"/>
              <w:spacing w:afterLines="0" w:line="276" w:lineRule="auto"/>
              <w:jc w:val="both"/>
            </w:pPr>
          </w:p>
        </w:tc>
      </w:tr>
    </w:tbl>
    <w:p w:rsidR="00F20524" w:rsidRPr="004F7CD3" w:rsidRDefault="00F20524" w:rsidP="004F7CD3">
      <w:pPr>
        <w:suppressLineNumbers/>
        <w:tabs>
          <w:tab w:val="num" w:pos="0"/>
        </w:tabs>
        <w:autoSpaceDE w:val="0"/>
        <w:spacing w:afterLines="0" w:line="276" w:lineRule="auto"/>
        <w:jc w:val="both"/>
        <w:rPr>
          <w:bCs/>
          <w:lang w:val="en-GB"/>
        </w:rPr>
      </w:pPr>
      <w:r w:rsidRPr="004F7CD3">
        <w:rPr>
          <w:bCs/>
          <w:lang w:val="de-DE"/>
        </w:rPr>
        <w:t xml:space="preserve">4. Wie lange haben die Bayerischen Universitäten  am Bayerischen Sprachatlas gearbeitet  und wie viel Geld haben sie als Unterstüzung von der Deutschen  Forschungsgemeinschaft  bekommen?  </w:t>
      </w:r>
      <w:proofErr w:type="spellStart"/>
      <w:r w:rsidRPr="004F7CD3">
        <w:rPr>
          <w:bCs/>
          <w:lang w:val="en-GB"/>
        </w:rPr>
        <w:t>Kreuzen</w:t>
      </w:r>
      <w:proofErr w:type="spellEnd"/>
      <w:r w:rsidRPr="004F7CD3">
        <w:rPr>
          <w:bCs/>
          <w:lang w:val="en-GB"/>
        </w:rPr>
        <w:t xml:space="preserve"> Sie die </w:t>
      </w:r>
      <w:proofErr w:type="spellStart"/>
      <w:r w:rsidRPr="004F7CD3">
        <w:rPr>
          <w:bCs/>
          <w:lang w:val="en-GB"/>
        </w:rPr>
        <w:t>richtigen</w:t>
      </w:r>
      <w:proofErr w:type="spellEnd"/>
      <w:r w:rsidRPr="004F7CD3">
        <w:rPr>
          <w:bCs/>
          <w:lang w:val="en-GB"/>
        </w:rPr>
        <w:t xml:space="preserve"> </w:t>
      </w:r>
      <w:proofErr w:type="spellStart"/>
      <w:r w:rsidRPr="004F7CD3">
        <w:rPr>
          <w:bCs/>
          <w:lang w:val="en-GB"/>
        </w:rPr>
        <w:t>Lösungen</w:t>
      </w:r>
      <w:proofErr w:type="spellEnd"/>
      <w:r w:rsidRPr="004F7CD3">
        <w:rPr>
          <w:bCs/>
          <w:lang w:val="en-GB"/>
        </w:rPr>
        <w:t xml:space="preserve"> an.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695"/>
        <w:gridCol w:w="2475"/>
        <w:gridCol w:w="2460"/>
        <w:gridCol w:w="3015"/>
      </w:tblGrid>
      <w:tr w:rsidR="00F20524" w:rsidRPr="004F7CD3" w:rsidTr="00F20524">
        <w:tc>
          <w:tcPr>
            <w:tcW w:w="1695" w:type="dxa"/>
            <w:hideMark/>
          </w:tcPr>
          <w:p w:rsidR="00F20524" w:rsidRPr="004F7CD3" w:rsidRDefault="00F20524" w:rsidP="004F7CD3">
            <w:pPr>
              <w:suppressLineNumbers/>
              <w:tabs>
                <w:tab w:val="num" w:pos="0"/>
              </w:tabs>
              <w:autoSpaceDE w:val="0"/>
              <w:snapToGrid w:val="0"/>
              <w:spacing w:afterLines="0" w:line="276" w:lineRule="auto"/>
              <w:jc w:val="both"/>
            </w:pPr>
            <w:proofErr w:type="spellStart"/>
            <w:r w:rsidRPr="004F7CD3">
              <w:t>Zeitraum</w:t>
            </w:r>
            <w:proofErr w:type="spellEnd"/>
            <w:r w:rsidRPr="004F7CD3">
              <w:t xml:space="preserve">: </w:t>
            </w:r>
          </w:p>
        </w:tc>
        <w:tc>
          <w:tcPr>
            <w:tcW w:w="2475" w:type="dxa"/>
            <w:hideMark/>
          </w:tcPr>
          <w:p w:rsidR="00F20524" w:rsidRPr="004F7CD3" w:rsidRDefault="00F20524" w:rsidP="004F7CD3">
            <w:pPr>
              <w:suppressLineNumbers/>
              <w:tabs>
                <w:tab w:val="num" w:pos="0"/>
              </w:tabs>
              <w:autoSpaceDE w:val="0"/>
              <w:snapToGrid w:val="0"/>
              <w:spacing w:afterLines="0" w:line="276" w:lineRule="auto"/>
              <w:jc w:val="both"/>
            </w:pPr>
            <w:r w:rsidRPr="004F7CD3">
              <w:t xml:space="preserve">4 </w:t>
            </w:r>
            <w:proofErr w:type="spellStart"/>
            <w:r w:rsidRPr="004F7CD3">
              <w:t>Jahre</w:t>
            </w:r>
            <w:proofErr w:type="spellEnd"/>
            <w:r w:rsidRPr="004F7CD3">
              <w:t xml:space="preserve">  </w:t>
            </w:r>
          </w:p>
        </w:tc>
        <w:tc>
          <w:tcPr>
            <w:tcW w:w="2460" w:type="dxa"/>
            <w:hideMark/>
          </w:tcPr>
          <w:p w:rsidR="00F20524" w:rsidRPr="004F7CD3" w:rsidRDefault="00F20524" w:rsidP="004F7CD3">
            <w:pPr>
              <w:suppressLineNumbers/>
              <w:tabs>
                <w:tab w:val="num" w:pos="0"/>
              </w:tabs>
              <w:autoSpaceDE w:val="0"/>
              <w:snapToGrid w:val="0"/>
              <w:spacing w:afterLines="0" w:line="276" w:lineRule="auto"/>
              <w:jc w:val="both"/>
            </w:pPr>
            <w:r w:rsidRPr="004F7CD3">
              <w:t xml:space="preserve">14 </w:t>
            </w:r>
            <w:proofErr w:type="spellStart"/>
            <w:r w:rsidRPr="004F7CD3">
              <w:t>Jahre</w:t>
            </w:r>
            <w:proofErr w:type="spellEnd"/>
            <w:r w:rsidRPr="004F7CD3">
              <w:t xml:space="preserve"> </w:t>
            </w:r>
          </w:p>
        </w:tc>
        <w:tc>
          <w:tcPr>
            <w:tcW w:w="3015" w:type="dxa"/>
            <w:hideMark/>
          </w:tcPr>
          <w:p w:rsidR="00F20524" w:rsidRPr="004F7CD3" w:rsidRDefault="00F20524" w:rsidP="004F7CD3">
            <w:pPr>
              <w:suppressLineNumbers/>
              <w:tabs>
                <w:tab w:val="num" w:pos="0"/>
              </w:tabs>
              <w:autoSpaceDE w:val="0"/>
              <w:snapToGrid w:val="0"/>
              <w:spacing w:afterLines="0" w:line="276" w:lineRule="auto"/>
              <w:jc w:val="both"/>
            </w:pPr>
            <w:r w:rsidRPr="004F7CD3">
              <w:t xml:space="preserve">40 </w:t>
            </w:r>
            <w:proofErr w:type="spellStart"/>
            <w:r w:rsidRPr="004F7CD3">
              <w:t>Jahre</w:t>
            </w:r>
            <w:proofErr w:type="spellEnd"/>
          </w:p>
        </w:tc>
      </w:tr>
      <w:tr w:rsidR="00F20524" w:rsidRPr="004F7CD3" w:rsidTr="00F20524">
        <w:tc>
          <w:tcPr>
            <w:tcW w:w="1695" w:type="dxa"/>
            <w:hideMark/>
          </w:tcPr>
          <w:p w:rsidR="00F20524" w:rsidRPr="004F7CD3" w:rsidRDefault="00F20524" w:rsidP="004F7CD3">
            <w:pPr>
              <w:suppressLineNumbers/>
              <w:tabs>
                <w:tab w:val="num" w:pos="0"/>
              </w:tabs>
              <w:autoSpaceDE w:val="0"/>
              <w:snapToGrid w:val="0"/>
              <w:spacing w:afterLines="0" w:line="276" w:lineRule="auto"/>
              <w:jc w:val="both"/>
            </w:pPr>
            <w:proofErr w:type="spellStart"/>
            <w:r w:rsidRPr="004F7CD3">
              <w:t>Fördermittel</w:t>
            </w:r>
            <w:proofErr w:type="spellEnd"/>
            <w:r w:rsidRPr="004F7CD3">
              <w:t>:</w:t>
            </w:r>
          </w:p>
        </w:tc>
        <w:tc>
          <w:tcPr>
            <w:tcW w:w="2475" w:type="dxa"/>
            <w:hideMark/>
          </w:tcPr>
          <w:p w:rsidR="00F20524" w:rsidRPr="004F7CD3" w:rsidRDefault="00F20524" w:rsidP="004F7CD3">
            <w:pPr>
              <w:suppressLineNumbers/>
              <w:tabs>
                <w:tab w:val="num" w:pos="0"/>
              </w:tabs>
              <w:autoSpaceDE w:val="0"/>
              <w:snapToGrid w:val="0"/>
              <w:spacing w:afterLines="0" w:line="276" w:lineRule="auto"/>
              <w:jc w:val="both"/>
            </w:pPr>
            <w:r w:rsidRPr="004F7CD3">
              <w:t xml:space="preserve">2,5 </w:t>
            </w:r>
            <w:proofErr w:type="spellStart"/>
            <w:r w:rsidRPr="004F7CD3">
              <w:t>Mio</w:t>
            </w:r>
            <w:proofErr w:type="spellEnd"/>
            <w:r w:rsidRPr="004F7CD3">
              <w:t xml:space="preserve">. </w:t>
            </w:r>
            <w:proofErr w:type="spellStart"/>
            <w:r w:rsidRPr="004F7CD3">
              <w:t>Euro</w:t>
            </w:r>
            <w:proofErr w:type="spellEnd"/>
            <w:r w:rsidRPr="004F7CD3">
              <w:t xml:space="preserve">  </w:t>
            </w:r>
          </w:p>
        </w:tc>
        <w:tc>
          <w:tcPr>
            <w:tcW w:w="2460" w:type="dxa"/>
            <w:hideMark/>
          </w:tcPr>
          <w:p w:rsidR="00F20524" w:rsidRPr="004F7CD3" w:rsidRDefault="00F20524" w:rsidP="004F7CD3">
            <w:pPr>
              <w:suppressLineNumbers/>
              <w:tabs>
                <w:tab w:val="num" w:pos="0"/>
              </w:tabs>
              <w:autoSpaceDE w:val="0"/>
              <w:snapToGrid w:val="0"/>
              <w:spacing w:afterLines="0" w:line="276" w:lineRule="auto"/>
              <w:jc w:val="both"/>
            </w:pPr>
            <w:r w:rsidRPr="004F7CD3">
              <w:t xml:space="preserve">10,5 </w:t>
            </w:r>
            <w:proofErr w:type="spellStart"/>
            <w:r w:rsidRPr="004F7CD3">
              <w:t>Mio</w:t>
            </w:r>
            <w:proofErr w:type="spellEnd"/>
            <w:r w:rsidRPr="004F7CD3">
              <w:t xml:space="preserve">. </w:t>
            </w:r>
            <w:proofErr w:type="spellStart"/>
            <w:r w:rsidRPr="004F7CD3">
              <w:t>Euro</w:t>
            </w:r>
            <w:proofErr w:type="spellEnd"/>
            <w:r w:rsidRPr="004F7CD3">
              <w:t xml:space="preserve"> </w:t>
            </w:r>
          </w:p>
        </w:tc>
        <w:tc>
          <w:tcPr>
            <w:tcW w:w="3015" w:type="dxa"/>
            <w:hideMark/>
          </w:tcPr>
          <w:p w:rsidR="00F20524" w:rsidRPr="004F7CD3" w:rsidRDefault="00F20524" w:rsidP="004F7CD3">
            <w:pPr>
              <w:suppressLineNumbers/>
              <w:tabs>
                <w:tab w:val="num" w:pos="0"/>
              </w:tabs>
              <w:autoSpaceDE w:val="0"/>
              <w:snapToGrid w:val="0"/>
              <w:spacing w:afterLines="0" w:line="276" w:lineRule="auto"/>
              <w:jc w:val="both"/>
            </w:pPr>
            <w:r w:rsidRPr="004F7CD3">
              <w:t xml:space="preserve">12,5 </w:t>
            </w:r>
            <w:proofErr w:type="spellStart"/>
            <w:r w:rsidRPr="004F7CD3">
              <w:t>Mio</w:t>
            </w:r>
            <w:proofErr w:type="spellEnd"/>
            <w:r w:rsidRPr="004F7CD3">
              <w:t xml:space="preserve">. </w:t>
            </w:r>
            <w:proofErr w:type="spellStart"/>
            <w:r w:rsidRPr="004F7CD3">
              <w:t>Euro</w:t>
            </w:r>
            <w:proofErr w:type="spellEnd"/>
          </w:p>
        </w:tc>
      </w:tr>
    </w:tbl>
    <w:p w:rsidR="00F20524" w:rsidRPr="004F7CD3" w:rsidRDefault="00F20524" w:rsidP="004F7CD3">
      <w:pPr>
        <w:suppressLineNumbers/>
        <w:tabs>
          <w:tab w:val="num" w:pos="0"/>
        </w:tabs>
        <w:autoSpaceDE w:val="0"/>
        <w:spacing w:afterLines="0" w:line="276" w:lineRule="auto"/>
        <w:jc w:val="both"/>
        <w:rPr>
          <w:bCs/>
          <w:lang w:val="de-DE"/>
        </w:rPr>
      </w:pPr>
      <w:r w:rsidRPr="004F7CD3">
        <w:rPr>
          <w:bCs/>
          <w:lang w:val="de-DE"/>
        </w:rPr>
        <w:t xml:space="preserve">5. Wer wurde zur Erstellung des Bayerischen Sprachatlas (BSA) befragt? </w:t>
      </w:r>
      <w:r w:rsidRPr="004F7CD3">
        <w:rPr>
          <w:lang w:val="de-DE"/>
        </w:rPr>
        <w:t xml:space="preserve"> </w:t>
      </w:r>
    </w:p>
    <w:p w:rsidR="00F20524" w:rsidRPr="004F7CD3" w:rsidRDefault="00F20524" w:rsidP="004F7CD3">
      <w:pPr>
        <w:suppressLineNumbers/>
        <w:tabs>
          <w:tab w:val="num" w:pos="0"/>
        </w:tabs>
        <w:autoSpaceDE w:val="0"/>
        <w:spacing w:afterLines="0" w:line="276" w:lineRule="auto"/>
        <w:jc w:val="both"/>
        <w:rPr>
          <w:bCs/>
          <w:lang w:val="de-DE"/>
        </w:rPr>
      </w:pPr>
      <w:r w:rsidRPr="004F7CD3">
        <w:rPr>
          <w:bCs/>
          <w:lang w:val="de-DE"/>
        </w:rPr>
        <w:t xml:space="preserve">6. Nennen Sie drei der vier Themenbereiche zu denen von den Exploratoren Fragen gestellt wurden. (Stichworte) </w:t>
      </w:r>
    </w:p>
    <w:p w:rsidR="00F20524" w:rsidRPr="004F7CD3" w:rsidRDefault="00F20524" w:rsidP="004F7CD3">
      <w:pPr>
        <w:suppressLineNumbers/>
        <w:tabs>
          <w:tab w:val="num" w:pos="0"/>
        </w:tabs>
        <w:autoSpaceDE w:val="0"/>
        <w:spacing w:afterLines="0" w:line="276" w:lineRule="auto"/>
        <w:jc w:val="both"/>
        <w:rPr>
          <w:bCs/>
          <w:lang w:val="de-DE"/>
        </w:rPr>
      </w:pPr>
      <w:r w:rsidRPr="004F7CD3">
        <w:rPr>
          <w:bCs/>
          <w:lang w:val="de-DE"/>
        </w:rPr>
        <w:t xml:space="preserve">7. Was ist das UDI und welche Aufgaben hat es?  </w:t>
      </w:r>
    </w:p>
    <w:p w:rsidR="00F20524" w:rsidRPr="004F7CD3" w:rsidRDefault="00F20524" w:rsidP="004F7CD3">
      <w:pPr>
        <w:suppressLineNumbers/>
        <w:tabs>
          <w:tab w:val="num" w:pos="0"/>
        </w:tabs>
        <w:autoSpaceDE w:val="0"/>
        <w:spacing w:afterLines="0" w:line="276" w:lineRule="auto"/>
        <w:jc w:val="both"/>
        <w:rPr>
          <w:bCs/>
          <w:lang w:val="de-DE"/>
        </w:rPr>
      </w:pPr>
      <w:r w:rsidRPr="004F7CD3">
        <w:rPr>
          <w:bCs/>
          <w:lang w:val="de-DE"/>
        </w:rPr>
        <w:t xml:space="preserve">8. Ergänzen Sie die fehlenden Wörter im folgenden Absatz. </w:t>
      </w:r>
    </w:p>
    <w:p w:rsidR="00F20524" w:rsidRPr="004F7CD3" w:rsidRDefault="00F20524" w:rsidP="004F7CD3">
      <w:pPr>
        <w:suppressLineNumbers/>
        <w:tabs>
          <w:tab w:val="num" w:pos="0"/>
        </w:tabs>
        <w:autoSpaceDE w:val="0"/>
        <w:spacing w:afterLines="0" w:line="276" w:lineRule="auto"/>
        <w:jc w:val="both"/>
        <w:rPr>
          <w:lang w:val="de-DE"/>
        </w:rPr>
      </w:pPr>
      <w:r w:rsidRPr="004F7CD3">
        <w:rPr>
          <w:lang w:val="de-DE"/>
        </w:rPr>
        <w:t>Gleichzeitig soll das UDI ein Ansprechpartner sein. So sollen die</w:t>
      </w:r>
      <w:r w:rsidRPr="004F7CD3">
        <w:rPr>
          <w:bCs/>
          <w:u w:val="single"/>
          <w:lang w:val="de-DE"/>
        </w:rPr>
        <w:t xml:space="preserve">                           </w:t>
      </w:r>
      <w:r w:rsidRPr="004F7CD3">
        <w:rPr>
          <w:lang w:val="de-DE"/>
        </w:rPr>
        <w:t xml:space="preserve"> des Instituts an einem „Dialekt-Telefon“ vor allem </w:t>
      </w:r>
      <w:r w:rsidRPr="004F7CD3">
        <w:rPr>
          <w:bCs/>
          <w:u w:val="single"/>
          <w:lang w:val="de-DE"/>
        </w:rPr>
        <w:t xml:space="preserve">                                       </w:t>
      </w:r>
      <w:r w:rsidRPr="004F7CD3">
        <w:rPr>
          <w:lang w:val="de-DE"/>
        </w:rPr>
        <w:t xml:space="preserve">, Heimatpfleger oder Lehrer in Sachen Mundart beraten. Außerdem ist geplant, das Institut zu einer </w:t>
      </w:r>
      <w:r w:rsidRPr="004F7CD3">
        <w:rPr>
          <w:bCs/>
          <w:u w:val="single"/>
          <w:lang w:val="de-DE"/>
        </w:rPr>
        <w:t xml:space="preserve">                                     </w:t>
      </w:r>
      <w:r w:rsidRPr="004F7CD3">
        <w:rPr>
          <w:lang w:val="de-DE"/>
        </w:rPr>
        <w:t xml:space="preserve"> für alle Dialektinteressierten zu machen. Vielleicht interessiert Sie als ausländische Studenten, die jetzt in </w:t>
      </w:r>
      <w:r w:rsidRPr="004F7CD3">
        <w:rPr>
          <w:bCs/>
          <w:u w:val="single"/>
          <w:lang w:val="de-DE"/>
        </w:rPr>
        <w:t xml:space="preserve">                                              </w:t>
      </w:r>
      <w:r w:rsidRPr="004F7CD3">
        <w:rPr>
          <w:lang w:val="de-DE"/>
        </w:rPr>
        <w:t xml:space="preserve"> studieren wollen, was der Franke meint, wenn er das Wörtchen „fei“ benutzt. Das haben Sie sicherlich nicht im </w:t>
      </w:r>
      <w:r w:rsidRPr="004F7CD3">
        <w:rPr>
          <w:bCs/>
          <w:u w:val="single"/>
          <w:lang w:val="de-DE"/>
        </w:rPr>
        <w:t>_______________________________________</w:t>
      </w:r>
      <w:r w:rsidRPr="004F7CD3">
        <w:rPr>
          <w:lang w:val="de-DE"/>
        </w:rPr>
        <w:t>in Ihrem Heimatland gelernt.</w:t>
      </w:r>
    </w:p>
    <w:p w:rsidR="00F20524" w:rsidRPr="004F7CD3" w:rsidRDefault="00F20524" w:rsidP="004F7CD3">
      <w:pPr>
        <w:spacing w:afterLines="0" w:line="276" w:lineRule="auto"/>
        <w:rPr>
          <w:i/>
          <w:u w:val="single"/>
        </w:rPr>
      </w:pPr>
      <w:r w:rsidRPr="004F7CD3">
        <w:rPr>
          <w:i/>
          <w:u w:val="single"/>
        </w:rPr>
        <w:t xml:space="preserve">Вопросы к </w:t>
      </w:r>
      <w:r w:rsidR="004F7CD3" w:rsidRPr="004F7CD3">
        <w:rPr>
          <w:i/>
          <w:u w:val="single"/>
        </w:rPr>
        <w:t>экзамену</w:t>
      </w:r>
      <w:r w:rsidRPr="004F7CD3">
        <w:rPr>
          <w:i/>
          <w:u w:val="single"/>
        </w:rPr>
        <w:t xml:space="preserve"> в 4 семестре (максимально – 25 баллов)</w:t>
      </w:r>
      <w:r w:rsidR="004F7CD3" w:rsidRPr="004F7CD3">
        <w:rPr>
          <w:i/>
          <w:u w:val="single"/>
        </w:rPr>
        <w:t>:</w:t>
      </w:r>
    </w:p>
    <w:p w:rsidR="00F20524" w:rsidRPr="004F7CD3" w:rsidRDefault="00F20524" w:rsidP="004F7CD3">
      <w:pPr>
        <w:pStyle w:val="af1"/>
        <w:numPr>
          <w:ilvl w:val="0"/>
          <w:numId w:val="33"/>
        </w:numPr>
        <w:tabs>
          <w:tab w:val="num" w:pos="0"/>
        </w:tabs>
        <w:suppressAutoHyphens w:val="0"/>
        <w:spacing w:afterLines="0" w:after="120"/>
        <w:ind w:left="284"/>
        <w:jc w:val="both"/>
        <w:rPr>
          <w:rFonts w:ascii="Times New Roman" w:hAnsi="Times New Roman"/>
          <w:sz w:val="24"/>
          <w:szCs w:val="24"/>
        </w:rPr>
      </w:pPr>
      <w:r w:rsidRPr="004F7CD3">
        <w:rPr>
          <w:rFonts w:ascii="Times New Roman" w:hAnsi="Times New Roman"/>
          <w:sz w:val="24"/>
          <w:szCs w:val="24"/>
        </w:rPr>
        <w:t>Инфинитив и инфинитивные конструкции.</w:t>
      </w:r>
    </w:p>
    <w:p w:rsidR="00F20524" w:rsidRPr="004F7CD3" w:rsidRDefault="00F20524" w:rsidP="004F7CD3">
      <w:pPr>
        <w:pStyle w:val="af1"/>
        <w:numPr>
          <w:ilvl w:val="0"/>
          <w:numId w:val="33"/>
        </w:numPr>
        <w:tabs>
          <w:tab w:val="num" w:pos="0"/>
        </w:tabs>
        <w:suppressAutoHyphens w:val="0"/>
        <w:spacing w:afterLines="0" w:after="120"/>
        <w:ind w:left="284"/>
        <w:jc w:val="both"/>
        <w:rPr>
          <w:rFonts w:ascii="Times New Roman" w:hAnsi="Times New Roman"/>
          <w:sz w:val="24"/>
          <w:szCs w:val="24"/>
        </w:rPr>
      </w:pPr>
      <w:r w:rsidRPr="004F7CD3">
        <w:rPr>
          <w:rFonts w:ascii="Times New Roman" w:hAnsi="Times New Roman"/>
          <w:sz w:val="24"/>
          <w:szCs w:val="24"/>
        </w:rPr>
        <w:t>Использование и употребление числительных.</w:t>
      </w:r>
    </w:p>
    <w:p w:rsidR="00F20524" w:rsidRPr="004F7CD3" w:rsidRDefault="00F20524" w:rsidP="004F7CD3">
      <w:pPr>
        <w:pStyle w:val="af1"/>
        <w:numPr>
          <w:ilvl w:val="0"/>
          <w:numId w:val="33"/>
        </w:numPr>
        <w:tabs>
          <w:tab w:val="num" w:pos="0"/>
        </w:tabs>
        <w:suppressAutoHyphens w:val="0"/>
        <w:spacing w:afterLines="0" w:after="120"/>
        <w:ind w:left="284"/>
        <w:jc w:val="both"/>
        <w:rPr>
          <w:rFonts w:ascii="Times New Roman" w:hAnsi="Times New Roman"/>
          <w:sz w:val="24"/>
          <w:szCs w:val="24"/>
        </w:rPr>
      </w:pPr>
      <w:r w:rsidRPr="004F7CD3">
        <w:rPr>
          <w:rFonts w:ascii="Times New Roman" w:hAnsi="Times New Roman"/>
          <w:sz w:val="24"/>
          <w:szCs w:val="24"/>
        </w:rPr>
        <w:t xml:space="preserve">Спряжение слабых глаголов в </w:t>
      </w:r>
      <w:proofErr w:type="spellStart"/>
      <w:r w:rsidRPr="004F7CD3">
        <w:rPr>
          <w:rFonts w:ascii="Times New Roman" w:hAnsi="Times New Roman"/>
          <w:sz w:val="24"/>
          <w:szCs w:val="24"/>
        </w:rPr>
        <w:t>Präsens</w:t>
      </w:r>
      <w:proofErr w:type="spellEnd"/>
      <w:r w:rsidRPr="004F7CD3">
        <w:rPr>
          <w:rFonts w:ascii="Times New Roman" w:hAnsi="Times New Roman"/>
          <w:sz w:val="24"/>
          <w:szCs w:val="24"/>
        </w:rPr>
        <w:t>.</w:t>
      </w:r>
    </w:p>
    <w:p w:rsidR="00F20524" w:rsidRPr="004F7CD3" w:rsidRDefault="00F20524" w:rsidP="004F7CD3">
      <w:pPr>
        <w:pStyle w:val="af1"/>
        <w:numPr>
          <w:ilvl w:val="0"/>
          <w:numId w:val="33"/>
        </w:numPr>
        <w:tabs>
          <w:tab w:val="num" w:pos="0"/>
        </w:tabs>
        <w:suppressAutoHyphens w:val="0"/>
        <w:spacing w:afterLines="0" w:after="120"/>
        <w:ind w:left="284"/>
        <w:jc w:val="both"/>
        <w:rPr>
          <w:rFonts w:ascii="Times New Roman" w:hAnsi="Times New Roman"/>
          <w:sz w:val="24"/>
          <w:szCs w:val="24"/>
        </w:rPr>
      </w:pPr>
      <w:proofErr w:type="spellStart"/>
      <w:r w:rsidRPr="004F7CD3">
        <w:rPr>
          <w:rFonts w:ascii="Times New Roman" w:hAnsi="Times New Roman"/>
          <w:sz w:val="24"/>
          <w:szCs w:val="24"/>
        </w:rPr>
        <w:t>Perfekt</w:t>
      </w:r>
      <w:proofErr w:type="spellEnd"/>
      <w:r w:rsidRPr="004F7CD3">
        <w:rPr>
          <w:rFonts w:ascii="Times New Roman" w:hAnsi="Times New Roman"/>
          <w:sz w:val="24"/>
          <w:szCs w:val="24"/>
        </w:rPr>
        <w:t xml:space="preserve">: значение и употребление, образование, образование </w:t>
      </w:r>
      <w:r w:rsidRPr="004F7CD3">
        <w:rPr>
          <w:rFonts w:ascii="Times New Roman" w:hAnsi="Times New Roman"/>
          <w:sz w:val="24"/>
          <w:szCs w:val="24"/>
          <w:lang w:val="de-DE"/>
        </w:rPr>
        <w:t>Partizip II</w:t>
      </w:r>
      <w:r w:rsidRPr="004F7CD3">
        <w:rPr>
          <w:rFonts w:ascii="Times New Roman" w:hAnsi="Times New Roman"/>
          <w:sz w:val="24"/>
          <w:szCs w:val="24"/>
        </w:rPr>
        <w:t xml:space="preserve">, употребление вспомогательных глаголов </w:t>
      </w:r>
      <w:r w:rsidRPr="004F7CD3">
        <w:rPr>
          <w:rFonts w:ascii="Times New Roman" w:hAnsi="Times New Roman"/>
          <w:sz w:val="24"/>
          <w:szCs w:val="24"/>
          <w:lang w:val="de-DE"/>
        </w:rPr>
        <w:t>haben</w:t>
      </w:r>
      <w:r w:rsidRPr="004F7CD3">
        <w:rPr>
          <w:rFonts w:ascii="Times New Roman" w:hAnsi="Times New Roman"/>
          <w:sz w:val="24"/>
          <w:szCs w:val="24"/>
        </w:rPr>
        <w:t xml:space="preserve"> и </w:t>
      </w:r>
      <w:r w:rsidRPr="004F7CD3">
        <w:rPr>
          <w:rFonts w:ascii="Times New Roman" w:hAnsi="Times New Roman"/>
          <w:sz w:val="24"/>
          <w:szCs w:val="24"/>
          <w:lang w:val="de-DE"/>
        </w:rPr>
        <w:t>sein</w:t>
      </w:r>
      <w:r w:rsidRPr="004F7CD3">
        <w:rPr>
          <w:rFonts w:ascii="Times New Roman" w:hAnsi="Times New Roman"/>
          <w:sz w:val="24"/>
          <w:szCs w:val="24"/>
        </w:rPr>
        <w:t>.</w:t>
      </w:r>
    </w:p>
    <w:p w:rsidR="00F20524" w:rsidRPr="004F7CD3" w:rsidRDefault="00F20524" w:rsidP="004F7CD3">
      <w:pPr>
        <w:pStyle w:val="af1"/>
        <w:numPr>
          <w:ilvl w:val="0"/>
          <w:numId w:val="33"/>
        </w:numPr>
        <w:tabs>
          <w:tab w:val="num" w:pos="0"/>
        </w:tabs>
        <w:suppressAutoHyphens w:val="0"/>
        <w:spacing w:afterLines="0" w:after="120"/>
        <w:ind w:left="284"/>
        <w:jc w:val="both"/>
        <w:rPr>
          <w:rFonts w:ascii="Times New Roman" w:hAnsi="Times New Roman"/>
          <w:sz w:val="24"/>
          <w:szCs w:val="24"/>
        </w:rPr>
      </w:pPr>
      <w:r w:rsidRPr="004F7CD3">
        <w:rPr>
          <w:rFonts w:ascii="Times New Roman" w:hAnsi="Times New Roman"/>
          <w:sz w:val="24"/>
          <w:szCs w:val="24"/>
          <w:lang w:val="de-DE"/>
        </w:rPr>
        <w:t>Zustandspassiv</w:t>
      </w:r>
      <w:r w:rsidRPr="004F7CD3">
        <w:rPr>
          <w:rFonts w:ascii="Times New Roman" w:hAnsi="Times New Roman"/>
          <w:sz w:val="24"/>
          <w:szCs w:val="24"/>
        </w:rPr>
        <w:t xml:space="preserve"> (пассив состояния)</w:t>
      </w:r>
    </w:p>
    <w:p w:rsidR="00F20524" w:rsidRPr="004F7CD3" w:rsidRDefault="00F20524" w:rsidP="004F7CD3">
      <w:pPr>
        <w:pStyle w:val="af1"/>
        <w:numPr>
          <w:ilvl w:val="0"/>
          <w:numId w:val="33"/>
        </w:numPr>
        <w:tabs>
          <w:tab w:val="num" w:pos="0"/>
        </w:tabs>
        <w:suppressAutoHyphens w:val="0"/>
        <w:spacing w:afterLines="0" w:after="120"/>
        <w:ind w:left="284"/>
        <w:jc w:val="both"/>
        <w:rPr>
          <w:rFonts w:ascii="Times New Roman" w:hAnsi="Times New Roman"/>
          <w:sz w:val="24"/>
          <w:szCs w:val="24"/>
        </w:rPr>
      </w:pPr>
      <w:r w:rsidRPr="004F7CD3">
        <w:rPr>
          <w:rFonts w:ascii="Times New Roman" w:hAnsi="Times New Roman"/>
          <w:sz w:val="24"/>
          <w:szCs w:val="24"/>
        </w:rPr>
        <w:t xml:space="preserve">Действующее лицо в </w:t>
      </w:r>
      <w:proofErr w:type="spellStart"/>
      <w:r w:rsidRPr="004F7CD3">
        <w:rPr>
          <w:rFonts w:ascii="Times New Roman" w:hAnsi="Times New Roman"/>
          <w:sz w:val="24"/>
          <w:szCs w:val="24"/>
          <w:lang w:val="en-US"/>
        </w:rPr>
        <w:t>Passiv</w:t>
      </w:r>
      <w:proofErr w:type="spellEnd"/>
      <w:r w:rsidRPr="004F7CD3">
        <w:rPr>
          <w:rFonts w:ascii="Times New Roman" w:hAnsi="Times New Roman"/>
          <w:sz w:val="24"/>
          <w:szCs w:val="24"/>
        </w:rPr>
        <w:t>.</w:t>
      </w:r>
    </w:p>
    <w:p w:rsidR="00F20524" w:rsidRPr="004F7CD3" w:rsidRDefault="00F20524" w:rsidP="004F7CD3">
      <w:pPr>
        <w:pStyle w:val="af1"/>
        <w:numPr>
          <w:ilvl w:val="0"/>
          <w:numId w:val="33"/>
        </w:numPr>
        <w:tabs>
          <w:tab w:val="num" w:pos="0"/>
        </w:tabs>
        <w:suppressAutoHyphens w:val="0"/>
        <w:spacing w:afterLines="0" w:after="120"/>
        <w:ind w:left="284"/>
        <w:jc w:val="both"/>
        <w:rPr>
          <w:rFonts w:ascii="Times New Roman" w:hAnsi="Times New Roman"/>
          <w:sz w:val="24"/>
          <w:szCs w:val="24"/>
        </w:rPr>
      </w:pPr>
      <w:proofErr w:type="spellStart"/>
      <w:r w:rsidRPr="004F7CD3">
        <w:rPr>
          <w:rFonts w:ascii="Times New Roman" w:hAnsi="Times New Roman"/>
          <w:sz w:val="24"/>
          <w:szCs w:val="24"/>
          <w:lang w:val="en-US"/>
        </w:rPr>
        <w:t>Passiv</w:t>
      </w:r>
      <w:proofErr w:type="spellEnd"/>
      <w:r w:rsidRPr="004F7CD3">
        <w:rPr>
          <w:rFonts w:ascii="Times New Roman" w:hAnsi="Times New Roman"/>
          <w:sz w:val="24"/>
          <w:szCs w:val="24"/>
          <w:lang w:val="en-US"/>
        </w:rPr>
        <w:t xml:space="preserve"> c</w:t>
      </w:r>
      <w:r w:rsidRPr="004F7CD3">
        <w:rPr>
          <w:rFonts w:ascii="Times New Roman" w:hAnsi="Times New Roman"/>
          <w:sz w:val="24"/>
          <w:szCs w:val="24"/>
        </w:rPr>
        <w:t xml:space="preserve"> модальными глаголами</w:t>
      </w:r>
    </w:p>
    <w:p w:rsidR="00F20524" w:rsidRPr="004F7CD3" w:rsidRDefault="00F20524" w:rsidP="004F7CD3">
      <w:pPr>
        <w:pStyle w:val="af1"/>
        <w:numPr>
          <w:ilvl w:val="0"/>
          <w:numId w:val="33"/>
        </w:numPr>
        <w:tabs>
          <w:tab w:val="num" w:pos="0"/>
        </w:tabs>
        <w:suppressAutoHyphens w:val="0"/>
        <w:spacing w:afterLines="0" w:after="120"/>
        <w:ind w:left="284"/>
        <w:jc w:val="both"/>
        <w:rPr>
          <w:rStyle w:val="FontStyle98"/>
          <w:sz w:val="24"/>
          <w:szCs w:val="24"/>
          <w:lang w:val="de-DE"/>
        </w:rPr>
      </w:pPr>
      <w:r w:rsidRPr="004F7CD3">
        <w:rPr>
          <w:rStyle w:val="FontStyle98"/>
          <w:sz w:val="24"/>
          <w:szCs w:val="24"/>
          <w:lang w:val="de-DE"/>
        </w:rPr>
        <w:t>Das unpersönliche Passiv (безличный пассив).</w:t>
      </w:r>
    </w:p>
    <w:p w:rsidR="00F20524" w:rsidRPr="004F7CD3" w:rsidRDefault="00F20524" w:rsidP="004F7CD3">
      <w:pPr>
        <w:pStyle w:val="af1"/>
        <w:numPr>
          <w:ilvl w:val="0"/>
          <w:numId w:val="33"/>
        </w:numPr>
        <w:tabs>
          <w:tab w:val="num" w:pos="0"/>
        </w:tabs>
        <w:suppressAutoHyphens w:val="0"/>
        <w:spacing w:afterLines="0" w:after="120"/>
        <w:ind w:left="284"/>
        <w:jc w:val="both"/>
        <w:rPr>
          <w:rFonts w:ascii="Times New Roman" w:hAnsi="Times New Roman"/>
          <w:sz w:val="24"/>
          <w:szCs w:val="24"/>
        </w:rPr>
      </w:pPr>
      <w:proofErr w:type="spellStart"/>
      <w:r w:rsidRPr="004F7CD3">
        <w:rPr>
          <w:rFonts w:ascii="Times New Roman" w:hAnsi="Times New Roman"/>
          <w:sz w:val="24"/>
          <w:szCs w:val="24"/>
        </w:rPr>
        <w:t>Plusquamperfekt</w:t>
      </w:r>
      <w:proofErr w:type="spellEnd"/>
      <w:r w:rsidRPr="004F7CD3">
        <w:rPr>
          <w:rFonts w:ascii="Times New Roman" w:hAnsi="Times New Roman"/>
          <w:sz w:val="24"/>
          <w:szCs w:val="24"/>
        </w:rPr>
        <w:t>: значение и употребление, образование.</w:t>
      </w:r>
    </w:p>
    <w:p w:rsidR="00F20524" w:rsidRPr="004F7CD3" w:rsidRDefault="00F20524" w:rsidP="004F7CD3">
      <w:pPr>
        <w:pStyle w:val="af1"/>
        <w:numPr>
          <w:ilvl w:val="0"/>
          <w:numId w:val="33"/>
        </w:numPr>
        <w:tabs>
          <w:tab w:val="num" w:pos="0"/>
        </w:tabs>
        <w:suppressAutoHyphens w:val="0"/>
        <w:spacing w:afterLines="0" w:after="120"/>
        <w:ind w:left="284"/>
        <w:jc w:val="both"/>
        <w:rPr>
          <w:rFonts w:ascii="Times New Roman" w:hAnsi="Times New Roman"/>
          <w:sz w:val="24"/>
          <w:szCs w:val="24"/>
        </w:rPr>
      </w:pPr>
      <w:proofErr w:type="spellStart"/>
      <w:r w:rsidRPr="004F7CD3">
        <w:rPr>
          <w:rFonts w:ascii="Times New Roman" w:hAnsi="Times New Roman"/>
          <w:sz w:val="24"/>
          <w:szCs w:val="24"/>
        </w:rPr>
        <w:t>Futurum</w:t>
      </w:r>
      <w:proofErr w:type="spellEnd"/>
      <w:r w:rsidRPr="004F7CD3">
        <w:rPr>
          <w:rFonts w:ascii="Times New Roman" w:hAnsi="Times New Roman"/>
          <w:sz w:val="24"/>
          <w:szCs w:val="24"/>
        </w:rPr>
        <w:t xml:space="preserve"> I, II: значение и употребление, образование.</w:t>
      </w:r>
    </w:p>
    <w:p w:rsidR="00F20524" w:rsidRPr="004F7CD3" w:rsidRDefault="00F20524" w:rsidP="004F7CD3">
      <w:pPr>
        <w:pStyle w:val="af1"/>
        <w:tabs>
          <w:tab w:val="num" w:pos="0"/>
        </w:tabs>
        <w:suppressAutoHyphens w:val="0"/>
        <w:spacing w:afterLines="0" w:after="120"/>
        <w:ind w:left="0"/>
        <w:jc w:val="both"/>
        <w:rPr>
          <w:rFonts w:ascii="Times New Roman" w:hAnsi="Times New Roman"/>
          <w:sz w:val="24"/>
          <w:szCs w:val="24"/>
        </w:rPr>
      </w:pPr>
      <w:proofErr w:type="spellStart"/>
      <w:r w:rsidRPr="004F7CD3">
        <w:rPr>
          <w:rFonts w:ascii="Times New Roman" w:hAnsi="Times New Roman"/>
          <w:sz w:val="24"/>
          <w:szCs w:val="24"/>
        </w:rPr>
        <w:t>Partizip</w:t>
      </w:r>
      <w:proofErr w:type="spellEnd"/>
      <w:r w:rsidRPr="004F7CD3">
        <w:rPr>
          <w:rFonts w:ascii="Times New Roman" w:hAnsi="Times New Roman"/>
          <w:sz w:val="24"/>
          <w:szCs w:val="24"/>
        </w:rPr>
        <w:t xml:space="preserve"> I, II: образование, значение и употребление.</w:t>
      </w:r>
    </w:p>
    <w:p w:rsidR="00280934" w:rsidRPr="004F7CD3" w:rsidRDefault="00280934" w:rsidP="004F7CD3">
      <w:pPr>
        <w:pStyle w:val="af1"/>
        <w:tabs>
          <w:tab w:val="num" w:pos="0"/>
        </w:tabs>
        <w:suppressAutoHyphens w:val="0"/>
        <w:spacing w:afterLines="0" w:after="120"/>
        <w:ind w:left="0"/>
        <w:jc w:val="both"/>
        <w:rPr>
          <w:rFonts w:ascii="Times New Roman" w:hAnsi="Times New Roman"/>
          <w:sz w:val="24"/>
          <w:szCs w:val="24"/>
        </w:rPr>
      </w:pPr>
    </w:p>
    <w:p w:rsidR="001A2D2E" w:rsidRPr="004F7CD3" w:rsidRDefault="001A2D2E" w:rsidP="004F7CD3">
      <w:pPr>
        <w:pStyle w:val="2"/>
        <w:spacing w:before="0" w:afterLines="0" w:line="276" w:lineRule="auto"/>
        <w:rPr>
          <w:sz w:val="24"/>
          <w:szCs w:val="24"/>
        </w:rPr>
      </w:pPr>
      <w:bookmarkStart w:id="133" w:name="_Toc2593045"/>
      <w:r w:rsidRPr="004F7CD3">
        <w:rPr>
          <w:sz w:val="24"/>
          <w:szCs w:val="24"/>
        </w:rPr>
        <w:t>Критерии оценивания основного этапа освоения компетенции</w:t>
      </w:r>
      <w:bookmarkEnd w:id="133"/>
    </w:p>
    <w:p w:rsidR="00681CA7" w:rsidRPr="004F7CD3" w:rsidRDefault="00681CA7" w:rsidP="004F7CD3">
      <w:pPr>
        <w:spacing w:afterLines="0" w:line="276" w:lineRule="auto"/>
        <w:jc w:val="both"/>
      </w:pPr>
      <w:r w:rsidRPr="004F7CD3">
        <w:t>Критерием оценивания поэтапного освоения компетенции является признак, по наличию или отсутствию которого оценивается качество ответа или содержания работы обучающегося.</w:t>
      </w:r>
    </w:p>
    <w:p w:rsidR="002A6EC8" w:rsidRPr="004F7CD3" w:rsidRDefault="002A6EC8" w:rsidP="004F7CD3">
      <w:pPr>
        <w:pStyle w:val="2"/>
        <w:spacing w:before="0" w:afterLines="0" w:line="276" w:lineRule="auto"/>
        <w:rPr>
          <w:sz w:val="24"/>
          <w:szCs w:val="24"/>
        </w:rPr>
      </w:pPr>
      <w:bookmarkStart w:id="134" w:name="_Toc473664512"/>
      <w:bookmarkStart w:id="135" w:name="_Toc473718090"/>
      <w:bookmarkStart w:id="136" w:name="_Toc473892891"/>
      <w:bookmarkStart w:id="137" w:name="_Toc484010235"/>
      <w:bookmarkStart w:id="138" w:name="_Toc486240849"/>
      <w:bookmarkStart w:id="139" w:name="_Toc486422690"/>
      <w:bookmarkStart w:id="140" w:name="_Toc468272488"/>
      <w:bookmarkStart w:id="141" w:name="_Toc468274086"/>
      <w:bookmarkStart w:id="142" w:name="_Toc468278281"/>
      <w:bookmarkStart w:id="143" w:name="_Toc468280927"/>
      <w:bookmarkStart w:id="144" w:name="_Toc472951679"/>
      <w:bookmarkStart w:id="145" w:name="_Toc2593046"/>
      <w:bookmarkEnd w:id="132"/>
      <w:r w:rsidRPr="004F7CD3">
        <w:rPr>
          <w:sz w:val="24"/>
          <w:szCs w:val="24"/>
        </w:rPr>
        <w:t>Критерии оценивания устных опросов</w:t>
      </w:r>
      <w:bookmarkEnd w:id="134"/>
      <w:bookmarkEnd w:id="135"/>
      <w:bookmarkEnd w:id="136"/>
      <w:bookmarkEnd w:id="137"/>
      <w:bookmarkEnd w:id="138"/>
      <w:bookmarkEnd w:id="139"/>
      <w:bookmarkEnd w:id="145"/>
    </w:p>
    <w:tbl>
      <w:tblPr>
        <w:tblStyle w:val="afb"/>
        <w:tblW w:w="0" w:type="auto"/>
        <w:tblLook w:val="04A0" w:firstRow="1" w:lastRow="0" w:firstColumn="1" w:lastColumn="0" w:noHBand="0" w:noVBand="1"/>
      </w:tblPr>
      <w:tblGrid>
        <w:gridCol w:w="1775"/>
        <w:gridCol w:w="2585"/>
        <w:gridCol w:w="2510"/>
        <w:gridCol w:w="2701"/>
      </w:tblGrid>
      <w:tr w:rsidR="002A6EC8" w:rsidRPr="004F7CD3" w:rsidTr="00130D44">
        <w:tc>
          <w:tcPr>
            <w:tcW w:w="0" w:type="auto"/>
          </w:tcPr>
          <w:p w:rsidR="002A6EC8" w:rsidRPr="004F7CD3" w:rsidRDefault="002A6EC8" w:rsidP="004F7CD3">
            <w:pPr>
              <w:autoSpaceDE w:val="0"/>
              <w:autoSpaceDN w:val="0"/>
              <w:adjustRightInd w:val="0"/>
              <w:spacing w:afterLines="0" w:line="276" w:lineRule="auto"/>
              <w:jc w:val="both"/>
              <w:rPr>
                <w:rFonts w:eastAsia="Calibri" w:cs="Times New Roman"/>
                <w:b/>
                <w:bCs/>
              </w:rPr>
            </w:pPr>
            <w:r w:rsidRPr="004F7CD3">
              <w:rPr>
                <w:rFonts w:eastAsia="Calibri" w:cs="Times New Roman"/>
                <w:b/>
                <w:bCs/>
              </w:rPr>
              <w:t>Оценка/ количество начисляемых баллов</w:t>
            </w:r>
          </w:p>
        </w:tc>
        <w:tc>
          <w:tcPr>
            <w:tcW w:w="0" w:type="auto"/>
          </w:tcPr>
          <w:p w:rsidR="002A6EC8" w:rsidRPr="004F7CD3" w:rsidRDefault="002A6EC8" w:rsidP="004F7CD3">
            <w:pPr>
              <w:autoSpaceDE w:val="0"/>
              <w:autoSpaceDN w:val="0"/>
              <w:adjustRightInd w:val="0"/>
              <w:spacing w:afterLines="0" w:line="276" w:lineRule="auto"/>
              <w:jc w:val="both"/>
              <w:rPr>
                <w:rFonts w:eastAsia="Calibri" w:cs="Times New Roman"/>
                <w:b/>
                <w:bCs/>
              </w:rPr>
            </w:pPr>
            <w:r w:rsidRPr="004F7CD3">
              <w:rPr>
                <w:rFonts w:eastAsia="Calibri" w:cs="Times New Roman"/>
                <w:b/>
                <w:bCs/>
              </w:rPr>
              <w:t>Решение коммуникативной задачи (содержание)*</w:t>
            </w:r>
          </w:p>
        </w:tc>
        <w:tc>
          <w:tcPr>
            <w:tcW w:w="0" w:type="auto"/>
          </w:tcPr>
          <w:p w:rsidR="002A6EC8" w:rsidRPr="004F7CD3" w:rsidRDefault="002A6EC8" w:rsidP="004F7CD3">
            <w:pPr>
              <w:autoSpaceDE w:val="0"/>
              <w:autoSpaceDN w:val="0"/>
              <w:adjustRightInd w:val="0"/>
              <w:spacing w:afterLines="0" w:line="276" w:lineRule="auto"/>
              <w:jc w:val="both"/>
              <w:rPr>
                <w:rFonts w:eastAsia="Calibri" w:cs="Times New Roman"/>
                <w:b/>
                <w:bCs/>
              </w:rPr>
            </w:pPr>
            <w:r w:rsidRPr="004F7CD3">
              <w:rPr>
                <w:rFonts w:eastAsia="Calibri" w:cs="Times New Roman"/>
                <w:b/>
                <w:bCs/>
              </w:rPr>
              <w:t>Организация высказывания</w:t>
            </w:r>
          </w:p>
          <w:p w:rsidR="002A6EC8" w:rsidRPr="004F7CD3" w:rsidRDefault="002A6EC8" w:rsidP="004F7CD3">
            <w:pPr>
              <w:spacing w:afterLines="0" w:line="276" w:lineRule="auto"/>
              <w:jc w:val="both"/>
              <w:rPr>
                <w:rFonts w:cs="Times New Roman"/>
                <w:bCs/>
                <w:i/>
                <w:lang w:val="en-GB"/>
              </w:rPr>
            </w:pPr>
          </w:p>
        </w:tc>
        <w:tc>
          <w:tcPr>
            <w:tcW w:w="0" w:type="auto"/>
          </w:tcPr>
          <w:p w:rsidR="002A6EC8" w:rsidRPr="004F7CD3" w:rsidRDefault="002A6EC8" w:rsidP="004F7CD3">
            <w:pPr>
              <w:autoSpaceDE w:val="0"/>
              <w:autoSpaceDN w:val="0"/>
              <w:adjustRightInd w:val="0"/>
              <w:spacing w:afterLines="0" w:line="276" w:lineRule="auto"/>
              <w:jc w:val="both"/>
              <w:rPr>
                <w:rFonts w:eastAsia="Calibri" w:cs="Times New Roman"/>
                <w:b/>
                <w:bCs/>
              </w:rPr>
            </w:pPr>
            <w:r w:rsidRPr="004F7CD3">
              <w:rPr>
                <w:rFonts w:eastAsia="Calibri" w:cs="Times New Roman"/>
                <w:b/>
                <w:bCs/>
              </w:rPr>
              <w:t>Языковое оформление высказывания</w:t>
            </w:r>
          </w:p>
        </w:tc>
      </w:tr>
      <w:tr w:rsidR="002A6EC8" w:rsidRPr="004F7CD3" w:rsidTr="00130D44">
        <w:tc>
          <w:tcPr>
            <w:tcW w:w="0" w:type="auto"/>
          </w:tcPr>
          <w:p w:rsidR="002A6EC8" w:rsidRPr="004F7CD3" w:rsidRDefault="002A6EC8" w:rsidP="004F7CD3">
            <w:pPr>
              <w:spacing w:afterLines="0" w:line="276" w:lineRule="auto"/>
              <w:jc w:val="both"/>
              <w:rPr>
                <w:rFonts w:cs="Times New Roman"/>
                <w:bCs/>
                <w:i/>
              </w:rPr>
            </w:pPr>
            <w:r w:rsidRPr="004F7CD3">
              <w:rPr>
                <w:rFonts w:cs="Times New Roman"/>
                <w:bCs/>
                <w:i/>
                <w:lang w:val="en-GB"/>
              </w:rPr>
              <w:t>5</w:t>
            </w:r>
            <w:r w:rsidRPr="004F7CD3">
              <w:rPr>
                <w:rFonts w:cs="Times New Roman"/>
                <w:bCs/>
                <w:i/>
              </w:rPr>
              <w:t xml:space="preserve"> (21-25)</w:t>
            </w:r>
          </w:p>
        </w:tc>
        <w:tc>
          <w:tcPr>
            <w:tcW w:w="0" w:type="auto"/>
          </w:tcPr>
          <w:p w:rsidR="002A6EC8" w:rsidRPr="004F7CD3" w:rsidRDefault="002A6EC8" w:rsidP="004F7CD3">
            <w:pPr>
              <w:autoSpaceDE w:val="0"/>
              <w:autoSpaceDN w:val="0"/>
              <w:adjustRightInd w:val="0"/>
              <w:spacing w:afterLines="0" w:line="276" w:lineRule="auto"/>
              <w:jc w:val="both"/>
              <w:rPr>
                <w:rFonts w:eastAsia="Calibri" w:cs="Times New Roman"/>
              </w:rPr>
            </w:pPr>
            <w:r w:rsidRPr="004F7CD3">
              <w:rPr>
                <w:rFonts w:eastAsia="Calibri" w:cs="Times New Roman"/>
              </w:rPr>
              <w:t>Коммуникативная задача выполнена полностью: содержание полно, точно и развёрнуто отражает все аспекты, указанные в задании (12–15 фраз).</w:t>
            </w:r>
          </w:p>
        </w:tc>
        <w:tc>
          <w:tcPr>
            <w:tcW w:w="0" w:type="auto"/>
          </w:tcPr>
          <w:p w:rsidR="002A6EC8" w:rsidRPr="004F7CD3" w:rsidRDefault="002A6EC8" w:rsidP="004F7CD3">
            <w:pPr>
              <w:autoSpaceDE w:val="0"/>
              <w:autoSpaceDN w:val="0"/>
              <w:adjustRightInd w:val="0"/>
              <w:spacing w:afterLines="0" w:line="276" w:lineRule="auto"/>
              <w:jc w:val="both"/>
              <w:rPr>
                <w:rFonts w:eastAsia="Calibri" w:cs="Times New Roman"/>
              </w:rPr>
            </w:pPr>
            <w:r w:rsidRPr="004F7CD3">
              <w:rPr>
                <w:rFonts w:eastAsia="Calibri" w:cs="Times New Roman"/>
              </w:rPr>
              <w:t>Высказывание логично и имеет завершённый характер; имеются вступительная и заключительная фразы, соответствующие теме. Средства логической связи используются правильно.</w:t>
            </w:r>
          </w:p>
        </w:tc>
        <w:tc>
          <w:tcPr>
            <w:tcW w:w="0" w:type="auto"/>
          </w:tcPr>
          <w:p w:rsidR="002A6EC8" w:rsidRPr="004F7CD3" w:rsidRDefault="002A6EC8" w:rsidP="004F7CD3">
            <w:pPr>
              <w:autoSpaceDE w:val="0"/>
              <w:autoSpaceDN w:val="0"/>
              <w:adjustRightInd w:val="0"/>
              <w:spacing w:afterLines="0" w:line="276" w:lineRule="auto"/>
              <w:jc w:val="both"/>
              <w:rPr>
                <w:rFonts w:eastAsia="Calibri" w:cs="Times New Roman"/>
              </w:rPr>
            </w:pPr>
            <w:r w:rsidRPr="004F7CD3">
              <w:rPr>
                <w:rFonts w:eastAsia="Calibri" w:cs="Times New Roman"/>
              </w:rPr>
              <w:t>Используемый словарный запас, грамматические структуры, фонетическое оформление высказывания соответствуют поставленной задаче (допускается не более двух негрубых лексико-грамматических ошибок и/или не более двух негрубых фонетических ошибок).</w:t>
            </w:r>
          </w:p>
        </w:tc>
      </w:tr>
      <w:tr w:rsidR="002A6EC8" w:rsidRPr="004F7CD3" w:rsidTr="00716A3B">
        <w:trPr>
          <w:trHeight w:val="4698"/>
        </w:trPr>
        <w:tc>
          <w:tcPr>
            <w:tcW w:w="0" w:type="auto"/>
          </w:tcPr>
          <w:p w:rsidR="002A6EC8" w:rsidRPr="004F7CD3" w:rsidRDefault="002A6EC8" w:rsidP="004F7CD3">
            <w:pPr>
              <w:spacing w:afterLines="0" w:line="276" w:lineRule="auto"/>
              <w:jc w:val="both"/>
              <w:rPr>
                <w:rFonts w:cs="Times New Roman"/>
                <w:bCs/>
                <w:i/>
              </w:rPr>
            </w:pPr>
            <w:r w:rsidRPr="004F7CD3">
              <w:rPr>
                <w:rFonts w:cs="Times New Roman"/>
                <w:bCs/>
                <w:i/>
                <w:lang w:val="en-GB"/>
              </w:rPr>
              <w:t>4</w:t>
            </w:r>
            <w:r w:rsidRPr="004F7CD3">
              <w:rPr>
                <w:rFonts w:cs="Times New Roman"/>
                <w:bCs/>
                <w:i/>
              </w:rPr>
              <w:t xml:space="preserve"> (16-20)</w:t>
            </w:r>
          </w:p>
        </w:tc>
        <w:tc>
          <w:tcPr>
            <w:tcW w:w="0" w:type="auto"/>
          </w:tcPr>
          <w:p w:rsidR="002A6EC8" w:rsidRPr="004F7CD3" w:rsidRDefault="002A6EC8" w:rsidP="004F7CD3">
            <w:pPr>
              <w:autoSpaceDE w:val="0"/>
              <w:autoSpaceDN w:val="0"/>
              <w:adjustRightInd w:val="0"/>
              <w:spacing w:afterLines="0" w:line="276" w:lineRule="auto"/>
              <w:jc w:val="both"/>
              <w:rPr>
                <w:rFonts w:eastAsia="Calibri" w:cs="Times New Roman"/>
              </w:rPr>
            </w:pPr>
            <w:r w:rsidRPr="004F7CD3">
              <w:rPr>
                <w:rFonts w:eastAsia="Calibri" w:cs="Times New Roman"/>
              </w:rPr>
              <w:t>Коммуникативная задача выполнена частично: один аспект не раскрыт (остальные раскрыты полно), или один-два раскрыты неполно (9–11 фраз).</w:t>
            </w:r>
          </w:p>
        </w:tc>
        <w:tc>
          <w:tcPr>
            <w:tcW w:w="0" w:type="auto"/>
          </w:tcPr>
          <w:p w:rsidR="002A6EC8" w:rsidRPr="004F7CD3" w:rsidRDefault="002A6EC8" w:rsidP="004F7CD3">
            <w:pPr>
              <w:autoSpaceDE w:val="0"/>
              <w:autoSpaceDN w:val="0"/>
              <w:adjustRightInd w:val="0"/>
              <w:spacing w:afterLines="0" w:line="276" w:lineRule="auto"/>
              <w:jc w:val="both"/>
              <w:rPr>
                <w:rFonts w:eastAsia="Calibri" w:cs="Times New Roman"/>
              </w:rPr>
            </w:pPr>
            <w:r w:rsidRPr="004F7CD3">
              <w:rPr>
                <w:rFonts w:eastAsia="Calibri" w:cs="Times New Roman"/>
              </w:rPr>
              <w:t>Высказывание логично и имеет завершённый характер; имеются вступительная и заключительная фразы, соответствующие теме. Средства логической связи используются правильно.</w:t>
            </w:r>
          </w:p>
        </w:tc>
        <w:tc>
          <w:tcPr>
            <w:tcW w:w="0" w:type="auto"/>
          </w:tcPr>
          <w:p w:rsidR="002A6EC8" w:rsidRPr="004F7CD3" w:rsidRDefault="002A6EC8" w:rsidP="004F7CD3">
            <w:pPr>
              <w:autoSpaceDE w:val="0"/>
              <w:autoSpaceDN w:val="0"/>
              <w:adjustRightInd w:val="0"/>
              <w:spacing w:afterLines="0" w:line="276" w:lineRule="auto"/>
              <w:jc w:val="both"/>
              <w:rPr>
                <w:rFonts w:eastAsia="Calibri" w:cs="Times New Roman"/>
              </w:rPr>
            </w:pPr>
            <w:r w:rsidRPr="004F7CD3">
              <w:rPr>
                <w:rFonts w:eastAsia="Calibri" w:cs="Times New Roman"/>
              </w:rPr>
              <w:t>Используемый словарный запас, грамматические структуры, фонетическое оформление высказывания соответствуют поставленной задаче (допускается не более двух негрубых лексико-грамматических ошибок и/или не более двух негрубых фонетических ошибок).</w:t>
            </w:r>
          </w:p>
        </w:tc>
      </w:tr>
      <w:tr w:rsidR="002A6EC8" w:rsidRPr="004F7CD3" w:rsidTr="00130D44">
        <w:tc>
          <w:tcPr>
            <w:tcW w:w="0" w:type="auto"/>
          </w:tcPr>
          <w:p w:rsidR="002A6EC8" w:rsidRPr="004F7CD3" w:rsidRDefault="002A6EC8" w:rsidP="004F7CD3">
            <w:pPr>
              <w:spacing w:afterLines="0" w:line="276" w:lineRule="auto"/>
              <w:jc w:val="both"/>
              <w:rPr>
                <w:rFonts w:cs="Times New Roman"/>
                <w:bCs/>
                <w:i/>
              </w:rPr>
            </w:pPr>
            <w:r w:rsidRPr="004F7CD3">
              <w:rPr>
                <w:rFonts w:cs="Times New Roman"/>
                <w:bCs/>
                <w:i/>
                <w:lang w:val="en-GB"/>
              </w:rPr>
              <w:t>3</w:t>
            </w:r>
            <w:r w:rsidRPr="004F7CD3">
              <w:rPr>
                <w:rFonts w:cs="Times New Roman"/>
                <w:bCs/>
                <w:i/>
              </w:rPr>
              <w:t xml:space="preserve"> (11-15)</w:t>
            </w:r>
          </w:p>
        </w:tc>
        <w:tc>
          <w:tcPr>
            <w:tcW w:w="0" w:type="auto"/>
          </w:tcPr>
          <w:p w:rsidR="002A6EC8" w:rsidRPr="004F7CD3" w:rsidRDefault="002A6EC8" w:rsidP="004F7CD3">
            <w:pPr>
              <w:autoSpaceDE w:val="0"/>
              <w:autoSpaceDN w:val="0"/>
              <w:adjustRightInd w:val="0"/>
              <w:spacing w:afterLines="0" w:line="276" w:lineRule="auto"/>
              <w:jc w:val="both"/>
              <w:rPr>
                <w:rFonts w:eastAsia="Calibri" w:cs="Times New Roman"/>
              </w:rPr>
            </w:pPr>
            <w:r w:rsidRPr="004F7CD3">
              <w:rPr>
                <w:rFonts w:eastAsia="Calibri" w:cs="Times New Roman"/>
              </w:rPr>
              <w:t>Коммуникативная задача выполнена не полностью: два аспекта не раскрыты (остальные раскрыты полно), или все аспекты раскрыты неполно (6</w:t>
            </w:r>
            <w:r w:rsidRPr="004F7CD3">
              <w:rPr>
                <w:rFonts w:eastAsia="Calibri" w:cs="Times New Roman"/>
                <w:b/>
                <w:bCs/>
              </w:rPr>
              <w:t>–</w:t>
            </w:r>
            <w:r w:rsidRPr="004F7CD3">
              <w:rPr>
                <w:rFonts w:eastAsia="Calibri" w:cs="Times New Roman"/>
              </w:rPr>
              <w:t>8 фраз).</w:t>
            </w:r>
          </w:p>
        </w:tc>
        <w:tc>
          <w:tcPr>
            <w:tcW w:w="0" w:type="auto"/>
          </w:tcPr>
          <w:p w:rsidR="002A6EC8" w:rsidRPr="004F7CD3" w:rsidRDefault="002A6EC8" w:rsidP="004F7CD3">
            <w:pPr>
              <w:autoSpaceDE w:val="0"/>
              <w:autoSpaceDN w:val="0"/>
              <w:adjustRightInd w:val="0"/>
              <w:spacing w:afterLines="0" w:line="276" w:lineRule="auto"/>
              <w:jc w:val="both"/>
              <w:rPr>
                <w:rFonts w:eastAsia="Calibri" w:cs="Times New Roman"/>
              </w:rPr>
            </w:pPr>
            <w:r w:rsidRPr="004F7CD3">
              <w:rPr>
                <w:rFonts w:eastAsia="Calibri" w:cs="Times New Roman"/>
              </w:rPr>
              <w:t>Высказывание в основном логично и имеет достаточно завершённый характер, но отсутствует вступительная и/или заключительная фраза, и/или средства логической связи используются недостаточно.</w:t>
            </w:r>
          </w:p>
        </w:tc>
        <w:tc>
          <w:tcPr>
            <w:tcW w:w="0" w:type="auto"/>
          </w:tcPr>
          <w:p w:rsidR="002A6EC8" w:rsidRPr="004F7CD3" w:rsidRDefault="002A6EC8" w:rsidP="004F7CD3">
            <w:pPr>
              <w:autoSpaceDE w:val="0"/>
              <w:autoSpaceDN w:val="0"/>
              <w:adjustRightInd w:val="0"/>
              <w:spacing w:afterLines="0" w:line="276" w:lineRule="auto"/>
              <w:jc w:val="both"/>
              <w:rPr>
                <w:rFonts w:eastAsia="Calibri" w:cs="Times New Roman"/>
              </w:rPr>
            </w:pPr>
            <w:r w:rsidRPr="004F7CD3">
              <w:rPr>
                <w:rFonts w:eastAsia="Calibri" w:cs="Times New Roman"/>
              </w:rPr>
              <w:t>Используемый словарный запас, грамматические структуры, фонетическое оформление высказывания в основном соответствуют поставленной задаче (допускается не более четырёх лексико-грамматических ошибок (из них не более двух грубых) и/или не более четырёх фонетических ошибок (из них не более двух грубых).</w:t>
            </w:r>
          </w:p>
        </w:tc>
      </w:tr>
      <w:tr w:rsidR="002A6EC8" w:rsidRPr="004F7CD3" w:rsidTr="00130D44">
        <w:tc>
          <w:tcPr>
            <w:tcW w:w="0" w:type="auto"/>
          </w:tcPr>
          <w:p w:rsidR="002A6EC8" w:rsidRPr="004F7CD3" w:rsidRDefault="002A6EC8" w:rsidP="004F7CD3">
            <w:pPr>
              <w:spacing w:afterLines="0" w:line="276" w:lineRule="auto"/>
              <w:jc w:val="both"/>
              <w:rPr>
                <w:rFonts w:cs="Times New Roman"/>
                <w:bCs/>
                <w:i/>
              </w:rPr>
            </w:pPr>
            <w:r w:rsidRPr="004F7CD3">
              <w:rPr>
                <w:rFonts w:cs="Times New Roman"/>
                <w:bCs/>
                <w:i/>
                <w:lang w:val="en-GB"/>
              </w:rPr>
              <w:t>2</w:t>
            </w:r>
            <w:r w:rsidRPr="004F7CD3">
              <w:rPr>
                <w:rFonts w:cs="Times New Roman"/>
                <w:bCs/>
                <w:i/>
              </w:rPr>
              <w:t xml:space="preserve"> (до 10)</w:t>
            </w:r>
          </w:p>
        </w:tc>
        <w:tc>
          <w:tcPr>
            <w:tcW w:w="0" w:type="auto"/>
          </w:tcPr>
          <w:p w:rsidR="002A6EC8" w:rsidRPr="004F7CD3" w:rsidRDefault="002A6EC8" w:rsidP="004F7CD3">
            <w:pPr>
              <w:autoSpaceDE w:val="0"/>
              <w:autoSpaceDN w:val="0"/>
              <w:adjustRightInd w:val="0"/>
              <w:spacing w:afterLines="0" w:line="276" w:lineRule="auto"/>
              <w:jc w:val="both"/>
              <w:rPr>
                <w:rFonts w:eastAsia="Calibri" w:cs="Times New Roman"/>
              </w:rPr>
            </w:pPr>
            <w:r w:rsidRPr="004F7CD3">
              <w:rPr>
                <w:rFonts w:eastAsia="Calibri" w:cs="Times New Roman"/>
              </w:rPr>
              <w:t>Коммуникативная задача выполнена менее чем на 50%: три и более аспекта содержания не раскрыты (5 и менее фраз).</w:t>
            </w:r>
          </w:p>
        </w:tc>
        <w:tc>
          <w:tcPr>
            <w:tcW w:w="0" w:type="auto"/>
          </w:tcPr>
          <w:p w:rsidR="002A6EC8" w:rsidRPr="004F7CD3" w:rsidRDefault="002A6EC8" w:rsidP="004F7CD3">
            <w:pPr>
              <w:autoSpaceDE w:val="0"/>
              <w:autoSpaceDN w:val="0"/>
              <w:adjustRightInd w:val="0"/>
              <w:spacing w:afterLines="0" w:line="276" w:lineRule="auto"/>
              <w:jc w:val="both"/>
              <w:rPr>
                <w:rFonts w:eastAsia="Calibri" w:cs="Times New Roman"/>
              </w:rPr>
            </w:pPr>
            <w:r w:rsidRPr="004F7CD3">
              <w:rPr>
                <w:rFonts w:eastAsia="Calibri" w:cs="Times New Roman"/>
              </w:rPr>
              <w:t>Высказывание нелогично и/или не имеет завершенного характера, вступительная и заключительная фразы отсутствуют, средства логической связи практически не используются.</w:t>
            </w:r>
          </w:p>
        </w:tc>
        <w:tc>
          <w:tcPr>
            <w:tcW w:w="0" w:type="auto"/>
          </w:tcPr>
          <w:p w:rsidR="002A6EC8" w:rsidRPr="004F7CD3" w:rsidRDefault="002A6EC8" w:rsidP="004F7CD3">
            <w:pPr>
              <w:autoSpaceDE w:val="0"/>
              <w:autoSpaceDN w:val="0"/>
              <w:adjustRightInd w:val="0"/>
              <w:spacing w:afterLines="0" w:line="276" w:lineRule="auto"/>
              <w:jc w:val="both"/>
              <w:rPr>
                <w:rFonts w:eastAsia="Calibri" w:cs="Times New Roman"/>
              </w:rPr>
            </w:pPr>
            <w:r w:rsidRPr="004F7CD3">
              <w:rPr>
                <w:rFonts w:eastAsia="Calibri" w:cs="Times New Roman"/>
              </w:rPr>
              <w:t>Понимание высказывания затруднено из-за многочисленных лексико-грамматических и фонетических ошибок (пять и более лексико-грамматических ошибок и/или пять и более фонетических ошибок) или более двух грубых ошибок.</w:t>
            </w:r>
          </w:p>
        </w:tc>
      </w:tr>
    </w:tbl>
    <w:p w:rsidR="002A6EC8" w:rsidRPr="004F7CD3" w:rsidRDefault="002A6EC8" w:rsidP="004F7CD3">
      <w:pPr>
        <w:autoSpaceDE w:val="0"/>
        <w:autoSpaceDN w:val="0"/>
        <w:adjustRightInd w:val="0"/>
        <w:spacing w:afterLines="0" w:line="276" w:lineRule="auto"/>
        <w:jc w:val="both"/>
        <w:rPr>
          <w:rFonts w:eastAsia="Calibri"/>
          <w:bCs/>
        </w:rPr>
      </w:pPr>
      <w:r w:rsidRPr="004F7CD3">
        <w:rPr>
          <w:rFonts w:eastAsia="Calibri"/>
          <w:bCs/>
          <w:i/>
        </w:rPr>
        <w:t>*Примечание</w:t>
      </w:r>
      <w:r w:rsidRPr="004F7CD3">
        <w:rPr>
          <w:rFonts w:eastAsia="Calibri"/>
          <w:bCs/>
        </w:rPr>
        <w:t>. При получении экзаменуемым 0 баллов по критерию «Решение коммуникативной задачи» всё задание оценивается в 0 баллов.</w:t>
      </w:r>
    </w:p>
    <w:p w:rsidR="002A6EC8" w:rsidRPr="004F7CD3" w:rsidRDefault="002A6EC8" w:rsidP="004F7CD3">
      <w:pPr>
        <w:pStyle w:val="2"/>
        <w:spacing w:before="0" w:afterLines="0" w:line="276" w:lineRule="auto"/>
        <w:rPr>
          <w:sz w:val="24"/>
          <w:szCs w:val="24"/>
        </w:rPr>
      </w:pPr>
      <w:bookmarkStart w:id="146" w:name="_Toc473664513"/>
      <w:bookmarkStart w:id="147" w:name="_Toc473718091"/>
      <w:bookmarkStart w:id="148" w:name="_Toc473892892"/>
      <w:bookmarkStart w:id="149" w:name="_Toc484010236"/>
      <w:bookmarkStart w:id="150" w:name="_Toc486240850"/>
      <w:bookmarkStart w:id="151" w:name="_Toc486422691"/>
      <w:bookmarkStart w:id="152" w:name="_Toc2593047"/>
      <w:r w:rsidRPr="004F7CD3">
        <w:rPr>
          <w:sz w:val="24"/>
          <w:szCs w:val="24"/>
        </w:rPr>
        <w:t>Описание шкал оценивания основного этапа освоения компетенции</w:t>
      </w:r>
      <w:bookmarkEnd w:id="146"/>
      <w:bookmarkEnd w:id="147"/>
      <w:bookmarkEnd w:id="148"/>
      <w:bookmarkEnd w:id="149"/>
      <w:bookmarkEnd w:id="150"/>
      <w:bookmarkEnd w:id="151"/>
      <w:bookmarkEnd w:id="152"/>
    </w:p>
    <w:p w:rsidR="002A6EC8" w:rsidRPr="004F7CD3" w:rsidRDefault="002A6EC8" w:rsidP="004F7CD3">
      <w:pPr>
        <w:spacing w:afterLines="0" w:line="276" w:lineRule="auto"/>
        <w:jc w:val="both"/>
        <w:rPr>
          <w:bCs/>
        </w:rPr>
      </w:pPr>
      <w:r w:rsidRPr="004F7CD3">
        <w:rPr>
          <w:bCs/>
        </w:rPr>
        <w:t xml:space="preserve">Итоговая оценка по дисциплине, обеспечивающей освоение начального и основного этапа контролируемой компетенции,  складывается из суммирования результатов контроля текущей успеваемости и промежуточной аттестации. В рамках </w:t>
      </w:r>
      <w:proofErr w:type="spellStart"/>
      <w:r w:rsidRPr="004F7CD3">
        <w:rPr>
          <w:bCs/>
        </w:rPr>
        <w:t>балльно</w:t>
      </w:r>
      <w:proofErr w:type="spellEnd"/>
      <w:r w:rsidRPr="004F7CD3">
        <w:rPr>
          <w:bCs/>
        </w:rPr>
        <w:t>-рейтинговой системы оценивания до 60% оценки возложено на текущий контроль успеваемости и до 40 % оценки определяется по результатам промежуточной аттестации (семестрового тестирования и зачета/экзамена).</w:t>
      </w:r>
    </w:p>
    <w:p w:rsidR="002A6EC8" w:rsidRPr="004F7CD3" w:rsidRDefault="002A6EC8" w:rsidP="004F7CD3">
      <w:pPr>
        <w:spacing w:afterLines="0" w:line="276" w:lineRule="auto"/>
        <w:jc w:val="both"/>
        <w:rPr>
          <w:bCs/>
        </w:rPr>
      </w:pPr>
      <w:r w:rsidRPr="004F7CD3">
        <w:rPr>
          <w:bCs/>
        </w:rPr>
        <w:t>Оценка «5» («отлично») свидетельствует о повышенном (творческом) уровне освоения контролируемых этапов компетенции.</w:t>
      </w:r>
    </w:p>
    <w:p w:rsidR="002A6EC8" w:rsidRPr="004F7CD3" w:rsidRDefault="002A6EC8" w:rsidP="004F7CD3">
      <w:pPr>
        <w:spacing w:afterLines="0" w:line="276" w:lineRule="auto"/>
        <w:jc w:val="both"/>
        <w:rPr>
          <w:bCs/>
        </w:rPr>
      </w:pPr>
      <w:r w:rsidRPr="004F7CD3">
        <w:rPr>
          <w:bCs/>
        </w:rPr>
        <w:t>Оценка «4» («хорошо») свидетельствует о базовом (пользовательском) уровне освоения контролируемых этапов компетенции.</w:t>
      </w:r>
    </w:p>
    <w:p w:rsidR="002A6EC8" w:rsidRPr="004F7CD3" w:rsidRDefault="002A6EC8" w:rsidP="004F7CD3">
      <w:pPr>
        <w:spacing w:afterLines="0" w:line="276" w:lineRule="auto"/>
        <w:jc w:val="both"/>
        <w:rPr>
          <w:bCs/>
        </w:rPr>
      </w:pPr>
      <w:r w:rsidRPr="004F7CD3">
        <w:rPr>
          <w:bCs/>
        </w:rPr>
        <w:t>Оценка «3» («удовлетворительно») свидетельствует о минимальном (репродуктивном) уровне освоения контролируемых этапов компетенции.</w:t>
      </w:r>
    </w:p>
    <w:p w:rsidR="002A6EC8" w:rsidRPr="004F7CD3" w:rsidRDefault="002A6EC8" w:rsidP="004F7CD3">
      <w:pPr>
        <w:spacing w:afterLines="0" w:line="276" w:lineRule="auto"/>
        <w:jc w:val="both"/>
        <w:rPr>
          <w:bCs/>
        </w:rPr>
      </w:pPr>
      <w:r w:rsidRPr="004F7CD3">
        <w:rPr>
          <w:bCs/>
        </w:rPr>
        <w:t>Оценка «2» («неудовлетворительно») свидетельствует о недостаточном уровне освоения контролируемых этапов компетенции.</w:t>
      </w:r>
      <w:r w:rsidRPr="004F7CD3">
        <w:t xml:space="preserve"> </w:t>
      </w:r>
    </w:p>
    <w:tbl>
      <w:tblPr>
        <w:tblW w:w="5000" w:type="pct"/>
        <w:shd w:val="clear" w:color="auto" w:fill="FFFFFF"/>
        <w:tblCellMar>
          <w:left w:w="0" w:type="dxa"/>
          <w:right w:w="0" w:type="dxa"/>
        </w:tblCellMar>
        <w:tblLook w:val="04A0" w:firstRow="1" w:lastRow="0" w:firstColumn="1" w:lastColumn="0" w:noHBand="0" w:noVBand="1"/>
      </w:tblPr>
      <w:tblGrid>
        <w:gridCol w:w="1734"/>
        <w:gridCol w:w="2207"/>
        <w:gridCol w:w="2435"/>
        <w:gridCol w:w="3195"/>
      </w:tblGrid>
      <w:tr w:rsidR="002A6EC8" w:rsidRPr="004F7CD3" w:rsidTr="00130D44">
        <w:tc>
          <w:tcPr>
            <w:tcW w:w="90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6EC8" w:rsidRPr="004F7CD3" w:rsidRDefault="002A6EC8" w:rsidP="004F7CD3">
            <w:pPr>
              <w:spacing w:afterLines="0" w:line="276" w:lineRule="auto"/>
              <w:jc w:val="both"/>
            </w:pPr>
            <w:r w:rsidRPr="004F7CD3">
              <w:rPr>
                <w:b/>
                <w:bCs/>
              </w:rPr>
              <w:t xml:space="preserve">Текущий контроль </w:t>
            </w:r>
          </w:p>
        </w:tc>
        <w:tc>
          <w:tcPr>
            <w:tcW w:w="1153"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A6EC8" w:rsidRPr="004F7CD3" w:rsidRDefault="002A6EC8" w:rsidP="004F7CD3">
            <w:pPr>
              <w:spacing w:afterLines="0" w:line="276" w:lineRule="auto"/>
              <w:jc w:val="both"/>
            </w:pPr>
            <w:r w:rsidRPr="004F7CD3">
              <w:rPr>
                <w:b/>
                <w:bCs/>
              </w:rPr>
              <w:t xml:space="preserve">Семестровая аттестация </w:t>
            </w:r>
          </w:p>
        </w:tc>
        <w:tc>
          <w:tcPr>
            <w:tcW w:w="1272"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A6EC8" w:rsidRPr="004F7CD3" w:rsidRDefault="002A6EC8" w:rsidP="004F7CD3">
            <w:pPr>
              <w:spacing w:afterLines="0" w:line="276" w:lineRule="auto"/>
              <w:jc w:val="both"/>
            </w:pPr>
            <w:r w:rsidRPr="004F7CD3">
              <w:rPr>
                <w:b/>
                <w:bCs/>
              </w:rPr>
              <w:t>Суммарное количество баллов</w:t>
            </w:r>
          </w:p>
        </w:tc>
        <w:tc>
          <w:tcPr>
            <w:tcW w:w="166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A6EC8" w:rsidRPr="004F7CD3" w:rsidRDefault="002A6EC8" w:rsidP="004F7CD3">
            <w:pPr>
              <w:spacing w:afterLines="0" w:line="276" w:lineRule="auto"/>
              <w:jc w:val="both"/>
            </w:pPr>
            <w:r w:rsidRPr="004F7CD3">
              <w:rPr>
                <w:b/>
                <w:bCs/>
              </w:rPr>
              <w:t>Итоговая оценка за дисциплину</w:t>
            </w:r>
          </w:p>
        </w:tc>
      </w:tr>
      <w:tr w:rsidR="002A6EC8" w:rsidRPr="004F7CD3" w:rsidTr="00130D44">
        <w:tc>
          <w:tcPr>
            <w:tcW w:w="906" w:type="pct"/>
            <w:vMerge w:val="restart"/>
            <w:tcBorders>
              <w:top w:val="nil"/>
              <w:left w:val="single" w:sz="8" w:space="0" w:color="auto"/>
              <w:right w:val="single" w:sz="8" w:space="0" w:color="auto"/>
            </w:tcBorders>
            <w:shd w:val="clear" w:color="auto" w:fill="FFFFFF"/>
            <w:tcMar>
              <w:top w:w="0" w:type="dxa"/>
              <w:left w:w="108" w:type="dxa"/>
              <w:bottom w:w="0" w:type="dxa"/>
              <w:right w:w="108" w:type="dxa"/>
            </w:tcMar>
            <w:hideMark/>
          </w:tcPr>
          <w:p w:rsidR="002A6EC8" w:rsidRPr="004F7CD3" w:rsidRDefault="002A6EC8" w:rsidP="004F7CD3">
            <w:pPr>
              <w:spacing w:afterLines="0" w:line="276" w:lineRule="auto"/>
              <w:jc w:val="both"/>
            </w:pPr>
            <w:r w:rsidRPr="004F7CD3">
              <w:t>До 60 баллов</w:t>
            </w:r>
          </w:p>
        </w:tc>
        <w:tc>
          <w:tcPr>
            <w:tcW w:w="1153" w:type="pct"/>
            <w:vMerge w:val="restart"/>
            <w:tcBorders>
              <w:top w:val="nil"/>
              <w:left w:val="nil"/>
              <w:right w:val="single" w:sz="8" w:space="0" w:color="auto"/>
            </w:tcBorders>
            <w:shd w:val="clear" w:color="auto" w:fill="FFFFFF"/>
            <w:tcMar>
              <w:top w:w="0" w:type="dxa"/>
              <w:left w:w="108" w:type="dxa"/>
              <w:bottom w:w="0" w:type="dxa"/>
              <w:right w:w="108" w:type="dxa"/>
            </w:tcMar>
            <w:hideMark/>
          </w:tcPr>
          <w:p w:rsidR="002A6EC8" w:rsidRPr="004F7CD3" w:rsidRDefault="002A6EC8" w:rsidP="004F7CD3">
            <w:pPr>
              <w:spacing w:afterLines="0" w:line="276" w:lineRule="auto"/>
              <w:jc w:val="both"/>
            </w:pPr>
            <w:r w:rsidRPr="004F7CD3">
              <w:t>До 40 балов</w:t>
            </w:r>
          </w:p>
        </w:tc>
        <w:tc>
          <w:tcPr>
            <w:tcW w:w="12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6EC8" w:rsidRPr="004F7CD3" w:rsidRDefault="002A6EC8" w:rsidP="004F7CD3">
            <w:pPr>
              <w:spacing w:afterLines="0" w:line="276" w:lineRule="auto"/>
              <w:jc w:val="both"/>
            </w:pPr>
            <w:r w:rsidRPr="004F7CD3">
              <w:t>91-100</w:t>
            </w:r>
          </w:p>
        </w:tc>
        <w:tc>
          <w:tcPr>
            <w:tcW w:w="16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6EC8" w:rsidRPr="004F7CD3" w:rsidRDefault="002A6EC8" w:rsidP="004F7CD3">
            <w:pPr>
              <w:spacing w:afterLines="0" w:line="276" w:lineRule="auto"/>
              <w:jc w:val="both"/>
            </w:pPr>
            <w:r w:rsidRPr="004F7CD3">
              <w:t>«5» («отлично»)</w:t>
            </w:r>
          </w:p>
        </w:tc>
      </w:tr>
      <w:tr w:rsidR="002A6EC8" w:rsidRPr="004F7CD3" w:rsidTr="00130D44">
        <w:tc>
          <w:tcPr>
            <w:tcW w:w="906" w:type="pct"/>
            <w:vMerge/>
            <w:tcBorders>
              <w:left w:val="single" w:sz="8" w:space="0" w:color="auto"/>
              <w:right w:val="single" w:sz="8" w:space="0" w:color="auto"/>
            </w:tcBorders>
            <w:shd w:val="clear" w:color="auto" w:fill="FFFFFF"/>
            <w:tcMar>
              <w:top w:w="0" w:type="dxa"/>
              <w:left w:w="108" w:type="dxa"/>
              <w:bottom w:w="0" w:type="dxa"/>
              <w:right w:w="108" w:type="dxa"/>
            </w:tcMar>
            <w:hideMark/>
          </w:tcPr>
          <w:p w:rsidR="002A6EC8" w:rsidRPr="004F7CD3" w:rsidRDefault="002A6EC8" w:rsidP="004F7CD3">
            <w:pPr>
              <w:spacing w:afterLines="0" w:line="276" w:lineRule="auto"/>
              <w:jc w:val="both"/>
            </w:pPr>
          </w:p>
        </w:tc>
        <w:tc>
          <w:tcPr>
            <w:tcW w:w="1153" w:type="pct"/>
            <w:vMerge/>
            <w:tcBorders>
              <w:left w:val="nil"/>
              <w:right w:val="single" w:sz="8" w:space="0" w:color="auto"/>
            </w:tcBorders>
            <w:shd w:val="clear" w:color="auto" w:fill="FFFFFF"/>
            <w:tcMar>
              <w:top w:w="0" w:type="dxa"/>
              <w:left w:w="108" w:type="dxa"/>
              <w:bottom w:w="0" w:type="dxa"/>
              <w:right w:w="108" w:type="dxa"/>
            </w:tcMar>
            <w:hideMark/>
          </w:tcPr>
          <w:p w:rsidR="002A6EC8" w:rsidRPr="004F7CD3" w:rsidRDefault="002A6EC8" w:rsidP="004F7CD3">
            <w:pPr>
              <w:spacing w:afterLines="0" w:line="276" w:lineRule="auto"/>
              <w:jc w:val="both"/>
            </w:pPr>
          </w:p>
        </w:tc>
        <w:tc>
          <w:tcPr>
            <w:tcW w:w="12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6EC8" w:rsidRPr="004F7CD3" w:rsidRDefault="002A6EC8" w:rsidP="004F7CD3">
            <w:pPr>
              <w:spacing w:afterLines="0" w:line="276" w:lineRule="auto"/>
              <w:jc w:val="both"/>
            </w:pPr>
            <w:r w:rsidRPr="004F7CD3">
              <w:t>74-90</w:t>
            </w:r>
          </w:p>
        </w:tc>
        <w:tc>
          <w:tcPr>
            <w:tcW w:w="16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6EC8" w:rsidRPr="004F7CD3" w:rsidRDefault="002A6EC8" w:rsidP="004F7CD3">
            <w:pPr>
              <w:spacing w:afterLines="0" w:line="276" w:lineRule="auto"/>
              <w:jc w:val="both"/>
            </w:pPr>
            <w:r w:rsidRPr="004F7CD3">
              <w:t>«4» («хорошо»)</w:t>
            </w:r>
          </w:p>
        </w:tc>
      </w:tr>
      <w:tr w:rsidR="002A6EC8" w:rsidRPr="004F7CD3" w:rsidTr="00130D44">
        <w:tc>
          <w:tcPr>
            <w:tcW w:w="906" w:type="pct"/>
            <w:vMerge/>
            <w:tcBorders>
              <w:left w:val="single" w:sz="8" w:space="0" w:color="auto"/>
              <w:right w:val="single" w:sz="8" w:space="0" w:color="auto"/>
            </w:tcBorders>
            <w:shd w:val="clear" w:color="auto" w:fill="FFFFFF"/>
            <w:tcMar>
              <w:top w:w="0" w:type="dxa"/>
              <w:left w:w="108" w:type="dxa"/>
              <w:bottom w:w="0" w:type="dxa"/>
              <w:right w:w="108" w:type="dxa"/>
            </w:tcMar>
            <w:hideMark/>
          </w:tcPr>
          <w:p w:rsidR="002A6EC8" w:rsidRPr="004F7CD3" w:rsidRDefault="002A6EC8" w:rsidP="004F7CD3">
            <w:pPr>
              <w:spacing w:afterLines="0" w:line="276" w:lineRule="auto"/>
              <w:jc w:val="both"/>
            </w:pPr>
          </w:p>
        </w:tc>
        <w:tc>
          <w:tcPr>
            <w:tcW w:w="1153" w:type="pct"/>
            <w:vMerge/>
            <w:tcBorders>
              <w:left w:val="nil"/>
              <w:right w:val="single" w:sz="8" w:space="0" w:color="auto"/>
            </w:tcBorders>
            <w:shd w:val="clear" w:color="auto" w:fill="FFFFFF"/>
            <w:tcMar>
              <w:top w:w="0" w:type="dxa"/>
              <w:left w:w="108" w:type="dxa"/>
              <w:bottom w:w="0" w:type="dxa"/>
              <w:right w:w="108" w:type="dxa"/>
            </w:tcMar>
            <w:hideMark/>
          </w:tcPr>
          <w:p w:rsidR="002A6EC8" w:rsidRPr="004F7CD3" w:rsidRDefault="002A6EC8" w:rsidP="004F7CD3">
            <w:pPr>
              <w:spacing w:afterLines="0" w:line="276" w:lineRule="auto"/>
              <w:jc w:val="both"/>
            </w:pPr>
          </w:p>
        </w:tc>
        <w:tc>
          <w:tcPr>
            <w:tcW w:w="12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6EC8" w:rsidRPr="004F7CD3" w:rsidRDefault="002A6EC8" w:rsidP="004F7CD3">
            <w:pPr>
              <w:spacing w:afterLines="0" w:line="276" w:lineRule="auto"/>
              <w:jc w:val="both"/>
            </w:pPr>
            <w:r w:rsidRPr="004F7CD3">
              <w:t>61-73</w:t>
            </w:r>
          </w:p>
        </w:tc>
        <w:tc>
          <w:tcPr>
            <w:tcW w:w="16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6EC8" w:rsidRPr="004F7CD3" w:rsidRDefault="002A6EC8" w:rsidP="004F7CD3">
            <w:pPr>
              <w:spacing w:afterLines="0" w:line="276" w:lineRule="auto"/>
              <w:jc w:val="both"/>
            </w:pPr>
            <w:r w:rsidRPr="004F7CD3">
              <w:t>«3» («удовлетворительно»)</w:t>
            </w:r>
          </w:p>
        </w:tc>
      </w:tr>
      <w:tr w:rsidR="002A6EC8" w:rsidRPr="004F7CD3" w:rsidTr="00130D44">
        <w:tc>
          <w:tcPr>
            <w:tcW w:w="906" w:type="pct"/>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6EC8" w:rsidRPr="004F7CD3" w:rsidRDefault="002A6EC8" w:rsidP="004F7CD3">
            <w:pPr>
              <w:spacing w:afterLines="0" w:line="276" w:lineRule="auto"/>
              <w:jc w:val="both"/>
            </w:pPr>
          </w:p>
        </w:tc>
        <w:tc>
          <w:tcPr>
            <w:tcW w:w="1153" w:type="pct"/>
            <w:vMerge/>
            <w:tcBorders>
              <w:left w:val="nil"/>
              <w:bottom w:val="single" w:sz="8" w:space="0" w:color="auto"/>
              <w:right w:val="single" w:sz="8" w:space="0" w:color="auto"/>
            </w:tcBorders>
            <w:shd w:val="clear" w:color="auto" w:fill="FFFFFF"/>
            <w:tcMar>
              <w:top w:w="0" w:type="dxa"/>
              <w:left w:w="108" w:type="dxa"/>
              <w:bottom w:w="0" w:type="dxa"/>
              <w:right w:w="108" w:type="dxa"/>
            </w:tcMar>
            <w:hideMark/>
          </w:tcPr>
          <w:p w:rsidR="002A6EC8" w:rsidRPr="004F7CD3" w:rsidRDefault="002A6EC8" w:rsidP="004F7CD3">
            <w:pPr>
              <w:spacing w:afterLines="0" w:line="276" w:lineRule="auto"/>
              <w:jc w:val="both"/>
            </w:pPr>
          </w:p>
        </w:tc>
        <w:tc>
          <w:tcPr>
            <w:tcW w:w="127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6EC8" w:rsidRPr="004F7CD3" w:rsidRDefault="002A6EC8" w:rsidP="004F7CD3">
            <w:pPr>
              <w:spacing w:afterLines="0" w:line="276" w:lineRule="auto"/>
              <w:jc w:val="both"/>
            </w:pPr>
            <w:r w:rsidRPr="004F7CD3">
              <w:t>60 и меньше</w:t>
            </w:r>
          </w:p>
        </w:tc>
        <w:tc>
          <w:tcPr>
            <w:tcW w:w="16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6EC8" w:rsidRPr="004F7CD3" w:rsidRDefault="002A6EC8" w:rsidP="004F7CD3">
            <w:pPr>
              <w:spacing w:afterLines="0" w:line="276" w:lineRule="auto"/>
              <w:jc w:val="both"/>
            </w:pPr>
            <w:r w:rsidRPr="004F7CD3">
              <w:t>«2» («неудовлетворительно»</w:t>
            </w:r>
          </w:p>
        </w:tc>
      </w:tr>
    </w:tbl>
    <w:p w:rsidR="002A6EC8" w:rsidRPr="004F7CD3" w:rsidRDefault="002A6EC8" w:rsidP="004F7CD3">
      <w:pPr>
        <w:pStyle w:val="2"/>
        <w:spacing w:before="0" w:afterLines="0" w:line="276" w:lineRule="auto"/>
        <w:rPr>
          <w:sz w:val="24"/>
          <w:szCs w:val="24"/>
        </w:rPr>
      </w:pPr>
      <w:bookmarkStart w:id="153" w:name="_Toc484010237"/>
      <w:bookmarkStart w:id="154" w:name="_Toc486240851"/>
      <w:bookmarkStart w:id="155" w:name="_Toc486422692"/>
      <w:bookmarkStart w:id="156" w:name="_Toc2593048"/>
      <w:r w:rsidRPr="004F7CD3">
        <w:rPr>
          <w:sz w:val="24"/>
          <w:szCs w:val="24"/>
        </w:rPr>
        <w:t>Средства оценивания</w:t>
      </w:r>
      <w:bookmarkEnd w:id="153"/>
      <w:bookmarkEnd w:id="154"/>
      <w:bookmarkEnd w:id="155"/>
      <w:bookmarkEnd w:id="156"/>
      <w:r w:rsidRPr="004F7CD3">
        <w:rPr>
          <w:sz w:val="24"/>
          <w:szCs w:val="24"/>
        </w:rPr>
        <w:t xml:space="preserve"> </w:t>
      </w:r>
    </w:p>
    <w:p w:rsidR="002A6EC8" w:rsidRPr="004F7CD3" w:rsidRDefault="002A6EC8" w:rsidP="004F7CD3">
      <w:pPr>
        <w:spacing w:afterLines="0" w:line="276" w:lineRule="auto"/>
        <w:jc w:val="both"/>
      </w:pPr>
      <w:r w:rsidRPr="004F7CD3">
        <w:t xml:space="preserve">Максимальное количество баллов, отводимое на семестр 100. </w:t>
      </w:r>
    </w:p>
    <w:p w:rsidR="002A6EC8" w:rsidRPr="004F7CD3" w:rsidRDefault="002A6EC8" w:rsidP="004F7CD3">
      <w:pPr>
        <w:spacing w:afterLines="0" w:line="276" w:lineRule="auto"/>
        <w:jc w:val="both"/>
      </w:pPr>
      <w:r w:rsidRPr="004F7CD3">
        <w:rPr>
          <w:i/>
        </w:rPr>
        <w:t>Текущий контроль</w:t>
      </w:r>
      <w:r w:rsidRPr="004F7CD3">
        <w:t xml:space="preserve">:  до 60 баллов начисляется в течение семестра. Баллы за текущий контроль начисляются за: работу на занятиях, выполнение домашних заданий, опросы, контрольные работы (3 шт. в семестр). </w:t>
      </w:r>
    </w:p>
    <w:p w:rsidR="002A6EC8" w:rsidRPr="004F7CD3" w:rsidRDefault="002A6EC8" w:rsidP="004F7CD3">
      <w:pPr>
        <w:spacing w:afterLines="0" w:line="276" w:lineRule="auto"/>
        <w:jc w:val="both"/>
      </w:pPr>
      <w:r w:rsidRPr="004F7CD3">
        <w:rPr>
          <w:i/>
        </w:rPr>
        <w:t>Промежуточная аттестация</w:t>
      </w:r>
      <w:r w:rsidRPr="004F7CD3">
        <w:t>: до 40 баллов. К промежуточной аттестации допускаются студенты, успешно выполнившие все запланированные контрольные работы. Баллы за промежуточную аттестацию складываются из: тестирование (до 15 баллов) и ответ на зачете/экзамене (0-25 баллов). Зачет/Экзамен состоит из устного и/или письменного ответа на экзаменационный билет.</w:t>
      </w:r>
    </w:p>
    <w:p w:rsidR="00280934" w:rsidRPr="004F7CD3" w:rsidRDefault="00280934" w:rsidP="004F7CD3">
      <w:pPr>
        <w:spacing w:afterLines="0" w:line="276" w:lineRule="auto"/>
        <w:jc w:val="both"/>
      </w:pPr>
    </w:p>
    <w:p w:rsidR="002A6EC8" w:rsidRPr="004F7CD3" w:rsidRDefault="002A6EC8" w:rsidP="004F7CD3">
      <w:pPr>
        <w:pStyle w:val="10"/>
        <w:spacing w:afterLines="0"/>
      </w:pPr>
      <w:bookmarkStart w:id="157" w:name="_Toc486422693"/>
      <w:bookmarkStart w:id="158" w:name="_Toc2593049"/>
      <w:r w:rsidRPr="004F7CD3">
        <w:t>Литература</w:t>
      </w:r>
      <w:bookmarkEnd w:id="157"/>
      <w:bookmarkEnd w:id="158"/>
    </w:p>
    <w:p w:rsidR="002A6EC8" w:rsidRPr="004F7CD3" w:rsidRDefault="002A6EC8" w:rsidP="004F7CD3">
      <w:pPr>
        <w:pStyle w:val="2"/>
        <w:spacing w:before="0" w:afterLines="0" w:line="276" w:lineRule="auto"/>
        <w:jc w:val="both"/>
        <w:rPr>
          <w:sz w:val="24"/>
          <w:szCs w:val="24"/>
        </w:rPr>
      </w:pPr>
      <w:bookmarkStart w:id="159" w:name="_Toc486422694"/>
      <w:bookmarkStart w:id="160" w:name="_Toc2593050"/>
      <w:r w:rsidRPr="004F7CD3">
        <w:rPr>
          <w:sz w:val="24"/>
          <w:szCs w:val="24"/>
        </w:rPr>
        <w:t>а) Основная литература</w:t>
      </w:r>
      <w:bookmarkEnd w:id="159"/>
      <w:bookmarkEnd w:id="160"/>
    </w:p>
    <w:p w:rsidR="005C3DBA" w:rsidRPr="004F7CD3" w:rsidRDefault="00AA5FE3" w:rsidP="004F7CD3">
      <w:pPr>
        <w:pStyle w:val="af1"/>
        <w:numPr>
          <w:ilvl w:val="0"/>
          <w:numId w:val="8"/>
        </w:numPr>
        <w:spacing w:afterLines="0" w:after="120"/>
        <w:ind w:left="0" w:firstLine="0"/>
        <w:jc w:val="both"/>
        <w:rPr>
          <w:rFonts w:ascii="Times New Roman" w:hAnsi="Times New Roman"/>
          <w:sz w:val="24"/>
          <w:szCs w:val="24"/>
        </w:rPr>
      </w:pPr>
      <w:r w:rsidRPr="004F7CD3">
        <w:rPr>
          <w:rFonts w:ascii="Times New Roman" w:hAnsi="Times New Roman"/>
          <w:bCs/>
          <w:sz w:val="24"/>
          <w:szCs w:val="24"/>
        </w:rPr>
        <w:t>Арзуманова</w:t>
      </w:r>
      <w:r w:rsidRPr="004F7CD3">
        <w:rPr>
          <w:rFonts w:ascii="Times New Roman" w:hAnsi="Times New Roman"/>
          <w:sz w:val="24"/>
          <w:szCs w:val="24"/>
        </w:rPr>
        <w:t xml:space="preserve"> Н. В. Так начинают изучать немецкий. Москва: Международные отношения, 1978.</w:t>
      </w:r>
      <w:bookmarkStart w:id="161" w:name="_Toc486422695"/>
      <w:r w:rsidRPr="004F7CD3">
        <w:rPr>
          <w:rFonts w:ascii="Times New Roman" w:hAnsi="Times New Roman"/>
          <w:sz w:val="24"/>
          <w:szCs w:val="24"/>
        </w:rPr>
        <w:t xml:space="preserve"> </w:t>
      </w:r>
    </w:p>
    <w:p w:rsidR="005C3DBA" w:rsidRPr="004F7CD3" w:rsidRDefault="005C3DBA" w:rsidP="004F7CD3">
      <w:pPr>
        <w:pStyle w:val="af1"/>
        <w:numPr>
          <w:ilvl w:val="0"/>
          <w:numId w:val="8"/>
        </w:numPr>
        <w:spacing w:afterLines="0" w:after="120"/>
        <w:ind w:left="0" w:firstLine="0"/>
        <w:jc w:val="both"/>
        <w:rPr>
          <w:rFonts w:ascii="Times New Roman" w:hAnsi="Times New Roman"/>
          <w:sz w:val="24"/>
          <w:szCs w:val="24"/>
        </w:rPr>
      </w:pPr>
      <w:r w:rsidRPr="004F7CD3">
        <w:rPr>
          <w:rFonts w:ascii="Times New Roman" w:hAnsi="Times New Roman"/>
          <w:b/>
          <w:bCs/>
          <w:sz w:val="24"/>
          <w:szCs w:val="24"/>
          <w:shd w:val="clear" w:color="auto" w:fill="FFFFFF"/>
        </w:rPr>
        <w:t xml:space="preserve">Наумов В. В. </w:t>
      </w:r>
      <w:r w:rsidRPr="004F7CD3">
        <w:rPr>
          <w:rFonts w:ascii="Times New Roman" w:hAnsi="Times New Roman"/>
          <w:sz w:val="24"/>
          <w:szCs w:val="24"/>
        </w:rPr>
        <w:t xml:space="preserve">Немецкий язык: Фонетика. Грамматика: Вводно-коррективный курс. - 2-е изд., доп. и </w:t>
      </w:r>
      <w:proofErr w:type="spellStart"/>
      <w:r w:rsidRPr="004F7CD3">
        <w:rPr>
          <w:rFonts w:ascii="Times New Roman" w:hAnsi="Times New Roman"/>
          <w:sz w:val="24"/>
          <w:szCs w:val="24"/>
        </w:rPr>
        <w:t>перераб</w:t>
      </w:r>
      <w:proofErr w:type="spellEnd"/>
      <w:r w:rsidRPr="004F7CD3">
        <w:rPr>
          <w:rFonts w:ascii="Times New Roman" w:hAnsi="Times New Roman"/>
          <w:sz w:val="24"/>
          <w:szCs w:val="24"/>
        </w:rPr>
        <w:t xml:space="preserve">. - СПб. : </w:t>
      </w:r>
      <w:proofErr w:type="spellStart"/>
      <w:r w:rsidRPr="004F7CD3">
        <w:rPr>
          <w:rFonts w:ascii="Times New Roman" w:hAnsi="Times New Roman"/>
          <w:sz w:val="24"/>
          <w:szCs w:val="24"/>
        </w:rPr>
        <w:t>СПбГУП</w:t>
      </w:r>
      <w:proofErr w:type="spellEnd"/>
      <w:r w:rsidRPr="004F7CD3">
        <w:rPr>
          <w:rFonts w:ascii="Times New Roman" w:hAnsi="Times New Roman"/>
          <w:sz w:val="24"/>
          <w:szCs w:val="24"/>
        </w:rPr>
        <w:t>, 2004.</w:t>
      </w:r>
    </w:p>
    <w:p w:rsidR="002A6EC8" w:rsidRPr="004F7CD3" w:rsidRDefault="002A6EC8" w:rsidP="004F7CD3">
      <w:pPr>
        <w:pStyle w:val="2"/>
        <w:spacing w:before="0" w:afterLines="0" w:line="276" w:lineRule="auto"/>
        <w:rPr>
          <w:sz w:val="24"/>
          <w:szCs w:val="24"/>
        </w:rPr>
      </w:pPr>
      <w:bookmarkStart w:id="162" w:name="_Toc2593051"/>
      <w:r w:rsidRPr="004F7CD3">
        <w:rPr>
          <w:sz w:val="24"/>
          <w:szCs w:val="24"/>
        </w:rPr>
        <w:t>б) Словари:</w:t>
      </w:r>
      <w:bookmarkEnd w:id="161"/>
      <w:bookmarkEnd w:id="162"/>
      <w:r w:rsidRPr="004F7CD3">
        <w:rPr>
          <w:sz w:val="24"/>
          <w:szCs w:val="24"/>
        </w:rPr>
        <w:t xml:space="preserve"> </w:t>
      </w:r>
    </w:p>
    <w:p w:rsidR="002A6EC8" w:rsidRPr="004F7CD3" w:rsidRDefault="002A6EC8" w:rsidP="004F7CD3">
      <w:pPr>
        <w:pStyle w:val="afa"/>
        <w:numPr>
          <w:ilvl w:val="1"/>
          <w:numId w:val="6"/>
        </w:numPr>
        <w:spacing w:afterLines="0" w:line="276" w:lineRule="auto"/>
        <w:ind w:left="0" w:firstLine="0"/>
        <w:jc w:val="both"/>
        <w:rPr>
          <w:rFonts w:ascii="Times New Roman" w:hAnsi="Times New Roman"/>
          <w:sz w:val="24"/>
          <w:szCs w:val="24"/>
        </w:rPr>
      </w:pPr>
      <w:proofErr w:type="spellStart"/>
      <w:r w:rsidRPr="004F7CD3">
        <w:rPr>
          <w:rFonts w:ascii="Times New Roman" w:hAnsi="Times New Roman"/>
          <w:sz w:val="24"/>
          <w:szCs w:val="24"/>
          <w:lang w:val="en-US"/>
        </w:rPr>
        <w:t>Duden</w:t>
      </w:r>
      <w:proofErr w:type="spellEnd"/>
      <w:r w:rsidRPr="004F7CD3">
        <w:rPr>
          <w:rFonts w:ascii="Times New Roman" w:hAnsi="Times New Roman"/>
          <w:sz w:val="24"/>
          <w:szCs w:val="24"/>
        </w:rPr>
        <w:t xml:space="preserve"> </w:t>
      </w:r>
      <w:proofErr w:type="spellStart"/>
      <w:r w:rsidRPr="004F7CD3">
        <w:rPr>
          <w:rFonts w:ascii="Times New Roman" w:hAnsi="Times New Roman"/>
          <w:sz w:val="24"/>
          <w:szCs w:val="24"/>
          <w:lang w:val="en-US"/>
        </w:rPr>
        <w:t>Deutsches</w:t>
      </w:r>
      <w:proofErr w:type="spellEnd"/>
      <w:r w:rsidRPr="004F7CD3">
        <w:rPr>
          <w:rFonts w:ascii="Times New Roman" w:hAnsi="Times New Roman"/>
          <w:sz w:val="24"/>
          <w:szCs w:val="24"/>
        </w:rPr>
        <w:t xml:space="preserve"> </w:t>
      </w:r>
      <w:proofErr w:type="spellStart"/>
      <w:r w:rsidRPr="004F7CD3">
        <w:rPr>
          <w:rFonts w:ascii="Times New Roman" w:hAnsi="Times New Roman"/>
          <w:sz w:val="24"/>
          <w:szCs w:val="24"/>
          <w:lang w:val="en-US"/>
        </w:rPr>
        <w:t>Un</w:t>
      </w:r>
      <w:r w:rsidR="006F4ED3" w:rsidRPr="004F7CD3">
        <w:rPr>
          <w:rFonts w:ascii="Times New Roman" w:hAnsi="Times New Roman"/>
          <w:sz w:val="24"/>
          <w:szCs w:val="24"/>
          <w:lang w:val="en-US"/>
        </w:rPr>
        <w:t>iversalw</w:t>
      </w:r>
      <w:proofErr w:type="spellEnd"/>
      <w:r w:rsidR="006F4ED3" w:rsidRPr="004F7CD3">
        <w:rPr>
          <w:rFonts w:ascii="Times New Roman" w:hAnsi="Times New Roman"/>
          <w:sz w:val="24"/>
          <w:szCs w:val="24"/>
        </w:rPr>
        <w:t>ö</w:t>
      </w:r>
      <w:proofErr w:type="spellStart"/>
      <w:r w:rsidR="006F4ED3" w:rsidRPr="004F7CD3">
        <w:rPr>
          <w:rFonts w:ascii="Times New Roman" w:hAnsi="Times New Roman"/>
          <w:sz w:val="24"/>
          <w:szCs w:val="24"/>
          <w:lang w:val="en-US"/>
        </w:rPr>
        <w:t>rterbuch</w:t>
      </w:r>
      <w:proofErr w:type="spellEnd"/>
      <w:r w:rsidR="006F4ED3" w:rsidRPr="004F7CD3">
        <w:rPr>
          <w:rFonts w:ascii="Times New Roman" w:hAnsi="Times New Roman"/>
          <w:sz w:val="24"/>
          <w:szCs w:val="24"/>
        </w:rPr>
        <w:t xml:space="preserve">. – </w:t>
      </w:r>
      <w:proofErr w:type="spellStart"/>
      <w:r w:rsidR="006F4ED3" w:rsidRPr="004F7CD3">
        <w:rPr>
          <w:rFonts w:ascii="Times New Roman" w:hAnsi="Times New Roman"/>
          <w:sz w:val="24"/>
          <w:szCs w:val="24"/>
          <w:lang w:val="en-US"/>
        </w:rPr>
        <w:t>Duden</w:t>
      </w:r>
      <w:proofErr w:type="spellEnd"/>
      <w:r w:rsidR="006F4ED3" w:rsidRPr="004F7CD3">
        <w:rPr>
          <w:rFonts w:ascii="Times New Roman" w:hAnsi="Times New Roman"/>
          <w:sz w:val="24"/>
          <w:szCs w:val="24"/>
        </w:rPr>
        <w:t>, 2009</w:t>
      </w:r>
    </w:p>
    <w:p w:rsidR="002A6EC8" w:rsidRPr="004F7CD3" w:rsidRDefault="002A6EC8" w:rsidP="004F7CD3">
      <w:pPr>
        <w:pStyle w:val="afa"/>
        <w:numPr>
          <w:ilvl w:val="1"/>
          <w:numId w:val="6"/>
        </w:numPr>
        <w:spacing w:afterLines="0" w:line="276" w:lineRule="auto"/>
        <w:ind w:left="0" w:firstLine="0"/>
        <w:jc w:val="both"/>
        <w:rPr>
          <w:rFonts w:ascii="Times New Roman" w:hAnsi="Times New Roman"/>
          <w:sz w:val="24"/>
          <w:szCs w:val="24"/>
        </w:rPr>
      </w:pPr>
      <w:r w:rsidRPr="004F7CD3">
        <w:rPr>
          <w:rFonts w:ascii="Times New Roman" w:hAnsi="Times New Roman"/>
          <w:sz w:val="24"/>
          <w:szCs w:val="24"/>
          <w:lang w:val="de-DE"/>
        </w:rPr>
        <w:t>Duden</w:t>
      </w:r>
      <w:r w:rsidRPr="004F7CD3">
        <w:rPr>
          <w:rFonts w:ascii="Times New Roman" w:hAnsi="Times New Roman"/>
          <w:sz w:val="24"/>
          <w:szCs w:val="24"/>
        </w:rPr>
        <w:t xml:space="preserve"> </w:t>
      </w:r>
      <w:r w:rsidRPr="004F7CD3">
        <w:rPr>
          <w:rFonts w:ascii="Times New Roman" w:hAnsi="Times New Roman"/>
          <w:sz w:val="24"/>
          <w:szCs w:val="24"/>
          <w:lang w:val="de-DE"/>
        </w:rPr>
        <w:t>Fremdw</w:t>
      </w:r>
      <w:r w:rsidRPr="004F7CD3">
        <w:rPr>
          <w:rFonts w:ascii="Times New Roman" w:hAnsi="Times New Roman"/>
          <w:sz w:val="24"/>
          <w:szCs w:val="24"/>
        </w:rPr>
        <w:t>ö</w:t>
      </w:r>
      <w:r w:rsidRPr="004F7CD3">
        <w:rPr>
          <w:rFonts w:ascii="Times New Roman" w:hAnsi="Times New Roman"/>
          <w:sz w:val="24"/>
          <w:szCs w:val="24"/>
          <w:lang w:val="de-DE"/>
        </w:rPr>
        <w:t>rterbuch</w:t>
      </w:r>
      <w:r w:rsidRPr="004F7CD3">
        <w:rPr>
          <w:rFonts w:ascii="Times New Roman" w:hAnsi="Times New Roman"/>
          <w:sz w:val="24"/>
          <w:szCs w:val="24"/>
        </w:rPr>
        <w:t xml:space="preserve">. </w:t>
      </w:r>
      <w:r w:rsidR="006F4ED3" w:rsidRPr="004F7CD3">
        <w:rPr>
          <w:rFonts w:ascii="Times New Roman" w:hAnsi="Times New Roman"/>
          <w:sz w:val="24"/>
          <w:szCs w:val="24"/>
        </w:rPr>
        <w:t xml:space="preserve">– </w:t>
      </w:r>
      <w:proofErr w:type="spellStart"/>
      <w:r w:rsidR="006F4ED3" w:rsidRPr="004F7CD3">
        <w:rPr>
          <w:rFonts w:ascii="Times New Roman" w:hAnsi="Times New Roman"/>
          <w:sz w:val="24"/>
          <w:szCs w:val="24"/>
          <w:lang w:val="en-US"/>
        </w:rPr>
        <w:t>Duden</w:t>
      </w:r>
      <w:proofErr w:type="spellEnd"/>
      <w:r w:rsidR="006F4ED3" w:rsidRPr="004F7CD3">
        <w:rPr>
          <w:rFonts w:ascii="Times New Roman" w:hAnsi="Times New Roman"/>
          <w:sz w:val="24"/>
          <w:szCs w:val="24"/>
        </w:rPr>
        <w:t>, 2009</w:t>
      </w:r>
    </w:p>
    <w:p w:rsidR="002A6EC8" w:rsidRPr="004F7CD3" w:rsidRDefault="002A6EC8" w:rsidP="004F7CD3">
      <w:pPr>
        <w:pStyle w:val="2"/>
        <w:spacing w:before="0" w:afterLines="0" w:line="276" w:lineRule="auto"/>
        <w:rPr>
          <w:sz w:val="24"/>
          <w:szCs w:val="24"/>
        </w:rPr>
      </w:pPr>
      <w:bookmarkStart w:id="163" w:name="_Toc486422696"/>
      <w:bookmarkStart w:id="164" w:name="_Toc2593052"/>
      <w:r w:rsidRPr="004F7CD3">
        <w:rPr>
          <w:sz w:val="24"/>
          <w:szCs w:val="24"/>
        </w:rPr>
        <w:t>в) Дополнительная литература</w:t>
      </w:r>
      <w:bookmarkEnd w:id="163"/>
      <w:bookmarkEnd w:id="164"/>
    </w:p>
    <w:p w:rsidR="002A6EC8" w:rsidRPr="004F7CD3" w:rsidRDefault="002A6EC8" w:rsidP="004F7CD3">
      <w:pPr>
        <w:pStyle w:val="afa"/>
        <w:spacing w:afterLines="0" w:line="276" w:lineRule="auto"/>
        <w:jc w:val="both"/>
        <w:rPr>
          <w:rFonts w:ascii="Times New Roman" w:hAnsi="Times New Roman"/>
          <w:sz w:val="24"/>
          <w:szCs w:val="24"/>
          <w:lang w:val="de-DE"/>
        </w:rPr>
      </w:pPr>
      <w:r w:rsidRPr="004F7CD3">
        <w:rPr>
          <w:rFonts w:ascii="Times New Roman" w:hAnsi="Times New Roman"/>
          <w:sz w:val="24"/>
          <w:szCs w:val="24"/>
          <w:lang w:val="de-DE"/>
        </w:rPr>
        <w:t xml:space="preserve">Übungsgrammatik für die </w:t>
      </w:r>
      <w:r w:rsidR="00CC286E" w:rsidRPr="004F7CD3">
        <w:rPr>
          <w:rFonts w:ascii="Times New Roman" w:hAnsi="Times New Roman"/>
          <w:sz w:val="24"/>
          <w:szCs w:val="24"/>
          <w:lang w:val="de-DE"/>
        </w:rPr>
        <w:t>Anfänger.  Niveau A1-A2</w:t>
      </w:r>
      <w:r w:rsidRPr="004F7CD3">
        <w:rPr>
          <w:rFonts w:ascii="Times New Roman" w:hAnsi="Times New Roman"/>
          <w:sz w:val="24"/>
          <w:szCs w:val="24"/>
          <w:lang w:val="de-DE"/>
        </w:rPr>
        <w:t>– Verlag Liebag – Dartmann, 2006</w:t>
      </w:r>
    </w:p>
    <w:p w:rsidR="00AA5FE3" w:rsidRPr="004F7CD3" w:rsidRDefault="002A6EC8" w:rsidP="004F7CD3">
      <w:pPr>
        <w:pStyle w:val="afa"/>
        <w:spacing w:afterLines="0" w:line="276" w:lineRule="auto"/>
        <w:jc w:val="both"/>
        <w:rPr>
          <w:rFonts w:ascii="Times New Roman" w:hAnsi="Times New Roman"/>
          <w:sz w:val="24"/>
          <w:szCs w:val="24"/>
          <w:lang w:val="de-DE"/>
        </w:rPr>
      </w:pPr>
      <w:r w:rsidRPr="004F7CD3">
        <w:rPr>
          <w:rFonts w:ascii="Times New Roman" w:hAnsi="Times New Roman"/>
          <w:sz w:val="24"/>
          <w:szCs w:val="24"/>
          <w:lang w:val="de-DE"/>
        </w:rPr>
        <w:t xml:space="preserve">Übungsgrammatik für die </w:t>
      </w:r>
      <w:r w:rsidR="00CC286E" w:rsidRPr="004F7CD3">
        <w:rPr>
          <w:rFonts w:ascii="Times New Roman" w:hAnsi="Times New Roman"/>
          <w:sz w:val="24"/>
          <w:szCs w:val="24"/>
          <w:lang w:val="de-DE"/>
        </w:rPr>
        <w:t>Grundstufe</w:t>
      </w:r>
      <w:r w:rsidRPr="004F7CD3">
        <w:rPr>
          <w:rFonts w:ascii="Times New Roman" w:hAnsi="Times New Roman"/>
          <w:sz w:val="24"/>
          <w:szCs w:val="24"/>
          <w:lang w:val="de-DE"/>
        </w:rPr>
        <w:t>.– Verlag Liebag – Dartmann, 2007</w:t>
      </w:r>
    </w:p>
    <w:p w:rsidR="00AA5FE3" w:rsidRPr="004F7CD3" w:rsidRDefault="00AA5FE3" w:rsidP="004F7CD3">
      <w:pPr>
        <w:pStyle w:val="afa"/>
        <w:spacing w:afterLines="0" w:line="276" w:lineRule="auto"/>
        <w:jc w:val="both"/>
        <w:rPr>
          <w:rFonts w:ascii="Times New Roman" w:hAnsi="Times New Roman"/>
          <w:sz w:val="24"/>
          <w:szCs w:val="24"/>
          <w:lang w:val="de-DE"/>
        </w:rPr>
      </w:pPr>
      <w:r w:rsidRPr="004F7CD3">
        <w:rPr>
          <w:rFonts w:ascii="Times New Roman" w:hAnsi="Times New Roman"/>
          <w:sz w:val="24"/>
          <w:szCs w:val="24"/>
          <w:lang w:val="de-DE"/>
        </w:rPr>
        <w:t>Phonetik aktuell. Germ.: Max Hueber Verlag, 2005.</w:t>
      </w:r>
    </w:p>
    <w:p w:rsidR="00AA5FE3" w:rsidRPr="004F7CD3" w:rsidRDefault="00AA5FE3" w:rsidP="004F7CD3">
      <w:pPr>
        <w:pStyle w:val="afa"/>
        <w:spacing w:afterLines="0" w:line="276" w:lineRule="auto"/>
        <w:jc w:val="both"/>
        <w:rPr>
          <w:rFonts w:ascii="Times New Roman" w:hAnsi="Times New Roman"/>
          <w:sz w:val="24"/>
          <w:szCs w:val="24"/>
        </w:rPr>
      </w:pPr>
      <w:r w:rsidRPr="004F7CD3">
        <w:rPr>
          <w:rFonts w:ascii="Times New Roman" w:hAnsi="Times New Roman"/>
          <w:sz w:val="24"/>
          <w:szCs w:val="24"/>
          <w:lang w:val="de-DE"/>
        </w:rPr>
        <w:t>Reinike K. Einfach Deutsch aussprechen. Leipzig</w:t>
      </w:r>
      <w:r w:rsidRPr="004F7CD3">
        <w:rPr>
          <w:rFonts w:ascii="Times New Roman" w:hAnsi="Times New Roman"/>
          <w:sz w:val="24"/>
          <w:szCs w:val="24"/>
        </w:rPr>
        <w:t xml:space="preserve">: </w:t>
      </w:r>
      <w:r w:rsidRPr="004F7CD3">
        <w:rPr>
          <w:rFonts w:ascii="Times New Roman" w:hAnsi="Times New Roman"/>
          <w:sz w:val="24"/>
          <w:szCs w:val="24"/>
          <w:lang w:val="de-DE"/>
        </w:rPr>
        <w:t>SCHUBERT</w:t>
      </w:r>
      <w:r w:rsidRPr="004F7CD3">
        <w:rPr>
          <w:rFonts w:ascii="Times New Roman" w:hAnsi="Times New Roman"/>
          <w:sz w:val="24"/>
          <w:szCs w:val="24"/>
        </w:rPr>
        <w:t>-</w:t>
      </w:r>
      <w:r w:rsidRPr="004F7CD3">
        <w:rPr>
          <w:rFonts w:ascii="Times New Roman" w:hAnsi="Times New Roman"/>
          <w:sz w:val="24"/>
          <w:szCs w:val="24"/>
          <w:lang w:val="de-DE"/>
        </w:rPr>
        <w:t>Verlag</w:t>
      </w:r>
      <w:r w:rsidRPr="004F7CD3">
        <w:rPr>
          <w:rFonts w:ascii="Times New Roman" w:hAnsi="Times New Roman"/>
          <w:sz w:val="24"/>
          <w:szCs w:val="24"/>
        </w:rPr>
        <w:t>, 2011.</w:t>
      </w:r>
    </w:p>
    <w:p w:rsidR="00AA5FE3" w:rsidRPr="004F7CD3" w:rsidRDefault="00AA5FE3" w:rsidP="004F7CD3">
      <w:pPr>
        <w:pStyle w:val="afa"/>
        <w:spacing w:afterLines="0" w:line="276" w:lineRule="auto"/>
        <w:jc w:val="both"/>
        <w:rPr>
          <w:rFonts w:ascii="Times New Roman" w:hAnsi="Times New Roman"/>
          <w:sz w:val="24"/>
          <w:szCs w:val="24"/>
        </w:rPr>
      </w:pPr>
      <w:proofErr w:type="spellStart"/>
      <w:r w:rsidRPr="004F7CD3">
        <w:rPr>
          <w:rFonts w:ascii="Times New Roman" w:hAnsi="Times New Roman"/>
          <w:sz w:val="24"/>
          <w:szCs w:val="24"/>
        </w:rPr>
        <w:t>Гандельман</w:t>
      </w:r>
      <w:proofErr w:type="spellEnd"/>
      <w:r w:rsidRPr="004F7CD3">
        <w:rPr>
          <w:rFonts w:ascii="Times New Roman" w:hAnsi="Times New Roman"/>
          <w:sz w:val="24"/>
          <w:szCs w:val="24"/>
        </w:rPr>
        <w:t xml:space="preserve"> В. А., Катаева А. Г. Немецкий язык для гуманитарных вузов. М.: Высшая школа, 2008.</w:t>
      </w:r>
    </w:p>
    <w:p w:rsidR="00AA5FE3" w:rsidRPr="004F7CD3" w:rsidRDefault="00AA5FE3" w:rsidP="004F7CD3">
      <w:pPr>
        <w:pStyle w:val="afa"/>
        <w:spacing w:afterLines="0" w:line="276" w:lineRule="auto"/>
        <w:jc w:val="both"/>
        <w:rPr>
          <w:rFonts w:ascii="Times New Roman" w:hAnsi="Times New Roman"/>
          <w:sz w:val="24"/>
          <w:szCs w:val="24"/>
        </w:rPr>
      </w:pPr>
      <w:proofErr w:type="spellStart"/>
      <w:r w:rsidRPr="004F7CD3">
        <w:rPr>
          <w:rFonts w:ascii="Times New Roman" w:hAnsi="Times New Roman"/>
          <w:sz w:val="24"/>
          <w:szCs w:val="24"/>
        </w:rPr>
        <w:t>Камянова</w:t>
      </w:r>
      <w:proofErr w:type="spellEnd"/>
      <w:r w:rsidRPr="004F7CD3">
        <w:rPr>
          <w:rFonts w:ascii="Times New Roman" w:hAnsi="Times New Roman"/>
          <w:sz w:val="24"/>
          <w:szCs w:val="24"/>
        </w:rPr>
        <w:t xml:space="preserve"> Т. </w:t>
      </w:r>
      <w:r w:rsidRPr="004F7CD3">
        <w:rPr>
          <w:rFonts w:ascii="Times New Roman" w:hAnsi="Times New Roman"/>
          <w:sz w:val="24"/>
          <w:szCs w:val="24"/>
          <w:lang w:val="de-DE"/>
        </w:rPr>
        <w:t>Deutsch</w:t>
      </w:r>
      <w:r w:rsidRPr="004F7CD3">
        <w:rPr>
          <w:rFonts w:ascii="Times New Roman" w:hAnsi="Times New Roman"/>
          <w:sz w:val="24"/>
          <w:szCs w:val="24"/>
        </w:rPr>
        <w:t>. Учебник немецкого языка. М.: Славянский дом книги, 2007.</w:t>
      </w:r>
    </w:p>
    <w:p w:rsidR="00AA5FE3" w:rsidRPr="004F7CD3" w:rsidRDefault="00AA5FE3" w:rsidP="004F7CD3">
      <w:pPr>
        <w:pStyle w:val="afa"/>
        <w:spacing w:afterLines="0" w:line="276" w:lineRule="auto"/>
        <w:jc w:val="both"/>
        <w:rPr>
          <w:rFonts w:ascii="Times New Roman" w:hAnsi="Times New Roman"/>
          <w:sz w:val="24"/>
          <w:szCs w:val="24"/>
        </w:rPr>
      </w:pPr>
      <w:r w:rsidRPr="004F7CD3">
        <w:rPr>
          <w:rFonts w:ascii="Times New Roman" w:hAnsi="Times New Roman"/>
          <w:sz w:val="24"/>
          <w:szCs w:val="24"/>
        </w:rPr>
        <w:t>Попов А. А. Практический курс немецкого языка. М.: Лист, 1997.</w:t>
      </w:r>
    </w:p>
    <w:p w:rsidR="00AA5FE3" w:rsidRPr="004F7CD3" w:rsidRDefault="00AA5FE3" w:rsidP="004F7CD3">
      <w:pPr>
        <w:pStyle w:val="afa"/>
        <w:spacing w:afterLines="0" w:line="276" w:lineRule="auto"/>
        <w:jc w:val="both"/>
        <w:rPr>
          <w:rFonts w:ascii="Times New Roman" w:hAnsi="Times New Roman"/>
          <w:sz w:val="24"/>
          <w:szCs w:val="24"/>
          <w:lang w:val="de-DE"/>
        </w:rPr>
      </w:pPr>
      <w:r w:rsidRPr="004F7CD3">
        <w:rPr>
          <w:rFonts w:ascii="Times New Roman" w:hAnsi="Times New Roman"/>
          <w:sz w:val="24"/>
          <w:szCs w:val="24"/>
        </w:rPr>
        <w:t>Соколова Н. Б., Молчанова И. Д. Справочник по грамматике немецкого языка. М.: Просвещение, 1995.</w:t>
      </w:r>
    </w:p>
    <w:p w:rsidR="002A6EC8" w:rsidRPr="004F7CD3" w:rsidRDefault="002A6EC8" w:rsidP="004F7CD3">
      <w:pPr>
        <w:pStyle w:val="10"/>
        <w:spacing w:afterLines="0"/>
        <w:ind w:left="0" w:firstLine="0"/>
      </w:pPr>
    </w:p>
    <w:p w:rsidR="002A6EC8" w:rsidRPr="004F7CD3" w:rsidRDefault="002A6EC8" w:rsidP="004F7CD3">
      <w:pPr>
        <w:pStyle w:val="10"/>
        <w:spacing w:afterLines="0"/>
      </w:pPr>
      <w:bookmarkStart w:id="165" w:name="_Toc486422697"/>
      <w:bookmarkStart w:id="166" w:name="_Toc2593053"/>
      <w:r w:rsidRPr="004F7CD3">
        <w:t>Программное обеспечение и Интернет-ресурсы:</w:t>
      </w:r>
      <w:bookmarkEnd w:id="165"/>
      <w:bookmarkEnd w:id="166"/>
      <w:r w:rsidRPr="004F7CD3">
        <w:t xml:space="preserve"> </w:t>
      </w:r>
    </w:p>
    <w:p w:rsidR="00CC286E" w:rsidRPr="004F7CD3" w:rsidRDefault="00130D44" w:rsidP="004F7CD3">
      <w:pPr>
        <w:numPr>
          <w:ilvl w:val="1"/>
          <w:numId w:val="17"/>
        </w:numPr>
        <w:tabs>
          <w:tab w:val="clear" w:pos="1440"/>
          <w:tab w:val="num" w:pos="0"/>
        </w:tabs>
        <w:spacing w:afterLines="0" w:line="276" w:lineRule="auto"/>
        <w:ind w:left="0" w:firstLine="0"/>
        <w:jc w:val="both"/>
      </w:pPr>
      <w:hyperlink r:id="rId10" w:history="1">
        <w:r w:rsidR="00CC286E" w:rsidRPr="004F7CD3">
          <w:rPr>
            <w:rStyle w:val="ad"/>
          </w:rPr>
          <w:t>http://www.de-online.ru</w:t>
        </w:r>
      </w:hyperlink>
    </w:p>
    <w:p w:rsidR="00CC286E" w:rsidRPr="004F7CD3" w:rsidRDefault="00130D44" w:rsidP="004F7CD3">
      <w:pPr>
        <w:numPr>
          <w:ilvl w:val="1"/>
          <w:numId w:val="17"/>
        </w:numPr>
        <w:tabs>
          <w:tab w:val="clear" w:pos="1440"/>
          <w:tab w:val="num" w:pos="0"/>
        </w:tabs>
        <w:spacing w:afterLines="0" w:line="276" w:lineRule="auto"/>
        <w:ind w:left="0" w:firstLine="0"/>
        <w:jc w:val="both"/>
      </w:pPr>
      <w:hyperlink r:id="rId11" w:history="1">
        <w:r w:rsidR="00CC286E" w:rsidRPr="004F7CD3">
          <w:rPr>
            <w:rStyle w:val="ad"/>
          </w:rPr>
          <w:t>http://www.hueber.de</w:t>
        </w:r>
      </w:hyperlink>
    </w:p>
    <w:p w:rsidR="00CC286E" w:rsidRPr="004F7CD3" w:rsidRDefault="00130D44" w:rsidP="004F7CD3">
      <w:pPr>
        <w:numPr>
          <w:ilvl w:val="1"/>
          <w:numId w:val="17"/>
        </w:numPr>
        <w:tabs>
          <w:tab w:val="clear" w:pos="1440"/>
          <w:tab w:val="num" w:pos="0"/>
        </w:tabs>
        <w:spacing w:afterLines="0" w:line="276" w:lineRule="auto"/>
        <w:ind w:left="0" w:firstLine="0"/>
        <w:jc w:val="both"/>
      </w:pPr>
      <w:hyperlink r:id="rId12" w:history="1">
        <w:r w:rsidR="00CC286E" w:rsidRPr="004F7CD3">
          <w:rPr>
            <w:rStyle w:val="ad"/>
          </w:rPr>
          <w:t>http://www.dw.de</w:t>
        </w:r>
      </w:hyperlink>
    </w:p>
    <w:p w:rsidR="00CC286E" w:rsidRPr="004F7CD3" w:rsidRDefault="00130D44" w:rsidP="004F7CD3">
      <w:pPr>
        <w:numPr>
          <w:ilvl w:val="1"/>
          <w:numId w:val="17"/>
        </w:numPr>
        <w:tabs>
          <w:tab w:val="clear" w:pos="1440"/>
          <w:tab w:val="num" w:pos="0"/>
        </w:tabs>
        <w:spacing w:afterLines="0" w:line="276" w:lineRule="auto"/>
        <w:ind w:left="0" w:firstLine="0"/>
        <w:jc w:val="both"/>
      </w:pPr>
      <w:hyperlink r:id="rId13" w:history="1">
        <w:r w:rsidR="00CC286E" w:rsidRPr="004F7CD3">
          <w:rPr>
            <w:rStyle w:val="ad"/>
          </w:rPr>
          <w:t>http://www.goethe.de/</w:t>
        </w:r>
      </w:hyperlink>
    </w:p>
    <w:p w:rsidR="00CC286E" w:rsidRPr="004F7CD3" w:rsidRDefault="00130D44" w:rsidP="004F7CD3">
      <w:pPr>
        <w:numPr>
          <w:ilvl w:val="1"/>
          <w:numId w:val="17"/>
        </w:numPr>
        <w:tabs>
          <w:tab w:val="clear" w:pos="1440"/>
          <w:tab w:val="num" w:pos="0"/>
        </w:tabs>
        <w:spacing w:afterLines="0" w:line="276" w:lineRule="auto"/>
        <w:ind w:left="0" w:firstLine="0"/>
        <w:jc w:val="both"/>
      </w:pPr>
      <w:hyperlink r:id="rId14" w:history="1">
        <w:r w:rsidR="00CC286E" w:rsidRPr="004F7CD3">
          <w:rPr>
            <w:rStyle w:val="ad"/>
          </w:rPr>
          <w:t>http://www.damals.de</w:t>
        </w:r>
      </w:hyperlink>
    </w:p>
    <w:p w:rsidR="00CC286E" w:rsidRPr="004F7CD3" w:rsidRDefault="00130D44" w:rsidP="004F7CD3">
      <w:pPr>
        <w:numPr>
          <w:ilvl w:val="1"/>
          <w:numId w:val="17"/>
        </w:numPr>
        <w:tabs>
          <w:tab w:val="clear" w:pos="1440"/>
          <w:tab w:val="num" w:pos="0"/>
        </w:tabs>
        <w:spacing w:afterLines="0" w:line="276" w:lineRule="auto"/>
        <w:ind w:left="0" w:firstLine="0"/>
        <w:jc w:val="both"/>
        <w:rPr>
          <w:rStyle w:val="ad"/>
          <w:color w:val="auto"/>
          <w:u w:val="none"/>
        </w:rPr>
      </w:pPr>
      <w:hyperlink r:id="rId15" w:history="1">
        <w:r w:rsidR="00CC286E" w:rsidRPr="004F7CD3">
          <w:rPr>
            <w:rStyle w:val="ad"/>
          </w:rPr>
          <w:t>http://www.sprachenzentrum.hu-berlin.de</w:t>
        </w:r>
      </w:hyperlink>
    </w:p>
    <w:p w:rsidR="00280934" w:rsidRPr="004F7CD3" w:rsidRDefault="00280934" w:rsidP="004F7CD3">
      <w:pPr>
        <w:spacing w:afterLines="0" w:line="276" w:lineRule="auto"/>
        <w:jc w:val="both"/>
      </w:pPr>
    </w:p>
    <w:p w:rsidR="00681CA7" w:rsidRPr="004F7CD3" w:rsidRDefault="00681CA7" w:rsidP="004F7CD3">
      <w:pPr>
        <w:pStyle w:val="10"/>
        <w:spacing w:afterLines="0"/>
      </w:pPr>
      <w:bookmarkStart w:id="167" w:name="_Toc2593054"/>
      <w:r w:rsidRPr="004F7CD3">
        <w:t>Методические указания для освоения дисциплины</w:t>
      </w:r>
      <w:bookmarkEnd w:id="140"/>
      <w:bookmarkEnd w:id="141"/>
      <w:bookmarkEnd w:id="142"/>
      <w:bookmarkEnd w:id="143"/>
      <w:bookmarkEnd w:id="144"/>
      <w:bookmarkEnd w:id="167"/>
    </w:p>
    <w:p w:rsidR="00AF6CFE" w:rsidRPr="004F7CD3" w:rsidRDefault="005A50C7" w:rsidP="004F7CD3">
      <w:pPr>
        <w:spacing w:afterLines="0" w:line="276" w:lineRule="auto"/>
        <w:jc w:val="both"/>
      </w:pPr>
      <w:r w:rsidRPr="004F7CD3">
        <w:t xml:space="preserve">В процессе освоения дисциплины «Иностранный язык» </w:t>
      </w:r>
      <w:r w:rsidR="00F20524" w:rsidRPr="004F7CD3">
        <w:t>Обучающимся</w:t>
      </w:r>
      <w:r w:rsidRPr="004F7CD3">
        <w:t xml:space="preserve"> рекомендуется достаточно много времени уделять самостоятельной работе над языком, используя записи учебных занятий, рекомендуемые учебники.  </w:t>
      </w:r>
      <w:r w:rsidR="00F20524" w:rsidRPr="004F7CD3">
        <w:t>Обучающиеся</w:t>
      </w:r>
      <w:r w:rsidRPr="004F7CD3">
        <w:t xml:space="preserve"> должны уметь работать со словарем: </w:t>
      </w:r>
      <w:r w:rsidR="00010A8E" w:rsidRPr="004F7CD3">
        <w:t>немецко</w:t>
      </w:r>
      <w:r w:rsidRPr="004F7CD3">
        <w:t>-русским и русско-</w:t>
      </w:r>
      <w:r w:rsidR="00010A8E" w:rsidRPr="004F7CD3">
        <w:t>немецким</w:t>
      </w:r>
      <w:r w:rsidRPr="004F7CD3">
        <w:t xml:space="preserve">. При работе с грамматикой: выполнение лексико-грамматических упражнений, тестов,  должны уметь пользоваться грамматическими справочниками, таблицами, правилами, записанными в тетради. При чтении и переводе текстов необходимо обращать внимание на  правила чтения </w:t>
      </w:r>
      <w:r w:rsidR="00010A8E" w:rsidRPr="004F7CD3">
        <w:t>немецких</w:t>
      </w:r>
      <w:r w:rsidRPr="004F7CD3">
        <w:t xml:space="preserve"> буквосочетаний,  структуру построения </w:t>
      </w:r>
      <w:r w:rsidR="00010A8E" w:rsidRPr="004F7CD3">
        <w:t>немецкого</w:t>
      </w:r>
      <w:r w:rsidRPr="004F7CD3">
        <w:t xml:space="preserve"> предложения. Как минимум 15 мин в де</w:t>
      </w:r>
      <w:r w:rsidR="00AF6CFE" w:rsidRPr="004F7CD3">
        <w:t xml:space="preserve">нь необходимо слушать радио </w:t>
      </w:r>
      <w:r w:rsidR="00010A8E" w:rsidRPr="004F7CD3">
        <w:rPr>
          <w:lang w:val="de-DE"/>
        </w:rPr>
        <w:t>Deutsche</w:t>
      </w:r>
      <w:r w:rsidR="00010A8E" w:rsidRPr="004F7CD3">
        <w:t xml:space="preserve"> </w:t>
      </w:r>
      <w:r w:rsidR="00010A8E" w:rsidRPr="004F7CD3">
        <w:rPr>
          <w:lang w:val="de-DE"/>
        </w:rPr>
        <w:t>Welle</w:t>
      </w:r>
      <w:r w:rsidR="00AF6CFE" w:rsidRPr="004F7CD3">
        <w:t xml:space="preserve"> и аудиозаписи носителей языка по соответствующей тематике.</w:t>
      </w:r>
    </w:p>
    <w:p w:rsidR="00681CA7" w:rsidRPr="004F7CD3" w:rsidRDefault="00681CA7" w:rsidP="004F7CD3">
      <w:pPr>
        <w:pStyle w:val="1"/>
        <w:numPr>
          <w:ilvl w:val="0"/>
          <w:numId w:val="0"/>
        </w:numPr>
        <w:spacing w:before="0" w:afterLines="0" w:after="120" w:line="276" w:lineRule="auto"/>
        <w:jc w:val="both"/>
        <w:rPr>
          <w:b w:val="0"/>
          <w:i/>
        </w:rPr>
      </w:pPr>
    </w:p>
    <w:p w:rsidR="00681CA7" w:rsidRPr="004F7CD3" w:rsidRDefault="00681CA7" w:rsidP="004F7CD3">
      <w:pPr>
        <w:pStyle w:val="10"/>
        <w:spacing w:afterLines="0"/>
      </w:pPr>
      <w:bookmarkStart w:id="168" w:name="_Toc468272491"/>
      <w:bookmarkStart w:id="169" w:name="_Toc468274087"/>
      <w:bookmarkStart w:id="170" w:name="_Toc468278282"/>
      <w:bookmarkStart w:id="171" w:name="_Toc468280928"/>
      <w:bookmarkStart w:id="172" w:name="_Toc472951680"/>
      <w:bookmarkStart w:id="173" w:name="_Toc2593055"/>
      <w:r w:rsidRPr="004F7CD3">
        <w:t>Материально-техническая база для осуществления образовательного процесса</w:t>
      </w:r>
      <w:bookmarkEnd w:id="168"/>
      <w:bookmarkEnd w:id="169"/>
      <w:bookmarkEnd w:id="170"/>
      <w:bookmarkEnd w:id="171"/>
      <w:bookmarkEnd w:id="172"/>
      <w:bookmarkEnd w:id="173"/>
    </w:p>
    <w:p w:rsidR="00002A9B" w:rsidRPr="004F7CD3" w:rsidRDefault="00002A9B" w:rsidP="004F7CD3">
      <w:pPr>
        <w:spacing w:afterLines="0" w:line="276" w:lineRule="auto"/>
        <w:jc w:val="both"/>
      </w:pPr>
      <w:r w:rsidRPr="004F7CD3">
        <w:t xml:space="preserve">Плакаты, таблицы. Магнитофон. Обучающие аудио-программы. Художественные и документальные фильмы на </w:t>
      </w:r>
      <w:r w:rsidR="00010A8E" w:rsidRPr="004F7CD3">
        <w:t>немецком</w:t>
      </w:r>
      <w:r w:rsidRPr="004F7CD3">
        <w:t xml:space="preserve"> языке с субтитрами. (Используются для реализации принципа наглядности, восполняют отсутствие языковой среды, повышают мотивацию, развития навыков аудирования, говорения, письма).</w:t>
      </w:r>
    </w:p>
    <w:p w:rsidR="00681CA7" w:rsidRPr="004F7CD3" w:rsidRDefault="00002A9B" w:rsidP="004F7CD3">
      <w:pPr>
        <w:spacing w:afterLines="0" w:line="276" w:lineRule="auto"/>
        <w:jc w:val="both"/>
      </w:pPr>
      <w:r w:rsidRPr="004F7CD3">
        <w:t>Занятия теоретического и практического цикла программы проводятся на базе учебных корпусов Православного Свято-</w:t>
      </w:r>
      <w:proofErr w:type="spellStart"/>
      <w:r w:rsidRPr="004F7CD3">
        <w:t>Тихоновского</w:t>
      </w:r>
      <w:proofErr w:type="spellEnd"/>
      <w:r w:rsidRPr="004F7CD3">
        <w:t xml:space="preserve"> гуманитарного университета. На занятиях практического курса студенты обеспечиваются необходимым раздаточным материалом для групповой, индивидуальной или самостоятельной работы. При необходимости промежуточная и итоговая аттестация, а также некоторые виды практических занятий в форме компьютерной практики проводятся в специализированных компьютерных классах университета. </w:t>
      </w:r>
    </w:p>
    <w:p w:rsidR="00B60965" w:rsidRPr="004F7CD3" w:rsidRDefault="00B60965" w:rsidP="004F7CD3">
      <w:pPr>
        <w:spacing w:afterLines="0" w:line="276" w:lineRule="auto"/>
        <w:jc w:val="both"/>
      </w:pPr>
    </w:p>
    <w:p w:rsidR="00F44D35" w:rsidRPr="004F7CD3" w:rsidRDefault="005510C9" w:rsidP="004F7CD3">
      <w:pPr>
        <w:spacing w:afterLines="0" w:line="276" w:lineRule="auto"/>
        <w:jc w:val="both"/>
        <w:rPr>
          <w:i/>
        </w:rPr>
      </w:pPr>
      <w:r w:rsidRPr="004F7CD3">
        <w:rPr>
          <w:i/>
        </w:rPr>
        <w:t>Рабочая программа дисциплины разработана на кафедре Иностранного языка Богословского факультета ПСТГУ для ПСТБИ согласно требованиям Договора № 498 о сетевой форме реализации ООП.</w:t>
      </w:r>
    </w:p>
    <w:p w:rsidR="00B60965" w:rsidRPr="004F7CD3" w:rsidRDefault="00B60965" w:rsidP="004F7CD3">
      <w:pPr>
        <w:spacing w:afterLines="0" w:line="276" w:lineRule="auto"/>
        <w:jc w:val="both"/>
        <w:rPr>
          <w:i/>
        </w:rPr>
      </w:pPr>
    </w:p>
    <w:p w:rsidR="00047032" w:rsidRPr="004F7CD3" w:rsidRDefault="00351614" w:rsidP="004F7CD3">
      <w:pPr>
        <w:spacing w:afterLines="0" w:line="276" w:lineRule="auto"/>
        <w:jc w:val="both"/>
        <w:rPr>
          <w:i/>
          <w:color w:val="000000"/>
        </w:rPr>
      </w:pPr>
      <w:r w:rsidRPr="004F7CD3">
        <w:rPr>
          <w:i/>
        </w:rPr>
        <w:t xml:space="preserve"> </w:t>
      </w:r>
      <w:r w:rsidR="00681CA7" w:rsidRPr="004F7CD3">
        <w:rPr>
          <w:i/>
        </w:rPr>
        <w:t>Автор</w:t>
      </w:r>
      <w:r w:rsidR="002A6EC8" w:rsidRPr="004F7CD3">
        <w:rPr>
          <w:i/>
        </w:rPr>
        <w:t>: Емельянова С.А.</w:t>
      </w:r>
    </w:p>
    <w:p w:rsidR="00F44D35" w:rsidRPr="004F7CD3" w:rsidRDefault="00681CA7" w:rsidP="004F7CD3">
      <w:pPr>
        <w:spacing w:afterLines="0" w:line="276" w:lineRule="auto"/>
        <w:jc w:val="both"/>
        <w:rPr>
          <w:i/>
        </w:rPr>
      </w:pPr>
      <w:r w:rsidRPr="004F7CD3">
        <w:rPr>
          <w:i/>
        </w:rPr>
        <w:t xml:space="preserve">Рецензент: </w:t>
      </w:r>
      <w:bookmarkEnd w:id="118"/>
      <w:r w:rsidR="00280934" w:rsidRPr="004F7CD3">
        <w:rPr>
          <w:i/>
        </w:rPr>
        <w:t>Медведева А.А.</w:t>
      </w:r>
    </w:p>
    <w:p w:rsidR="00B60965" w:rsidRPr="004F7CD3" w:rsidRDefault="00B60965" w:rsidP="004F7CD3">
      <w:pPr>
        <w:spacing w:afterLines="0" w:line="276" w:lineRule="auto"/>
        <w:jc w:val="both"/>
        <w:rPr>
          <w:i/>
        </w:rPr>
      </w:pPr>
    </w:p>
    <w:p w:rsidR="00BA4FC6" w:rsidRPr="004F7CD3" w:rsidRDefault="00BA4FC6" w:rsidP="004F7CD3">
      <w:pPr>
        <w:spacing w:afterLines="0" w:line="276" w:lineRule="auto"/>
        <w:rPr>
          <w:i/>
          <w:iCs/>
          <w:color w:val="000000"/>
        </w:rPr>
      </w:pPr>
      <w:r w:rsidRPr="004F7CD3">
        <w:rPr>
          <w:i/>
        </w:rPr>
        <w:t xml:space="preserve">Программа одобрена на заседании кафедры Пастырского и нравственного богословия </w:t>
      </w:r>
      <w:r w:rsidRPr="004F7CD3">
        <w:rPr>
          <w:i/>
          <w:iCs/>
          <w:color w:val="000000"/>
        </w:rPr>
        <w:t>от 21.06.2018, протокол № 10-06-18.</w:t>
      </w:r>
    </w:p>
    <w:p w:rsidR="00681CA7" w:rsidRPr="004F7CD3" w:rsidRDefault="00681CA7" w:rsidP="004F7CD3">
      <w:pPr>
        <w:spacing w:afterLines="0" w:line="276" w:lineRule="auto"/>
        <w:jc w:val="both"/>
        <w:rPr>
          <w:i/>
          <w:iCs/>
          <w:color w:val="000000"/>
        </w:rPr>
      </w:pPr>
    </w:p>
    <w:sectPr w:rsidR="00681CA7" w:rsidRPr="004F7CD3" w:rsidSect="001834A6">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0524" w:rsidRDefault="00F20524" w:rsidP="00280934">
      <w:pPr>
        <w:spacing w:after="288"/>
      </w:pPr>
      <w:r>
        <w:separator/>
      </w:r>
    </w:p>
  </w:endnote>
  <w:endnote w:type="continuationSeparator" w:id="0">
    <w:p w:rsidR="00F20524" w:rsidRDefault="00F20524" w:rsidP="00280934">
      <w:pPr>
        <w:spacing w:after="28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PetersburgCTT">
    <w:altName w:val="Times New Roman"/>
    <w:charset w:val="CC"/>
    <w:family w:val="roman"/>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24" w:rsidRDefault="00F20524">
    <w:pPr>
      <w:pStyle w:val="a5"/>
      <w:spacing w:after="28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24" w:rsidRDefault="00F20524" w:rsidP="00280934">
    <w:pPr>
      <w:pStyle w:val="a5"/>
      <w:spacing w:after="288"/>
      <w:jc w:val="center"/>
    </w:pPr>
    <w:r>
      <w:fldChar w:fldCharType="begin"/>
    </w:r>
    <w:r>
      <w:instrText>PAGE   \* MERGEFORMAT</w:instrText>
    </w:r>
    <w:r>
      <w:fldChar w:fldCharType="separate"/>
    </w:r>
    <w:r>
      <w:rPr>
        <w:noProof/>
      </w:rPr>
      <w:t>13</w:t>
    </w:r>
    <w:r>
      <w:rPr>
        <w:noProof/>
      </w:rPr>
      <w:fldChar w:fldCharType="end"/>
    </w:r>
  </w:p>
  <w:p w:rsidR="00F20524" w:rsidRDefault="00F20524" w:rsidP="00280934">
    <w:pPr>
      <w:pStyle w:val="a5"/>
      <w:spacing w:after="28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24" w:rsidRDefault="00F20524">
    <w:pPr>
      <w:pStyle w:val="a5"/>
      <w:spacing w:after="28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0524" w:rsidRDefault="00F20524" w:rsidP="00280934">
      <w:pPr>
        <w:spacing w:after="288"/>
      </w:pPr>
      <w:r>
        <w:separator/>
      </w:r>
    </w:p>
  </w:footnote>
  <w:footnote w:type="continuationSeparator" w:id="0">
    <w:p w:rsidR="00F20524" w:rsidRDefault="00F20524" w:rsidP="00280934">
      <w:pPr>
        <w:spacing w:after="288"/>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24" w:rsidRDefault="00F20524">
    <w:pPr>
      <w:pStyle w:val="a3"/>
      <w:spacing w:after="28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24" w:rsidRDefault="00F20524">
    <w:pPr>
      <w:pStyle w:val="a3"/>
      <w:spacing w:after="28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24" w:rsidRDefault="00F20524">
    <w:pPr>
      <w:pStyle w:val="a3"/>
      <w:spacing w:after="28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EF02B6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BDA627B"/>
    <w:multiLevelType w:val="hybridMultilevel"/>
    <w:tmpl w:val="8924A61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0B0F7C"/>
    <w:multiLevelType w:val="multilevel"/>
    <w:tmpl w:val="0874A294"/>
    <w:lvl w:ilvl="0">
      <w:start w:val="1"/>
      <w:numFmt w:val="decimal"/>
      <w:lvlText w:val="%1."/>
      <w:lvlJc w:val="left"/>
      <w:pPr>
        <w:tabs>
          <w:tab w:val="num" w:pos="432"/>
        </w:tabs>
        <w:ind w:left="432" w:hanging="432"/>
      </w:pPr>
      <w:rPr>
        <w:b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50876F8"/>
    <w:multiLevelType w:val="hybridMultilevel"/>
    <w:tmpl w:val="355C9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AC3DB9"/>
    <w:multiLevelType w:val="hybridMultilevel"/>
    <w:tmpl w:val="3B1ADBD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1B48CC"/>
    <w:multiLevelType w:val="hybridMultilevel"/>
    <w:tmpl w:val="8AA8F0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3912DC"/>
    <w:multiLevelType w:val="hybridMultilevel"/>
    <w:tmpl w:val="6896C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631F78"/>
    <w:multiLevelType w:val="hybridMultilevel"/>
    <w:tmpl w:val="5A0AA95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A03C9A"/>
    <w:multiLevelType w:val="hybridMultilevel"/>
    <w:tmpl w:val="D31A0B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4A847F3"/>
    <w:multiLevelType w:val="hybridMultilevel"/>
    <w:tmpl w:val="0BAC1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CD7EB0"/>
    <w:multiLevelType w:val="hybridMultilevel"/>
    <w:tmpl w:val="331AB2D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BC4B20"/>
    <w:multiLevelType w:val="hybridMultilevel"/>
    <w:tmpl w:val="899C93FC"/>
    <w:lvl w:ilvl="0" w:tplc="04190019">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9DE42B2"/>
    <w:multiLevelType w:val="hybridMultilevel"/>
    <w:tmpl w:val="BF76A188"/>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0D1AB0"/>
    <w:multiLevelType w:val="multilevel"/>
    <w:tmpl w:val="63EE2266"/>
    <w:lvl w:ilvl="0">
      <w:start w:val="1"/>
      <w:numFmt w:val="decimal"/>
      <w:lvlText w:val="%1"/>
      <w:lvlJc w:val="left"/>
      <w:pPr>
        <w:tabs>
          <w:tab w:val="num" w:pos="612"/>
        </w:tabs>
        <w:ind w:left="612" w:hanging="432"/>
      </w:pPr>
      <w:rPr>
        <w:rFonts w:ascii="TimesNewRoman" w:hAnsi="TimesNewRoman" w:cs="Times New Roman" w:hint="default"/>
        <w:b/>
        <w:bCs/>
        <w:i w:val="0"/>
        <w:iCs w:val="0"/>
        <w:caps w:val="0"/>
        <w:smallCaps w:val="0"/>
        <w:strike w:val="0"/>
        <w:dstrike w:val="0"/>
        <w:color w:val="auto"/>
        <w:spacing w:val="0"/>
        <w:w w:val="100"/>
        <w:kern w:val="0"/>
        <w:position w:val="0"/>
        <w:sz w:val="24"/>
        <w:u w:val="none"/>
        <w:effect w:val="none"/>
      </w:rPr>
    </w:lvl>
    <w:lvl w:ilvl="1">
      <w:start w:val="1"/>
      <w:numFmt w:val="decimal"/>
      <w:lvlText w:val="%1.%2"/>
      <w:lvlJc w:val="left"/>
      <w:pPr>
        <w:tabs>
          <w:tab w:val="num" w:pos="1116"/>
        </w:tabs>
        <w:ind w:left="111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2">
      <w:start w:val="1"/>
      <w:numFmt w:val="decimal"/>
      <w:lvlText w:val="%1.%2.%3"/>
      <w:lvlJc w:val="left"/>
      <w:pPr>
        <w:tabs>
          <w:tab w:val="num" w:pos="2340"/>
        </w:tabs>
        <w:ind w:left="2340" w:hanging="720"/>
      </w:pPr>
      <w:rPr>
        <w:rFonts w:cs="Times New Roman" w:hint="default"/>
        <w:b w:val="0"/>
        <w:color w:val="auto"/>
        <w:sz w:val="24"/>
        <w:szCs w:val="24"/>
      </w:rPr>
    </w:lvl>
    <w:lvl w:ilvl="3">
      <w:start w:val="1"/>
      <w:numFmt w:val="decimal"/>
      <w:pStyle w:val="4"/>
      <w:lvlText w:val="%4."/>
      <w:lvlJc w:val="left"/>
      <w:pPr>
        <w:tabs>
          <w:tab w:val="num" w:pos="1584"/>
        </w:tabs>
        <w:ind w:left="1584" w:hanging="864"/>
      </w:pPr>
      <w:rPr>
        <w:rFonts w:ascii="Times New Roman" w:eastAsia="Times New Roman" w:hAnsi="Times New Roman" w:cs="Times New Roman"/>
      </w:rPr>
    </w:lvl>
    <w:lvl w:ilvl="4">
      <w:start w:val="1"/>
      <w:numFmt w:val="decimal"/>
      <w:lvlText w:val="%1.%2.%3.%4.%5"/>
      <w:lvlJc w:val="left"/>
      <w:pPr>
        <w:tabs>
          <w:tab w:val="num" w:pos="1188"/>
        </w:tabs>
        <w:ind w:left="1188" w:hanging="1008"/>
      </w:pPr>
      <w:rPr>
        <w:rFonts w:cs="Times New Roman" w:hint="default"/>
      </w:rPr>
    </w:lvl>
    <w:lvl w:ilvl="5">
      <w:start w:val="1"/>
      <w:numFmt w:val="decimal"/>
      <w:lvlText w:val="%1.%2.%3.%4.%5.%6"/>
      <w:lvlJc w:val="left"/>
      <w:pPr>
        <w:tabs>
          <w:tab w:val="num" w:pos="1332"/>
        </w:tabs>
        <w:ind w:left="1332" w:hanging="1152"/>
      </w:pPr>
      <w:rPr>
        <w:rFonts w:cs="Times New Roman" w:hint="default"/>
      </w:rPr>
    </w:lvl>
    <w:lvl w:ilvl="6">
      <w:start w:val="1"/>
      <w:numFmt w:val="decimal"/>
      <w:lvlText w:val="%1.%2.%3.%4.%5.%6.%7"/>
      <w:lvlJc w:val="left"/>
      <w:pPr>
        <w:tabs>
          <w:tab w:val="num" w:pos="1476"/>
        </w:tabs>
        <w:ind w:left="1476" w:hanging="1296"/>
      </w:pPr>
      <w:rPr>
        <w:rFonts w:cs="Times New Roman" w:hint="default"/>
      </w:rPr>
    </w:lvl>
    <w:lvl w:ilvl="7">
      <w:start w:val="1"/>
      <w:numFmt w:val="decimal"/>
      <w:lvlText w:val="%1.%2.%3.%4.%5.%6.%7.%8"/>
      <w:lvlJc w:val="left"/>
      <w:pPr>
        <w:tabs>
          <w:tab w:val="num" w:pos="1620"/>
        </w:tabs>
        <w:ind w:left="1620" w:hanging="1440"/>
      </w:pPr>
      <w:rPr>
        <w:rFonts w:cs="Times New Roman" w:hint="default"/>
      </w:rPr>
    </w:lvl>
    <w:lvl w:ilvl="8">
      <w:start w:val="1"/>
      <w:numFmt w:val="decimal"/>
      <w:lvlText w:val="%1.%2.%3.%4.%5.%6.%7.%8.%9"/>
      <w:lvlJc w:val="left"/>
      <w:pPr>
        <w:tabs>
          <w:tab w:val="num" w:pos="1764"/>
        </w:tabs>
        <w:ind w:left="1764" w:hanging="1584"/>
      </w:pPr>
      <w:rPr>
        <w:rFonts w:cs="Times New Roman" w:hint="default"/>
      </w:rPr>
    </w:lvl>
  </w:abstractNum>
  <w:abstractNum w:abstractNumId="14" w15:restartNumberingAfterBreak="0">
    <w:nsid w:val="3FC6561A"/>
    <w:multiLevelType w:val="hybridMultilevel"/>
    <w:tmpl w:val="959888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21A31E6"/>
    <w:multiLevelType w:val="hybridMultilevel"/>
    <w:tmpl w:val="41781E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6D946C7"/>
    <w:multiLevelType w:val="hybridMultilevel"/>
    <w:tmpl w:val="BC965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631E0B"/>
    <w:multiLevelType w:val="hybridMultilevel"/>
    <w:tmpl w:val="59C8E052"/>
    <w:lvl w:ilvl="0" w:tplc="B3D223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B8560AA"/>
    <w:multiLevelType w:val="hybridMultilevel"/>
    <w:tmpl w:val="27CE8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E7B17BF"/>
    <w:multiLevelType w:val="hybridMultilevel"/>
    <w:tmpl w:val="645EC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1DD4202"/>
    <w:multiLevelType w:val="hybridMultilevel"/>
    <w:tmpl w:val="AD8A3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3104659"/>
    <w:multiLevelType w:val="hybridMultilevel"/>
    <w:tmpl w:val="29A0352E"/>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31A5D74"/>
    <w:multiLevelType w:val="hybridMultilevel"/>
    <w:tmpl w:val="D1D0A52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566D59E6"/>
    <w:multiLevelType w:val="hybridMultilevel"/>
    <w:tmpl w:val="D79E87C6"/>
    <w:lvl w:ilvl="0" w:tplc="403CCD8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78270A9"/>
    <w:multiLevelType w:val="hybridMultilevel"/>
    <w:tmpl w:val="E96425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AB81A8B"/>
    <w:multiLevelType w:val="hybridMultilevel"/>
    <w:tmpl w:val="E3F6F49C"/>
    <w:lvl w:ilvl="0" w:tplc="04190015">
      <w:start w:val="1"/>
      <w:numFmt w:val="upperLetter"/>
      <w:lvlText w:val="%1."/>
      <w:lvlJc w:val="left"/>
      <w:pPr>
        <w:ind w:left="1080" w:hanging="360"/>
      </w:pPr>
    </w:lvl>
    <w:lvl w:ilvl="1" w:tplc="953A77DC">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C667CFA"/>
    <w:multiLevelType w:val="hybridMultilevel"/>
    <w:tmpl w:val="B3EA8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DCF12D8"/>
    <w:multiLevelType w:val="hybridMultilevel"/>
    <w:tmpl w:val="33A46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4F302FE"/>
    <w:multiLevelType w:val="hybridMultilevel"/>
    <w:tmpl w:val="DF5E9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688E4CF6"/>
    <w:multiLevelType w:val="hybridMultilevel"/>
    <w:tmpl w:val="3BB28E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ABE3E2C"/>
    <w:multiLevelType w:val="hybridMultilevel"/>
    <w:tmpl w:val="3B42BD24"/>
    <w:lvl w:ilvl="0" w:tplc="AAD430F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1" w15:restartNumberingAfterBreak="0">
    <w:nsid w:val="6F431A79"/>
    <w:multiLevelType w:val="hybridMultilevel"/>
    <w:tmpl w:val="40461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25571B7"/>
    <w:multiLevelType w:val="multilevel"/>
    <w:tmpl w:val="6A48E6C0"/>
    <w:lvl w:ilvl="0">
      <w:start w:val="1"/>
      <w:numFmt w:val="decimal"/>
      <w:pStyle w:val="1"/>
      <w:lvlText w:val="%1."/>
      <w:lvlJc w:val="left"/>
      <w:pPr>
        <w:ind w:left="928" w:hanging="360"/>
      </w:pPr>
      <w:rPr>
        <w:rFonts w:cs="Times New Roman" w:hint="default"/>
        <w:b/>
      </w:rPr>
    </w:lvl>
    <w:lvl w:ilvl="1">
      <w:start w:val="1"/>
      <w:numFmt w:val="decimal"/>
      <w:isLgl/>
      <w:lvlText w:val="%1.%2."/>
      <w:lvlJc w:val="left"/>
      <w:pPr>
        <w:ind w:left="786" w:hanging="360"/>
      </w:pPr>
      <w:rPr>
        <w:rFonts w:cs="Times New Roman" w:hint="default"/>
        <w:b/>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569" w:hanging="720"/>
      </w:pPr>
      <w:rPr>
        <w:rFonts w:cs="Times New Roman" w:hint="default"/>
      </w:rPr>
    </w:lvl>
    <w:lvl w:ilvl="4">
      <w:start w:val="1"/>
      <w:numFmt w:val="decimal"/>
      <w:isLgl/>
      <w:lvlText w:val="%1.%2.%3.%4.%5."/>
      <w:lvlJc w:val="left"/>
      <w:pPr>
        <w:ind w:left="2070" w:hanging="1080"/>
      </w:pPr>
      <w:rPr>
        <w:rFonts w:cs="Times New Roman" w:hint="default"/>
      </w:rPr>
    </w:lvl>
    <w:lvl w:ilvl="5">
      <w:start w:val="1"/>
      <w:numFmt w:val="decimal"/>
      <w:isLgl/>
      <w:lvlText w:val="%1.%2.%3.%4.%5.%6."/>
      <w:lvlJc w:val="left"/>
      <w:pPr>
        <w:ind w:left="2211" w:hanging="1080"/>
      </w:pPr>
      <w:rPr>
        <w:rFonts w:cs="Times New Roman" w:hint="default"/>
      </w:rPr>
    </w:lvl>
    <w:lvl w:ilvl="6">
      <w:start w:val="1"/>
      <w:numFmt w:val="decimal"/>
      <w:isLgl/>
      <w:lvlText w:val="%1.%2.%3.%4.%5.%6.%7."/>
      <w:lvlJc w:val="left"/>
      <w:pPr>
        <w:ind w:left="2712" w:hanging="1440"/>
      </w:pPr>
      <w:rPr>
        <w:rFonts w:cs="Times New Roman" w:hint="default"/>
      </w:rPr>
    </w:lvl>
    <w:lvl w:ilvl="7">
      <w:start w:val="1"/>
      <w:numFmt w:val="decimal"/>
      <w:isLgl/>
      <w:lvlText w:val="%1.%2.%3.%4.%5.%6.%7.%8."/>
      <w:lvlJc w:val="left"/>
      <w:pPr>
        <w:ind w:left="2853" w:hanging="1440"/>
      </w:pPr>
      <w:rPr>
        <w:rFonts w:cs="Times New Roman" w:hint="default"/>
      </w:rPr>
    </w:lvl>
    <w:lvl w:ilvl="8">
      <w:start w:val="1"/>
      <w:numFmt w:val="decimal"/>
      <w:isLgl/>
      <w:lvlText w:val="%1.%2.%3.%4.%5.%6.%7.%8.%9."/>
      <w:lvlJc w:val="left"/>
      <w:pPr>
        <w:ind w:left="3354" w:hanging="1800"/>
      </w:pPr>
      <w:rPr>
        <w:rFonts w:cs="Times New Roman" w:hint="default"/>
      </w:rPr>
    </w:lvl>
  </w:abstractNum>
  <w:abstractNum w:abstractNumId="33" w15:restartNumberingAfterBreak="0">
    <w:nsid w:val="7608535B"/>
    <w:multiLevelType w:val="hybridMultilevel"/>
    <w:tmpl w:val="3E04A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8C27BD9"/>
    <w:multiLevelType w:val="hybridMultilevel"/>
    <w:tmpl w:val="0D66775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D52FC2"/>
    <w:multiLevelType w:val="hybridMultilevel"/>
    <w:tmpl w:val="CD90BC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DAB519C"/>
    <w:multiLevelType w:val="hybridMultilevel"/>
    <w:tmpl w:val="4B288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F0A09F9"/>
    <w:multiLevelType w:val="hybridMultilevel"/>
    <w:tmpl w:val="FBE8B966"/>
    <w:lvl w:ilvl="0" w:tplc="0419000F">
      <w:start w:val="1"/>
      <w:numFmt w:val="decimal"/>
      <w:lvlText w:val="%1."/>
      <w:lvlJc w:val="left"/>
      <w:pPr>
        <w:ind w:left="305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3"/>
  </w:num>
  <w:num w:numId="2">
    <w:abstractNumId w:val="32"/>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7"/>
  </w:num>
  <w:num w:numId="6">
    <w:abstractNumId w:val="25"/>
  </w:num>
  <w:num w:numId="7">
    <w:abstractNumId w:val="26"/>
  </w:num>
  <w:num w:numId="8">
    <w:abstractNumId w:val="4"/>
  </w:num>
  <w:num w:numId="9">
    <w:abstractNumId w:val="24"/>
  </w:num>
  <w:num w:numId="10">
    <w:abstractNumId w:val="35"/>
  </w:num>
  <w:num w:numId="11">
    <w:abstractNumId w:val="3"/>
  </w:num>
  <w:num w:numId="12">
    <w:abstractNumId w:val="20"/>
  </w:num>
  <w:num w:numId="13">
    <w:abstractNumId w:val="17"/>
  </w:num>
  <w:num w:numId="14">
    <w:abstractNumId w:val="33"/>
  </w:num>
  <w:num w:numId="15">
    <w:abstractNumId w:val="10"/>
  </w:num>
  <w:num w:numId="16">
    <w:abstractNumId w:val="9"/>
  </w:num>
  <w:num w:numId="17">
    <w:abstractNumId w:val="34"/>
  </w:num>
  <w:num w:numId="18">
    <w:abstractNumId w:val="22"/>
  </w:num>
  <w:num w:numId="19">
    <w:abstractNumId w:val="18"/>
  </w:num>
  <w:num w:numId="20">
    <w:abstractNumId w:val="6"/>
  </w:num>
  <w:num w:numId="21">
    <w:abstractNumId w:val="31"/>
  </w:num>
  <w:num w:numId="22">
    <w:abstractNumId w:val="16"/>
  </w:num>
  <w:num w:numId="23">
    <w:abstractNumId w:val="23"/>
  </w:num>
  <w:num w:numId="24">
    <w:abstractNumId w:val="7"/>
  </w:num>
  <w:num w:numId="25">
    <w:abstractNumId w:val="0"/>
  </w:num>
  <w:num w:numId="26">
    <w:abstractNumId w:val="36"/>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5"/>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1"/>
  </w:num>
  <w:num w:numId="36">
    <w:abstractNumId w:val="11"/>
  </w:num>
  <w:num w:numId="37">
    <w:abstractNumId w:val="21"/>
  </w:num>
  <w:num w:numId="38">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EwMDU2MDE3NDU1MzZR0lEKTi0uzszPAykwrQUA6JbJSCwAAAA="/>
  </w:docVars>
  <w:rsids>
    <w:rsidRoot w:val="00FD37CF"/>
    <w:rsid w:val="000017BE"/>
    <w:rsid w:val="00002A9B"/>
    <w:rsid w:val="00010A8E"/>
    <w:rsid w:val="0001159B"/>
    <w:rsid w:val="00023086"/>
    <w:rsid w:val="0002746B"/>
    <w:rsid w:val="000331A1"/>
    <w:rsid w:val="0003651C"/>
    <w:rsid w:val="00047032"/>
    <w:rsid w:val="00051798"/>
    <w:rsid w:val="00054D51"/>
    <w:rsid w:val="00063DE6"/>
    <w:rsid w:val="0007208A"/>
    <w:rsid w:val="0007443B"/>
    <w:rsid w:val="00081ED6"/>
    <w:rsid w:val="000A0EBB"/>
    <w:rsid w:val="000C16AA"/>
    <w:rsid w:val="000D61CB"/>
    <w:rsid w:val="000F1E68"/>
    <w:rsid w:val="0010501C"/>
    <w:rsid w:val="00110425"/>
    <w:rsid w:val="00116BE6"/>
    <w:rsid w:val="00130D44"/>
    <w:rsid w:val="0014745A"/>
    <w:rsid w:val="00163304"/>
    <w:rsid w:val="00174BEC"/>
    <w:rsid w:val="001834A6"/>
    <w:rsid w:val="00185EBC"/>
    <w:rsid w:val="001A2D2E"/>
    <w:rsid w:val="001A361B"/>
    <w:rsid w:val="001B2685"/>
    <w:rsid w:val="001C7B07"/>
    <w:rsid w:val="001E435B"/>
    <w:rsid w:val="001E5297"/>
    <w:rsid w:val="001F4396"/>
    <w:rsid w:val="001F6AB7"/>
    <w:rsid w:val="001F6C30"/>
    <w:rsid w:val="0020007A"/>
    <w:rsid w:val="00210685"/>
    <w:rsid w:val="0021747E"/>
    <w:rsid w:val="00217718"/>
    <w:rsid w:val="00263085"/>
    <w:rsid w:val="00280934"/>
    <w:rsid w:val="0028168F"/>
    <w:rsid w:val="00291B4E"/>
    <w:rsid w:val="002A6EC8"/>
    <w:rsid w:val="002C4AFA"/>
    <w:rsid w:val="002C631A"/>
    <w:rsid w:val="002E3213"/>
    <w:rsid w:val="002E6032"/>
    <w:rsid w:val="00305A2C"/>
    <w:rsid w:val="003102AC"/>
    <w:rsid w:val="003179FE"/>
    <w:rsid w:val="00330ED1"/>
    <w:rsid w:val="003317FF"/>
    <w:rsid w:val="00346ED5"/>
    <w:rsid w:val="0035010B"/>
    <w:rsid w:val="00351165"/>
    <w:rsid w:val="00351614"/>
    <w:rsid w:val="0036369B"/>
    <w:rsid w:val="00380A39"/>
    <w:rsid w:val="003957D2"/>
    <w:rsid w:val="003D7807"/>
    <w:rsid w:val="003F108B"/>
    <w:rsid w:val="004235A5"/>
    <w:rsid w:val="00425600"/>
    <w:rsid w:val="0043445B"/>
    <w:rsid w:val="004454B7"/>
    <w:rsid w:val="00446D98"/>
    <w:rsid w:val="0045018F"/>
    <w:rsid w:val="00462981"/>
    <w:rsid w:val="00466DE2"/>
    <w:rsid w:val="00485E3C"/>
    <w:rsid w:val="00497D6B"/>
    <w:rsid w:val="004B05A0"/>
    <w:rsid w:val="004B5D5D"/>
    <w:rsid w:val="004B64E5"/>
    <w:rsid w:val="004C2E21"/>
    <w:rsid w:val="004C3EE2"/>
    <w:rsid w:val="004C5350"/>
    <w:rsid w:val="004C651E"/>
    <w:rsid w:val="004D65D1"/>
    <w:rsid w:val="004E14C7"/>
    <w:rsid w:val="004F03DF"/>
    <w:rsid w:val="004F7CD3"/>
    <w:rsid w:val="005068AA"/>
    <w:rsid w:val="0051481F"/>
    <w:rsid w:val="00516710"/>
    <w:rsid w:val="00517CD7"/>
    <w:rsid w:val="005255E4"/>
    <w:rsid w:val="00547950"/>
    <w:rsid w:val="005510C9"/>
    <w:rsid w:val="005851CF"/>
    <w:rsid w:val="00586B85"/>
    <w:rsid w:val="005A50C7"/>
    <w:rsid w:val="005A7E4A"/>
    <w:rsid w:val="005C0E52"/>
    <w:rsid w:val="005C2407"/>
    <w:rsid w:val="005C3DBA"/>
    <w:rsid w:val="005C6873"/>
    <w:rsid w:val="00610742"/>
    <w:rsid w:val="00631DEB"/>
    <w:rsid w:val="006417E7"/>
    <w:rsid w:val="006457B5"/>
    <w:rsid w:val="006648EA"/>
    <w:rsid w:val="006712D3"/>
    <w:rsid w:val="00672ED1"/>
    <w:rsid w:val="00681CA7"/>
    <w:rsid w:val="006955B8"/>
    <w:rsid w:val="00697525"/>
    <w:rsid w:val="00697D5B"/>
    <w:rsid w:val="006C416F"/>
    <w:rsid w:val="006D2D2B"/>
    <w:rsid w:val="006D527F"/>
    <w:rsid w:val="006F4ED3"/>
    <w:rsid w:val="007031B3"/>
    <w:rsid w:val="007037FD"/>
    <w:rsid w:val="00711069"/>
    <w:rsid w:val="00716A3B"/>
    <w:rsid w:val="00724226"/>
    <w:rsid w:val="00725AC4"/>
    <w:rsid w:val="00727EF5"/>
    <w:rsid w:val="00736FE5"/>
    <w:rsid w:val="007374B5"/>
    <w:rsid w:val="007519E2"/>
    <w:rsid w:val="00761CE1"/>
    <w:rsid w:val="00783CC8"/>
    <w:rsid w:val="007D07D4"/>
    <w:rsid w:val="007D392A"/>
    <w:rsid w:val="007D427B"/>
    <w:rsid w:val="007D67A4"/>
    <w:rsid w:val="007E2EA0"/>
    <w:rsid w:val="0081004B"/>
    <w:rsid w:val="00814B73"/>
    <w:rsid w:val="0082357A"/>
    <w:rsid w:val="00834C90"/>
    <w:rsid w:val="00841492"/>
    <w:rsid w:val="008422FE"/>
    <w:rsid w:val="008447CC"/>
    <w:rsid w:val="00847994"/>
    <w:rsid w:val="00852178"/>
    <w:rsid w:val="0087505E"/>
    <w:rsid w:val="00897985"/>
    <w:rsid w:val="008979C4"/>
    <w:rsid w:val="008A5A2E"/>
    <w:rsid w:val="00902374"/>
    <w:rsid w:val="00911F1E"/>
    <w:rsid w:val="00914AE1"/>
    <w:rsid w:val="0096108C"/>
    <w:rsid w:val="00964101"/>
    <w:rsid w:val="00965DDD"/>
    <w:rsid w:val="00972EEF"/>
    <w:rsid w:val="0098046B"/>
    <w:rsid w:val="009804DF"/>
    <w:rsid w:val="00983175"/>
    <w:rsid w:val="009858B5"/>
    <w:rsid w:val="00994EDD"/>
    <w:rsid w:val="009A12F3"/>
    <w:rsid w:val="009B3618"/>
    <w:rsid w:val="009B676F"/>
    <w:rsid w:val="009D118C"/>
    <w:rsid w:val="009F6706"/>
    <w:rsid w:val="009F6DEC"/>
    <w:rsid w:val="00A21B93"/>
    <w:rsid w:val="00A278A5"/>
    <w:rsid w:val="00A54E70"/>
    <w:rsid w:val="00A66BB6"/>
    <w:rsid w:val="00A938EF"/>
    <w:rsid w:val="00AA1CCA"/>
    <w:rsid w:val="00AA5FE3"/>
    <w:rsid w:val="00AB6999"/>
    <w:rsid w:val="00AC0222"/>
    <w:rsid w:val="00AC4F7B"/>
    <w:rsid w:val="00AD060A"/>
    <w:rsid w:val="00AD3B54"/>
    <w:rsid w:val="00AE7016"/>
    <w:rsid w:val="00AF6CFE"/>
    <w:rsid w:val="00B26768"/>
    <w:rsid w:val="00B305E0"/>
    <w:rsid w:val="00B5739A"/>
    <w:rsid w:val="00B60965"/>
    <w:rsid w:val="00B76FF8"/>
    <w:rsid w:val="00B77261"/>
    <w:rsid w:val="00B82C89"/>
    <w:rsid w:val="00B83FD6"/>
    <w:rsid w:val="00B910D2"/>
    <w:rsid w:val="00B954A2"/>
    <w:rsid w:val="00B95B59"/>
    <w:rsid w:val="00BA4FC6"/>
    <w:rsid w:val="00BA6C4F"/>
    <w:rsid w:val="00BD2C19"/>
    <w:rsid w:val="00BE3C2A"/>
    <w:rsid w:val="00BE4B2E"/>
    <w:rsid w:val="00BE6F76"/>
    <w:rsid w:val="00C36D06"/>
    <w:rsid w:val="00C37892"/>
    <w:rsid w:val="00C739E7"/>
    <w:rsid w:val="00C756AA"/>
    <w:rsid w:val="00C8752A"/>
    <w:rsid w:val="00CA4471"/>
    <w:rsid w:val="00CA6DA8"/>
    <w:rsid w:val="00CB729D"/>
    <w:rsid w:val="00CC286E"/>
    <w:rsid w:val="00CC5B83"/>
    <w:rsid w:val="00CD75A3"/>
    <w:rsid w:val="00CE2529"/>
    <w:rsid w:val="00CE3C36"/>
    <w:rsid w:val="00CF3229"/>
    <w:rsid w:val="00CF67CB"/>
    <w:rsid w:val="00D01F08"/>
    <w:rsid w:val="00D02152"/>
    <w:rsid w:val="00D10310"/>
    <w:rsid w:val="00D12147"/>
    <w:rsid w:val="00D21633"/>
    <w:rsid w:val="00D222F2"/>
    <w:rsid w:val="00D27D21"/>
    <w:rsid w:val="00D35469"/>
    <w:rsid w:val="00D37D7F"/>
    <w:rsid w:val="00D45939"/>
    <w:rsid w:val="00D52BCA"/>
    <w:rsid w:val="00D53668"/>
    <w:rsid w:val="00D74A83"/>
    <w:rsid w:val="00D8265B"/>
    <w:rsid w:val="00DA023F"/>
    <w:rsid w:val="00DA1EA2"/>
    <w:rsid w:val="00DA707E"/>
    <w:rsid w:val="00DC72FF"/>
    <w:rsid w:val="00DD0D30"/>
    <w:rsid w:val="00DD5780"/>
    <w:rsid w:val="00DE7FC4"/>
    <w:rsid w:val="00DF4C04"/>
    <w:rsid w:val="00E12B71"/>
    <w:rsid w:val="00E326EA"/>
    <w:rsid w:val="00E353F5"/>
    <w:rsid w:val="00E40298"/>
    <w:rsid w:val="00E40F27"/>
    <w:rsid w:val="00E74E77"/>
    <w:rsid w:val="00E97831"/>
    <w:rsid w:val="00E97A04"/>
    <w:rsid w:val="00EA2D11"/>
    <w:rsid w:val="00EA545C"/>
    <w:rsid w:val="00ED5A5B"/>
    <w:rsid w:val="00EE1592"/>
    <w:rsid w:val="00EE6405"/>
    <w:rsid w:val="00EF65CA"/>
    <w:rsid w:val="00F20524"/>
    <w:rsid w:val="00F2237F"/>
    <w:rsid w:val="00F22B49"/>
    <w:rsid w:val="00F35E4C"/>
    <w:rsid w:val="00F42A23"/>
    <w:rsid w:val="00F42C97"/>
    <w:rsid w:val="00F44D35"/>
    <w:rsid w:val="00F90121"/>
    <w:rsid w:val="00F91201"/>
    <w:rsid w:val="00FA014B"/>
    <w:rsid w:val="00FA4A51"/>
    <w:rsid w:val="00FA58B5"/>
    <w:rsid w:val="00FD3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CAAC3D"/>
  <w15:docId w15:val="{DBC0CECA-0C38-4BF4-8854-446A4657B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pPr>
        <w:spacing w:afterLines="120" w:after="120"/>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5AC4"/>
    <w:rPr>
      <w:rFonts w:ascii="Times New Roman" w:eastAsia="Times New Roman" w:hAnsi="Times New Roman"/>
      <w:sz w:val="24"/>
      <w:szCs w:val="24"/>
    </w:rPr>
  </w:style>
  <w:style w:type="paragraph" w:styleId="10">
    <w:name w:val="heading 1"/>
    <w:basedOn w:val="a"/>
    <w:next w:val="a"/>
    <w:link w:val="11"/>
    <w:autoRedefine/>
    <w:uiPriority w:val="99"/>
    <w:qFormat/>
    <w:rsid w:val="00DE7FC4"/>
    <w:pPr>
      <w:keepNext/>
      <w:spacing w:line="276" w:lineRule="auto"/>
      <w:ind w:left="142" w:hanging="193"/>
      <w:jc w:val="both"/>
      <w:outlineLvl w:val="0"/>
    </w:pPr>
    <w:rPr>
      <w:rFonts w:eastAsia="Calibri"/>
      <w:b/>
    </w:rPr>
  </w:style>
  <w:style w:type="paragraph" w:styleId="2">
    <w:name w:val="heading 2"/>
    <w:basedOn w:val="a"/>
    <w:next w:val="a"/>
    <w:link w:val="20"/>
    <w:uiPriority w:val="99"/>
    <w:qFormat/>
    <w:rsid w:val="0001159B"/>
    <w:pPr>
      <w:keepNext/>
      <w:keepLines/>
      <w:spacing w:before="320"/>
      <w:outlineLvl w:val="1"/>
    </w:pPr>
    <w:rPr>
      <w:rFonts w:eastAsia="Calibri"/>
      <w:b/>
      <w:sz w:val="26"/>
      <w:szCs w:val="20"/>
    </w:rPr>
  </w:style>
  <w:style w:type="paragraph" w:styleId="3">
    <w:name w:val="heading 3"/>
    <w:basedOn w:val="a"/>
    <w:next w:val="a"/>
    <w:link w:val="30"/>
    <w:uiPriority w:val="99"/>
    <w:qFormat/>
    <w:rsid w:val="00CA6DA8"/>
    <w:pPr>
      <w:keepNext/>
      <w:spacing w:line="360" w:lineRule="auto"/>
      <w:ind w:left="360"/>
      <w:jc w:val="both"/>
      <w:outlineLvl w:val="2"/>
    </w:pPr>
    <w:rPr>
      <w:rFonts w:eastAsia="Calibri"/>
      <w:b/>
      <w:szCs w:val="20"/>
    </w:rPr>
  </w:style>
  <w:style w:type="paragraph" w:styleId="4">
    <w:name w:val="heading 4"/>
    <w:basedOn w:val="a"/>
    <w:next w:val="a"/>
    <w:link w:val="40"/>
    <w:uiPriority w:val="99"/>
    <w:qFormat/>
    <w:rsid w:val="005C0E52"/>
    <w:pPr>
      <w:keepNext/>
      <w:numPr>
        <w:ilvl w:val="3"/>
        <w:numId w:val="1"/>
      </w:numPr>
      <w:spacing w:before="240" w:after="60"/>
      <w:outlineLvl w:val="3"/>
    </w:pPr>
    <w:rPr>
      <w:b/>
      <w:bCs/>
      <w:sz w:val="28"/>
      <w:szCs w:val="28"/>
    </w:rPr>
  </w:style>
  <w:style w:type="paragraph" w:styleId="5">
    <w:name w:val="heading 5"/>
    <w:basedOn w:val="a"/>
    <w:next w:val="a"/>
    <w:link w:val="50"/>
    <w:autoRedefine/>
    <w:uiPriority w:val="99"/>
    <w:qFormat/>
    <w:rsid w:val="00E97A04"/>
    <w:pPr>
      <w:spacing w:before="240" w:after="60"/>
      <w:outlineLvl w:val="4"/>
    </w:pPr>
    <w:rPr>
      <w:b/>
      <w:bCs/>
      <w:iCs/>
    </w:rPr>
  </w:style>
  <w:style w:type="paragraph" w:styleId="6">
    <w:name w:val="heading 6"/>
    <w:basedOn w:val="a"/>
    <w:next w:val="a"/>
    <w:link w:val="60"/>
    <w:autoRedefine/>
    <w:uiPriority w:val="99"/>
    <w:qFormat/>
    <w:rsid w:val="00E97A04"/>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CA6DA8"/>
    <w:rPr>
      <w:rFonts w:ascii="Times New Roman" w:hAnsi="Times New Roman"/>
      <w:b/>
      <w:sz w:val="24"/>
      <w:lang w:eastAsia="ru-RU"/>
    </w:rPr>
  </w:style>
  <w:style w:type="character" w:customStyle="1" w:styleId="11">
    <w:name w:val="Заголовок 1 Знак"/>
    <w:link w:val="10"/>
    <w:uiPriority w:val="99"/>
    <w:locked/>
    <w:rsid w:val="00DE7FC4"/>
    <w:rPr>
      <w:rFonts w:ascii="Times New Roman" w:hAnsi="Times New Roman"/>
      <w:b/>
      <w:sz w:val="24"/>
      <w:szCs w:val="24"/>
    </w:rPr>
  </w:style>
  <w:style w:type="character" w:customStyle="1" w:styleId="40">
    <w:name w:val="Заголовок 4 Знак"/>
    <w:link w:val="4"/>
    <w:uiPriority w:val="99"/>
    <w:locked/>
    <w:rsid w:val="005C0E52"/>
    <w:rPr>
      <w:rFonts w:ascii="Times New Roman" w:eastAsia="Times New Roman" w:hAnsi="Times New Roman"/>
      <w:b/>
      <w:bCs/>
      <w:sz w:val="28"/>
      <w:szCs w:val="28"/>
    </w:rPr>
  </w:style>
  <w:style w:type="character" w:customStyle="1" w:styleId="50">
    <w:name w:val="Заголовок 5 Знак"/>
    <w:link w:val="5"/>
    <w:uiPriority w:val="99"/>
    <w:locked/>
    <w:rsid w:val="00E97A04"/>
    <w:rPr>
      <w:rFonts w:ascii="Times New Roman" w:hAnsi="Times New Roman" w:cs="Times New Roman"/>
      <w:b/>
      <w:bCs/>
      <w:iCs/>
      <w:sz w:val="24"/>
      <w:szCs w:val="24"/>
    </w:rPr>
  </w:style>
  <w:style w:type="character" w:customStyle="1" w:styleId="60">
    <w:name w:val="Заголовок 6 Знак"/>
    <w:link w:val="6"/>
    <w:uiPriority w:val="99"/>
    <w:semiHidden/>
    <w:locked/>
    <w:rsid w:val="00E97A04"/>
    <w:rPr>
      <w:rFonts w:ascii="Times New Roman" w:hAnsi="Times New Roman" w:cs="Times New Roman"/>
      <w:b/>
      <w:bCs/>
      <w:sz w:val="24"/>
    </w:rPr>
  </w:style>
  <w:style w:type="paragraph" w:styleId="a3">
    <w:name w:val="header"/>
    <w:basedOn w:val="a"/>
    <w:link w:val="a4"/>
    <w:uiPriority w:val="99"/>
    <w:rsid w:val="002C4AFA"/>
    <w:pPr>
      <w:tabs>
        <w:tab w:val="center" w:pos="4677"/>
        <w:tab w:val="right" w:pos="9355"/>
      </w:tabs>
    </w:pPr>
  </w:style>
  <w:style w:type="character" w:customStyle="1" w:styleId="20">
    <w:name w:val="Заголовок 2 Знак"/>
    <w:link w:val="2"/>
    <w:uiPriority w:val="99"/>
    <w:locked/>
    <w:rsid w:val="0001159B"/>
    <w:rPr>
      <w:rFonts w:ascii="Times New Roman" w:hAnsi="Times New Roman"/>
      <w:b/>
      <w:sz w:val="26"/>
      <w:lang w:eastAsia="ru-RU"/>
    </w:rPr>
  </w:style>
  <w:style w:type="paragraph" w:styleId="a5">
    <w:name w:val="footer"/>
    <w:basedOn w:val="a"/>
    <w:link w:val="a6"/>
    <w:rsid w:val="002C4AFA"/>
    <w:pPr>
      <w:tabs>
        <w:tab w:val="center" w:pos="4677"/>
        <w:tab w:val="right" w:pos="9355"/>
      </w:tabs>
    </w:pPr>
  </w:style>
  <w:style w:type="character" w:customStyle="1" w:styleId="a4">
    <w:name w:val="Верхний колонтитул Знак"/>
    <w:link w:val="a3"/>
    <w:uiPriority w:val="99"/>
    <w:locked/>
    <w:rsid w:val="002C4AFA"/>
    <w:rPr>
      <w:rFonts w:ascii="Times New Roman" w:hAnsi="Times New Roman" w:cs="Times New Roman"/>
      <w:sz w:val="24"/>
      <w:szCs w:val="24"/>
      <w:lang w:eastAsia="ru-RU"/>
    </w:rPr>
  </w:style>
  <w:style w:type="paragraph" w:customStyle="1" w:styleId="a7">
    <w:name w:val="УМКД Текст без нумерации"/>
    <w:basedOn w:val="21"/>
    <w:uiPriority w:val="99"/>
    <w:rsid w:val="002C4AFA"/>
  </w:style>
  <w:style w:type="character" w:customStyle="1" w:styleId="a6">
    <w:name w:val="Нижний колонтитул Знак"/>
    <w:link w:val="a5"/>
    <w:uiPriority w:val="99"/>
    <w:locked/>
    <w:rsid w:val="002C4AFA"/>
    <w:rPr>
      <w:rFonts w:ascii="Times New Roman" w:hAnsi="Times New Roman" w:cs="Times New Roman"/>
      <w:sz w:val="24"/>
      <w:szCs w:val="24"/>
      <w:lang w:eastAsia="ru-RU"/>
    </w:rPr>
  </w:style>
  <w:style w:type="paragraph" w:styleId="a8">
    <w:name w:val="Plain Text"/>
    <w:basedOn w:val="a"/>
    <w:link w:val="a9"/>
    <w:uiPriority w:val="99"/>
    <w:rsid w:val="002C4AFA"/>
    <w:pPr>
      <w:widowControl w:val="0"/>
      <w:ind w:firstLine="397"/>
      <w:jc w:val="both"/>
    </w:pPr>
    <w:rPr>
      <w:rFonts w:ascii="PetersburgCTT" w:hAnsi="PetersburgCTT"/>
      <w:sz w:val="20"/>
      <w:szCs w:val="20"/>
    </w:rPr>
  </w:style>
  <w:style w:type="paragraph" w:styleId="21">
    <w:name w:val="Body Text Indent 2"/>
    <w:basedOn w:val="a"/>
    <w:link w:val="22"/>
    <w:uiPriority w:val="99"/>
    <w:semiHidden/>
    <w:rsid w:val="002C4AFA"/>
    <w:pPr>
      <w:spacing w:line="480" w:lineRule="auto"/>
      <w:ind w:left="283"/>
    </w:pPr>
  </w:style>
  <w:style w:type="character" w:customStyle="1" w:styleId="a9">
    <w:name w:val="Текст Знак"/>
    <w:link w:val="a8"/>
    <w:uiPriority w:val="99"/>
    <w:locked/>
    <w:rsid w:val="002C4AFA"/>
    <w:rPr>
      <w:rFonts w:ascii="PetersburgCTT" w:hAnsi="PetersburgCTT" w:cs="Times New Roman"/>
      <w:sz w:val="20"/>
      <w:szCs w:val="20"/>
      <w:lang w:eastAsia="ru-RU"/>
    </w:rPr>
  </w:style>
  <w:style w:type="paragraph" w:styleId="aa">
    <w:name w:val="Body Text"/>
    <w:basedOn w:val="a"/>
    <w:link w:val="ab"/>
    <w:uiPriority w:val="99"/>
    <w:rsid w:val="00C37892"/>
  </w:style>
  <w:style w:type="character" w:customStyle="1" w:styleId="22">
    <w:name w:val="Основной текст с отступом 2 Знак"/>
    <w:link w:val="21"/>
    <w:uiPriority w:val="99"/>
    <w:semiHidden/>
    <w:locked/>
    <w:rsid w:val="002C4AFA"/>
    <w:rPr>
      <w:rFonts w:ascii="Times New Roman" w:hAnsi="Times New Roman" w:cs="Times New Roman"/>
      <w:sz w:val="24"/>
      <w:szCs w:val="24"/>
      <w:lang w:eastAsia="ru-RU"/>
    </w:rPr>
  </w:style>
  <w:style w:type="paragraph" w:customStyle="1" w:styleId="1">
    <w:name w:val="УМКД Заголовок 1 ФГОС"/>
    <w:basedOn w:val="a"/>
    <w:qFormat/>
    <w:rsid w:val="0001159B"/>
    <w:pPr>
      <w:numPr>
        <w:numId w:val="2"/>
      </w:numPr>
      <w:tabs>
        <w:tab w:val="left" w:pos="993"/>
      </w:tabs>
      <w:spacing w:before="240" w:after="240"/>
    </w:pPr>
    <w:rPr>
      <w:b/>
    </w:rPr>
  </w:style>
  <w:style w:type="character" w:customStyle="1" w:styleId="ab">
    <w:name w:val="Основной текст Знак"/>
    <w:link w:val="aa"/>
    <w:uiPriority w:val="99"/>
    <w:locked/>
    <w:rsid w:val="00C37892"/>
    <w:rPr>
      <w:rFonts w:ascii="Times New Roman" w:hAnsi="Times New Roman" w:cs="Times New Roman"/>
      <w:sz w:val="24"/>
      <w:szCs w:val="24"/>
      <w:lang w:eastAsia="ru-RU"/>
    </w:rPr>
  </w:style>
  <w:style w:type="paragraph" w:customStyle="1" w:styleId="ac">
    <w:name w:val="Литература"/>
    <w:basedOn w:val="a8"/>
    <w:uiPriority w:val="99"/>
    <w:rsid w:val="0001159B"/>
    <w:pPr>
      <w:tabs>
        <w:tab w:val="left" w:pos="284"/>
      </w:tabs>
      <w:ind w:left="284" w:hanging="284"/>
      <w:jc w:val="left"/>
    </w:pPr>
    <w:rPr>
      <w:sz w:val="18"/>
    </w:rPr>
  </w:style>
  <w:style w:type="paragraph" w:customStyle="1" w:styleId="BodyText21">
    <w:name w:val="Body Text 21"/>
    <w:basedOn w:val="a"/>
    <w:uiPriority w:val="99"/>
    <w:rsid w:val="0001159B"/>
    <w:pPr>
      <w:jc w:val="both"/>
    </w:pPr>
    <w:rPr>
      <w:sz w:val="20"/>
      <w:szCs w:val="20"/>
    </w:rPr>
  </w:style>
  <w:style w:type="character" w:styleId="ad">
    <w:name w:val="Hyperlink"/>
    <w:uiPriority w:val="99"/>
    <w:rsid w:val="0001159B"/>
    <w:rPr>
      <w:rFonts w:cs="Times New Roman"/>
      <w:color w:val="0000FF"/>
      <w:u w:val="single"/>
    </w:rPr>
  </w:style>
  <w:style w:type="paragraph" w:styleId="ae">
    <w:name w:val="TOC Heading"/>
    <w:basedOn w:val="10"/>
    <w:next w:val="a"/>
    <w:uiPriority w:val="99"/>
    <w:qFormat/>
    <w:rsid w:val="00FA4A51"/>
    <w:pPr>
      <w:keepLines/>
      <w:spacing w:before="480" w:after="0"/>
      <w:ind w:left="0"/>
      <w:outlineLvl w:val="9"/>
    </w:pPr>
    <w:rPr>
      <w:rFonts w:ascii="Cambria" w:eastAsia="Times New Roman" w:hAnsi="Cambria"/>
      <w:bCs/>
      <w:color w:val="365F91"/>
      <w:sz w:val="28"/>
    </w:rPr>
  </w:style>
  <w:style w:type="paragraph" w:styleId="12">
    <w:name w:val="toc 1"/>
    <w:basedOn w:val="a"/>
    <w:next w:val="a"/>
    <w:autoRedefine/>
    <w:uiPriority w:val="39"/>
    <w:rsid w:val="00280934"/>
    <w:pPr>
      <w:tabs>
        <w:tab w:val="right" w:leader="dot" w:pos="9345"/>
      </w:tabs>
      <w:spacing w:afterLines="0" w:line="276" w:lineRule="auto"/>
    </w:pPr>
  </w:style>
  <w:style w:type="paragraph" w:styleId="23">
    <w:name w:val="toc 2"/>
    <w:basedOn w:val="a"/>
    <w:next w:val="a"/>
    <w:autoRedefine/>
    <w:uiPriority w:val="39"/>
    <w:rsid w:val="00FA4A51"/>
    <w:pPr>
      <w:spacing w:after="100"/>
      <w:ind w:left="240"/>
    </w:pPr>
  </w:style>
  <w:style w:type="paragraph" w:styleId="af">
    <w:name w:val="Balloon Text"/>
    <w:basedOn w:val="a"/>
    <w:link w:val="af0"/>
    <w:uiPriority w:val="99"/>
    <w:semiHidden/>
    <w:rsid w:val="00FA4A51"/>
    <w:rPr>
      <w:rFonts w:ascii="Tahoma" w:hAnsi="Tahoma" w:cs="Tahoma"/>
      <w:sz w:val="16"/>
      <w:szCs w:val="16"/>
    </w:rPr>
  </w:style>
  <w:style w:type="paragraph" w:styleId="af1">
    <w:name w:val="List Paragraph"/>
    <w:basedOn w:val="a"/>
    <w:uiPriority w:val="34"/>
    <w:qFormat/>
    <w:rsid w:val="008A5A2E"/>
    <w:pPr>
      <w:suppressAutoHyphens/>
      <w:spacing w:after="200" w:line="276" w:lineRule="auto"/>
      <w:ind w:left="720"/>
      <w:contextualSpacing/>
    </w:pPr>
    <w:rPr>
      <w:rFonts w:ascii="Calibri" w:eastAsia="Calibri" w:hAnsi="Calibri"/>
      <w:sz w:val="22"/>
      <w:szCs w:val="22"/>
      <w:lang w:eastAsia="en-US"/>
    </w:rPr>
  </w:style>
  <w:style w:type="character" w:customStyle="1" w:styleId="af0">
    <w:name w:val="Текст выноски Знак"/>
    <w:link w:val="af"/>
    <w:uiPriority w:val="99"/>
    <w:semiHidden/>
    <w:locked/>
    <w:rsid w:val="00FA4A51"/>
    <w:rPr>
      <w:rFonts w:ascii="Tahoma" w:hAnsi="Tahoma" w:cs="Tahoma"/>
      <w:sz w:val="16"/>
      <w:szCs w:val="16"/>
      <w:lang w:eastAsia="ru-RU"/>
    </w:rPr>
  </w:style>
  <w:style w:type="paragraph" w:styleId="31">
    <w:name w:val="toc 3"/>
    <w:basedOn w:val="a"/>
    <w:next w:val="a"/>
    <w:autoRedefine/>
    <w:uiPriority w:val="39"/>
    <w:rsid w:val="00330ED1"/>
    <w:pPr>
      <w:spacing w:after="100"/>
      <w:ind w:left="480"/>
    </w:pPr>
  </w:style>
  <w:style w:type="character" w:customStyle="1" w:styleId="apple-style-span">
    <w:name w:val="apple-style-span"/>
    <w:basedOn w:val="a0"/>
    <w:rsid w:val="00462981"/>
  </w:style>
  <w:style w:type="character" w:customStyle="1" w:styleId="apple-converted-space">
    <w:name w:val="apple-converted-space"/>
    <w:basedOn w:val="a0"/>
    <w:rsid w:val="00263085"/>
  </w:style>
  <w:style w:type="character" w:customStyle="1" w:styleId="Bodytext">
    <w:name w:val="Body text_"/>
    <w:link w:val="24"/>
    <w:rsid w:val="007519E2"/>
    <w:rPr>
      <w:rFonts w:ascii="AngsanaUPC" w:eastAsia="AngsanaUPC" w:hAnsi="AngsanaUPC" w:cs="AngsanaUPC"/>
      <w:sz w:val="28"/>
      <w:szCs w:val="28"/>
      <w:shd w:val="clear" w:color="auto" w:fill="FFFFFF"/>
    </w:rPr>
  </w:style>
  <w:style w:type="character" w:customStyle="1" w:styleId="Bodytext13ptItalic">
    <w:name w:val="Body text + 13 pt;Italic"/>
    <w:rsid w:val="007519E2"/>
    <w:rPr>
      <w:rFonts w:ascii="AngsanaUPC" w:eastAsia="AngsanaUPC" w:hAnsi="AngsanaUPC" w:cs="AngsanaUPC"/>
      <w:i/>
      <w:iCs/>
      <w:color w:val="000000"/>
      <w:spacing w:val="0"/>
      <w:w w:val="100"/>
      <w:position w:val="0"/>
      <w:sz w:val="26"/>
      <w:szCs w:val="26"/>
      <w:shd w:val="clear" w:color="auto" w:fill="FFFFFF"/>
      <w:lang w:val="en-US" w:eastAsia="en-US" w:bidi="en-US"/>
    </w:rPr>
  </w:style>
  <w:style w:type="paragraph" w:customStyle="1" w:styleId="24">
    <w:name w:val="Основной текст2"/>
    <w:basedOn w:val="a"/>
    <w:link w:val="Bodytext"/>
    <w:rsid w:val="007519E2"/>
    <w:pPr>
      <w:widowControl w:val="0"/>
      <w:shd w:val="clear" w:color="auto" w:fill="FFFFFF"/>
      <w:spacing w:before="180" w:line="274" w:lineRule="exact"/>
      <w:jc w:val="both"/>
    </w:pPr>
    <w:rPr>
      <w:rFonts w:ascii="AngsanaUPC" w:eastAsia="AngsanaUPC" w:hAnsi="AngsanaUPC" w:cs="AngsanaUPC"/>
      <w:sz w:val="28"/>
      <w:szCs w:val="28"/>
    </w:rPr>
  </w:style>
  <w:style w:type="paragraph" w:styleId="af2">
    <w:name w:val="Subtitle"/>
    <w:basedOn w:val="a"/>
    <w:next w:val="a"/>
    <w:link w:val="af3"/>
    <w:uiPriority w:val="11"/>
    <w:qFormat/>
    <w:locked/>
    <w:rsid w:val="007519E2"/>
    <w:pPr>
      <w:widowControl w:val="0"/>
      <w:numPr>
        <w:ilvl w:val="1"/>
      </w:numPr>
    </w:pPr>
    <w:rPr>
      <w:rFonts w:ascii="Cambria" w:hAnsi="Cambria"/>
      <w:i/>
      <w:iCs/>
      <w:color w:val="4F81BD"/>
      <w:spacing w:val="15"/>
      <w:lang w:val="en-US" w:eastAsia="en-US" w:bidi="en-US"/>
    </w:rPr>
  </w:style>
  <w:style w:type="character" w:customStyle="1" w:styleId="af3">
    <w:name w:val="Подзаголовок Знак"/>
    <w:link w:val="af2"/>
    <w:uiPriority w:val="11"/>
    <w:rsid w:val="007519E2"/>
    <w:rPr>
      <w:rFonts w:ascii="Cambria" w:eastAsia="Times New Roman" w:hAnsi="Cambria" w:cs="Times New Roman"/>
      <w:i/>
      <w:iCs/>
      <w:color w:val="4F81BD"/>
      <w:spacing w:val="15"/>
      <w:sz w:val="24"/>
      <w:szCs w:val="24"/>
      <w:lang w:val="en-US" w:eastAsia="en-US" w:bidi="en-US"/>
    </w:rPr>
  </w:style>
  <w:style w:type="paragraph" w:styleId="af4">
    <w:name w:val="endnote text"/>
    <w:basedOn w:val="a"/>
    <w:link w:val="af5"/>
    <w:uiPriority w:val="99"/>
    <w:semiHidden/>
    <w:unhideWhenUsed/>
    <w:rsid w:val="00051798"/>
    <w:rPr>
      <w:sz w:val="20"/>
      <w:szCs w:val="20"/>
    </w:rPr>
  </w:style>
  <w:style w:type="character" w:customStyle="1" w:styleId="af5">
    <w:name w:val="Текст концевой сноски Знак"/>
    <w:basedOn w:val="a0"/>
    <w:link w:val="af4"/>
    <w:uiPriority w:val="99"/>
    <w:semiHidden/>
    <w:rsid w:val="00051798"/>
    <w:rPr>
      <w:rFonts w:ascii="Times New Roman" w:eastAsia="Times New Roman" w:hAnsi="Times New Roman"/>
    </w:rPr>
  </w:style>
  <w:style w:type="character" w:styleId="af6">
    <w:name w:val="endnote reference"/>
    <w:basedOn w:val="a0"/>
    <w:uiPriority w:val="99"/>
    <w:semiHidden/>
    <w:unhideWhenUsed/>
    <w:rsid w:val="00051798"/>
    <w:rPr>
      <w:vertAlign w:val="superscript"/>
    </w:rPr>
  </w:style>
  <w:style w:type="paragraph" w:customStyle="1" w:styleId="Style33">
    <w:name w:val="Style33"/>
    <w:basedOn w:val="a"/>
    <w:uiPriority w:val="99"/>
    <w:rsid w:val="004F03DF"/>
    <w:pPr>
      <w:widowControl w:val="0"/>
      <w:autoSpaceDE w:val="0"/>
      <w:autoSpaceDN w:val="0"/>
      <w:adjustRightInd w:val="0"/>
    </w:pPr>
  </w:style>
  <w:style w:type="paragraph" w:customStyle="1" w:styleId="Style135">
    <w:name w:val="Style135"/>
    <w:basedOn w:val="a"/>
    <w:uiPriority w:val="99"/>
    <w:rsid w:val="004F03DF"/>
    <w:pPr>
      <w:widowControl w:val="0"/>
      <w:autoSpaceDE w:val="0"/>
      <w:autoSpaceDN w:val="0"/>
      <w:adjustRightInd w:val="0"/>
    </w:pPr>
  </w:style>
  <w:style w:type="character" w:customStyle="1" w:styleId="FontStyle504">
    <w:name w:val="Font Style504"/>
    <w:basedOn w:val="a0"/>
    <w:uiPriority w:val="99"/>
    <w:rsid w:val="004F03DF"/>
    <w:rPr>
      <w:rFonts w:ascii="Times New Roman" w:hAnsi="Times New Roman" w:cs="Times New Roman" w:hint="default"/>
      <w:b/>
      <w:bCs/>
      <w:sz w:val="20"/>
      <w:szCs w:val="20"/>
    </w:rPr>
  </w:style>
  <w:style w:type="character" w:customStyle="1" w:styleId="FontStyle529">
    <w:name w:val="Font Style529"/>
    <w:basedOn w:val="a0"/>
    <w:uiPriority w:val="99"/>
    <w:rsid w:val="004F03DF"/>
    <w:rPr>
      <w:rFonts w:ascii="Times New Roman" w:hAnsi="Times New Roman" w:cs="Times New Roman" w:hint="default"/>
      <w:b/>
      <w:bCs/>
      <w:sz w:val="16"/>
      <w:szCs w:val="16"/>
    </w:rPr>
  </w:style>
  <w:style w:type="character" w:styleId="af7">
    <w:name w:val="page number"/>
    <w:basedOn w:val="a0"/>
    <w:rsid w:val="00852178"/>
  </w:style>
  <w:style w:type="paragraph" w:styleId="af8">
    <w:name w:val="Body Text Indent"/>
    <w:basedOn w:val="a"/>
    <w:link w:val="af9"/>
    <w:uiPriority w:val="99"/>
    <w:semiHidden/>
    <w:unhideWhenUsed/>
    <w:rsid w:val="00852178"/>
    <w:pPr>
      <w:ind w:left="283"/>
    </w:pPr>
  </w:style>
  <w:style w:type="character" w:customStyle="1" w:styleId="af9">
    <w:name w:val="Основной текст с отступом Знак"/>
    <w:basedOn w:val="a0"/>
    <w:link w:val="af8"/>
    <w:uiPriority w:val="99"/>
    <w:semiHidden/>
    <w:rsid w:val="00852178"/>
    <w:rPr>
      <w:rFonts w:ascii="Times New Roman" w:eastAsia="Times New Roman" w:hAnsi="Times New Roman"/>
      <w:sz w:val="24"/>
      <w:szCs w:val="24"/>
    </w:rPr>
  </w:style>
  <w:style w:type="paragraph" w:styleId="afa">
    <w:name w:val="No Spacing"/>
    <w:uiPriority w:val="1"/>
    <w:qFormat/>
    <w:rsid w:val="00852178"/>
    <w:rPr>
      <w:sz w:val="22"/>
      <w:szCs w:val="22"/>
      <w:lang w:eastAsia="en-US"/>
    </w:rPr>
  </w:style>
  <w:style w:type="paragraph" w:customStyle="1" w:styleId="p3">
    <w:name w:val="p3"/>
    <w:basedOn w:val="a"/>
    <w:rsid w:val="00852178"/>
    <w:pPr>
      <w:spacing w:before="100" w:beforeAutospacing="1" w:after="100" w:afterAutospacing="1"/>
    </w:pPr>
  </w:style>
  <w:style w:type="character" w:customStyle="1" w:styleId="s2">
    <w:name w:val="s2"/>
    <w:basedOn w:val="a0"/>
    <w:rsid w:val="00852178"/>
  </w:style>
  <w:style w:type="paragraph" w:customStyle="1" w:styleId="p5">
    <w:name w:val="p5"/>
    <w:basedOn w:val="a"/>
    <w:rsid w:val="00852178"/>
    <w:pPr>
      <w:spacing w:before="100" w:beforeAutospacing="1" w:after="100" w:afterAutospacing="1"/>
    </w:pPr>
  </w:style>
  <w:style w:type="character" w:customStyle="1" w:styleId="s4">
    <w:name w:val="s4"/>
    <w:basedOn w:val="a0"/>
    <w:rsid w:val="00852178"/>
  </w:style>
  <w:style w:type="character" w:customStyle="1" w:styleId="s5">
    <w:name w:val="s5"/>
    <w:basedOn w:val="a0"/>
    <w:rsid w:val="00852178"/>
  </w:style>
  <w:style w:type="table" w:styleId="afb">
    <w:name w:val="Table Grid"/>
    <w:basedOn w:val="a1"/>
    <w:uiPriority w:val="59"/>
    <w:locked/>
    <w:rsid w:val="004501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rmal (Web)"/>
    <w:basedOn w:val="a"/>
    <w:unhideWhenUsed/>
    <w:rsid w:val="00AF6CFE"/>
    <w:pPr>
      <w:spacing w:before="100" w:beforeAutospacing="1" w:after="100" w:afterAutospacing="1"/>
    </w:pPr>
  </w:style>
  <w:style w:type="paragraph" w:customStyle="1" w:styleId="Default">
    <w:name w:val="Default"/>
    <w:rsid w:val="00B954A2"/>
    <w:pPr>
      <w:autoSpaceDE w:val="0"/>
      <w:autoSpaceDN w:val="0"/>
      <w:adjustRightInd w:val="0"/>
    </w:pPr>
    <w:rPr>
      <w:rFonts w:ascii="Times New Roman" w:eastAsiaTheme="minorHAnsi" w:hAnsi="Times New Roman"/>
      <w:color w:val="000000"/>
      <w:sz w:val="24"/>
      <w:szCs w:val="24"/>
      <w:lang w:eastAsia="en-US"/>
    </w:rPr>
  </w:style>
  <w:style w:type="paragraph" w:customStyle="1" w:styleId="CM265">
    <w:name w:val="CM265"/>
    <w:basedOn w:val="Default"/>
    <w:next w:val="Default"/>
    <w:uiPriority w:val="99"/>
    <w:rsid w:val="00B954A2"/>
    <w:rPr>
      <w:color w:val="auto"/>
    </w:rPr>
  </w:style>
  <w:style w:type="paragraph" w:customStyle="1" w:styleId="CM91">
    <w:name w:val="CM9+1"/>
    <w:basedOn w:val="Default"/>
    <w:next w:val="Default"/>
    <w:uiPriority w:val="99"/>
    <w:rsid w:val="00B954A2"/>
    <w:rPr>
      <w:color w:val="auto"/>
    </w:rPr>
  </w:style>
  <w:style w:type="character" w:customStyle="1" w:styleId="bolighting">
    <w:name w:val="bo_lighting"/>
    <w:basedOn w:val="a0"/>
    <w:rsid w:val="005C3DBA"/>
  </w:style>
  <w:style w:type="character" w:customStyle="1" w:styleId="FontStyle98">
    <w:name w:val="Font Style98"/>
    <w:uiPriority w:val="99"/>
    <w:rsid w:val="00F20524"/>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296875">
      <w:bodyDiv w:val="1"/>
      <w:marLeft w:val="0"/>
      <w:marRight w:val="0"/>
      <w:marTop w:val="0"/>
      <w:marBottom w:val="0"/>
      <w:divBdr>
        <w:top w:val="none" w:sz="0" w:space="0" w:color="auto"/>
        <w:left w:val="none" w:sz="0" w:space="0" w:color="auto"/>
        <w:bottom w:val="none" w:sz="0" w:space="0" w:color="auto"/>
        <w:right w:val="none" w:sz="0" w:space="0" w:color="auto"/>
      </w:divBdr>
    </w:div>
    <w:div w:id="916474120">
      <w:bodyDiv w:val="1"/>
      <w:marLeft w:val="0"/>
      <w:marRight w:val="0"/>
      <w:marTop w:val="0"/>
      <w:marBottom w:val="0"/>
      <w:divBdr>
        <w:top w:val="none" w:sz="0" w:space="0" w:color="auto"/>
        <w:left w:val="none" w:sz="0" w:space="0" w:color="auto"/>
        <w:bottom w:val="none" w:sz="0" w:space="0" w:color="auto"/>
        <w:right w:val="none" w:sz="0" w:space="0" w:color="auto"/>
      </w:divBdr>
    </w:div>
    <w:div w:id="1031029033">
      <w:bodyDiv w:val="1"/>
      <w:marLeft w:val="0"/>
      <w:marRight w:val="0"/>
      <w:marTop w:val="0"/>
      <w:marBottom w:val="0"/>
      <w:divBdr>
        <w:top w:val="none" w:sz="0" w:space="0" w:color="auto"/>
        <w:left w:val="none" w:sz="0" w:space="0" w:color="auto"/>
        <w:bottom w:val="none" w:sz="0" w:space="0" w:color="auto"/>
        <w:right w:val="none" w:sz="0" w:space="0" w:color="auto"/>
      </w:divBdr>
    </w:div>
    <w:div w:id="1193496362">
      <w:bodyDiv w:val="1"/>
      <w:marLeft w:val="0"/>
      <w:marRight w:val="0"/>
      <w:marTop w:val="0"/>
      <w:marBottom w:val="0"/>
      <w:divBdr>
        <w:top w:val="none" w:sz="0" w:space="0" w:color="auto"/>
        <w:left w:val="none" w:sz="0" w:space="0" w:color="auto"/>
        <w:bottom w:val="none" w:sz="0" w:space="0" w:color="auto"/>
        <w:right w:val="none" w:sz="0" w:space="0" w:color="auto"/>
      </w:divBdr>
    </w:div>
    <w:div w:id="1405644977">
      <w:bodyDiv w:val="1"/>
      <w:marLeft w:val="0"/>
      <w:marRight w:val="0"/>
      <w:marTop w:val="0"/>
      <w:marBottom w:val="0"/>
      <w:divBdr>
        <w:top w:val="none" w:sz="0" w:space="0" w:color="auto"/>
        <w:left w:val="none" w:sz="0" w:space="0" w:color="auto"/>
        <w:bottom w:val="none" w:sz="0" w:space="0" w:color="auto"/>
        <w:right w:val="none" w:sz="0" w:space="0" w:color="auto"/>
      </w:divBdr>
    </w:div>
    <w:div w:id="1425419989">
      <w:bodyDiv w:val="1"/>
      <w:marLeft w:val="0"/>
      <w:marRight w:val="0"/>
      <w:marTop w:val="0"/>
      <w:marBottom w:val="0"/>
      <w:divBdr>
        <w:top w:val="none" w:sz="0" w:space="0" w:color="auto"/>
        <w:left w:val="none" w:sz="0" w:space="0" w:color="auto"/>
        <w:bottom w:val="none" w:sz="0" w:space="0" w:color="auto"/>
        <w:right w:val="none" w:sz="0" w:space="0" w:color="auto"/>
      </w:divBdr>
    </w:div>
    <w:div w:id="1491671594">
      <w:bodyDiv w:val="1"/>
      <w:marLeft w:val="0"/>
      <w:marRight w:val="0"/>
      <w:marTop w:val="0"/>
      <w:marBottom w:val="0"/>
      <w:divBdr>
        <w:top w:val="none" w:sz="0" w:space="0" w:color="auto"/>
        <w:left w:val="none" w:sz="0" w:space="0" w:color="auto"/>
        <w:bottom w:val="none" w:sz="0" w:space="0" w:color="auto"/>
        <w:right w:val="none" w:sz="0" w:space="0" w:color="auto"/>
      </w:divBdr>
    </w:div>
    <w:div w:id="181875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w.com/de/themen" TargetMode="External"/><Relationship Id="rId13" Type="http://schemas.openxmlformats.org/officeDocument/2006/relationships/hyperlink" Target="http://www.goethe.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dw.d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eber.de" TargetMode="External"/><Relationship Id="rId5" Type="http://schemas.openxmlformats.org/officeDocument/2006/relationships/webSettings" Target="webSettings.xml"/><Relationship Id="rId15" Type="http://schemas.openxmlformats.org/officeDocument/2006/relationships/hyperlink" Target="http://www.sprachenzentrum.hu-berlin.de/" TargetMode="External"/><Relationship Id="rId23" Type="http://schemas.openxmlformats.org/officeDocument/2006/relationships/theme" Target="theme/theme1.xml"/><Relationship Id="rId10" Type="http://schemas.openxmlformats.org/officeDocument/2006/relationships/hyperlink" Target="http://www.de-online.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dw.com/de/media-center/live-tv" TargetMode="External"/><Relationship Id="rId14" Type="http://schemas.openxmlformats.org/officeDocument/2006/relationships/hyperlink" Target="http://www.damals.d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B956C9-8C75-424B-9926-16743B80A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5664</Words>
  <Characters>32285</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Православный Свято-Тихоновский гуманитарный университет</vt:lpstr>
    </vt:vector>
  </TitlesOfParts>
  <Company/>
  <LinksUpToDate>false</LinksUpToDate>
  <CharactersWithSpaces>37874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Православный Свято-Тихоновский гуманитарный университет</dc:title>
  <dc:creator>Медведева Анастасия Алексеевна</dc:creator>
  <cp:lastModifiedBy>Просто Вася</cp:lastModifiedBy>
  <cp:revision>12</cp:revision>
  <dcterms:created xsi:type="dcterms:W3CDTF">2017-09-26T13:53:00Z</dcterms:created>
  <dcterms:modified xsi:type="dcterms:W3CDTF">2019-03-04T08:57:00Z</dcterms:modified>
</cp:coreProperties>
</file>