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6"/>
        <w:gridCol w:w="6899"/>
      </w:tblGrid>
      <w:tr w:rsidR="00793F03" w:rsidRPr="004D1653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93F03" w:rsidRPr="004D1653" w:rsidRDefault="00793F03" w:rsidP="00B833E4">
            <w:pPr>
              <w:spacing w:after="288"/>
              <w:jc w:val="both"/>
              <w:rPr>
                <w:b/>
              </w:rPr>
            </w:pPr>
            <w:r w:rsidRPr="00793F03">
              <w:rPr>
                <w:b/>
              </w:rPr>
              <w:t>НАУЧНАЯ АПОЛОГЕТИКА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793F03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793F03">
      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 w:rsidRPr="00793F03">
              <w:t>ПК-2: готовность применять основные принципы и методы научно-богословских исследований, учитывая единство теологического знания.</w:t>
            </w:r>
          </w:p>
        </w:tc>
      </w:tr>
      <w:tr w:rsidR="00793F03" w:rsidRPr="0037074A" w:rsidTr="00B833E4"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93F03" w:rsidRPr="00B135F2" w:rsidRDefault="00793F03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93F03" w:rsidRPr="0037074A" w:rsidRDefault="00793F03" w:rsidP="00B833E4">
            <w:pPr>
              <w:spacing w:after="288"/>
              <w:jc w:val="both"/>
            </w:pPr>
            <w:proofErr w:type="spellStart"/>
            <w:r w:rsidRPr="00191485">
              <w:rPr>
                <w:i/>
                <w:iCs/>
              </w:rPr>
              <w:t>Лега</w:t>
            </w:r>
            <w:proofErr w:type="spellEnd"/>
            <w:r w:rsidRPr="00191485">
              <w:rPr>
                <w:i/>
                <w:iCs/>
              </w:rPr>
              <w:t xml:space="preserve"> В.П.</w:t>
            </w:r>
          </w:p>
        </w:tc>
      </w:tr>
    </w:tbl>
    <w:p w:rsidR="001501DD" w:rsidRPr="00191485" w:rsidRDefault="001501DD" w:rsidP="00191485">
      <w:pPr>
        <w:jc w:val="center"/>
        <w:rPr>
          <w:b/>
          <w:i/>
          <w:spacing w:val="-2"/>
        </w:rPr>
      </w:pPr>
    </w:p>
    <w:p w:rsidR="00F435B2" w:rsidRPr="00191485" w:rsidRDefault="00F435B2" w:rsidP="00191485">
      <w:pPr>
        <w:pStyle w:val="10"/>
        <w:spacing w:before="0" w:after="12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2766206"/>
      <w:r w:rsidRPr="00191485">
        <w:t>Разделы дисциплины и трудо</w:t>
      </w:r>
      <w:r w:rsidR="00191485" w:rsidRPr="00191485">
        <w:t>ё</w:t>
      </w:r>
      <w:r w:rsidRPr="00191485">
        <w:t>мкость по видам учебных занятий</w:t>
      </w:r>
      <w:bookmarkEnd w:id="0"/>
      <w:bookmarkEnd w:id="1"/>
      <w:bookmarkEnd w:id="2"/>
      <w:bookmarkEnd w:id="3"/>
      <w:bookmarkEnd w:id="4"/>
    </w:p>
    <w:p w:rsidR="00191485" w:rsidRPr="00191485" w:rsidRDefault="00191485" w:rsidP="00191485">
      <w:pPr>
        <w:rPr>
          <w:u w:val="single"/>
        </w:rPr>
      </w:pPr>
      <w:r w:rsidRPr="00191485">
        <w:rPr>
          <w:u w:val="single"/>
        </w:rPr>
        <w:t>1) 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2"/>
        <w:gridCol w:w="668"/>
        <w:gridCol w:w="1100"/>
        <w:gridCol w:w="1164"/>
        <w:gridCol w:w="1075"/>
        <w:gridCol w:w="1618"/>
        <w:gridCol w:w="1783"/>
      </w:tblGrid>
      <w:tr w:rsidR="001501DD" w:rsidRPr="00191485" w:rsidTr="00191485">
        <w:trPr>
          <w:cantSplit/>
          <w:trHeight w:val="984"/>
        </w:trPr>
        <w:tc>
          <w:tcPr>
            <w:tcW w:w="0" w:type="auto"/>
            <w:vMerge w:val="restart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>Раздел</w:t>
            </w:r>
            <w:r w:rsidR="00191485" w:rsidRPr="00191485">
              <w:rPr>
                <w:i/>
              </w:rPr>
              <w:t xml:space="preserve"> </w:t>
            </w:r>
            <w:r w:rsidRPr="0019148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501DD" w:rsidRPr="00191485" w:rsidRDefault="001501DD" w:rsidP="00191485">
            <w:pPr>
              <w:ind w:left="113" w:right="113"/>
              <w:rPr>
                <w:i/>
              </w:rPr>
            </w:pPr>
            <w:r w:rsidRPr="0019148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 xml:space="preserve">Виды учебной работы и </w:t>
            </w:r>
            <w:r w:rsidR="00191485" w:rsidRPr="00191485">
              <w:rPr>
                <w:i/>
              </w:rPr>
              <w:t xml:space="preserve">их трудоёмкость </w:t>
            </w:r>
            <w:r w:rsidRPr="00191485">
              <w:rPr>
                <w:i/>
              </w:rPr>
              <w:t xml:space="preserve">(в </w:t>
            </w:r>
            <w:r w:rsidR="00191485" w:rsidRPr="00191485">
              <w:rPr>
                <w:i/>
              </w:rPr>
              <w:t xml:space="preserve">академических </w:t>
            </w:r>
            <w:r w:rsidRPr="00191485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 xml:space="preserve">Формы контроля </w:t>
            </w:r>
          </w:p>
        </w:tc>
      </w:tr>
      <w:tr w:rsidR="001501DD" w:rsidRPr="00191485" w:rsidTr="00191485">
        <w:trPr>
          <w:cantSplit/>
          <w:trHeight w:hRule="exact" w:val="567"/>
        </w:trPr>
        <w:tc>
          <w:tcPr>
            <w:tcW w:w="0" w:type="auto"/>
            <w:vMerge/>
          </w:tcPr>
          <w:p w:rsidR="001501DD" w:rsidRPr="00191485" w:rsidRDefault="001501DD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91485" w:rsidRDefault="001501DD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1501DD" w:rsidRPr="00191485" w:rsidRDefault="001501DD" w:rsidP="00191485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1501DD" w:rsidRPr="00191485" w:rsidRDefault="001501DD" w:rsidP="00191485">
            <w:pPr>
              <w:rPr>
                <w:b/>
              </w:rPr>
            </w:pPr>
          </w:p>
        </w:tc>
      </w:tr>
      <w:tr w:rsidR="009553F9" w:rsidRPr="00191485" w:rsidTr="00191485">
        <w:trPr>
          <w:cantSplit/>
          <w:trHeight w:val="293"/>
        </w:trPr>
        <w:tc>
          <w:tcPr>
            <w:tcW w:w="0" w:type="auto"/>
          </w:tcPr>
          <w:p w:rsidR="009553F9" w:rsidRPr="00191485" w:rsidRDefault="009553F9" w:rsidP="00191485">
            <w:pPr>
              <w:rPr>
                <w:b/>
              </w:rPr>
            </w:pPr>
            <w:r w:rsidRPr="00191485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3F9" w:rsidRPr="00191485" w:rsidRDefault="009553F9" w:rsidP="0019148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4B329E" w:rsidRPr="00191485">
              <w:rPr>
                <w:rFonts w:ascii="Times New Roman" w:hAnsi="Times New Roman"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/>
                <w:sz w:val="24"/>
                <w:szCs w:val="24"/>
              </w:rPr>
              <w:t>–</w:t>
            </w:r>
            <w:r w:rsidR="004B329E" w:rsidRPr="00191485">
              <w:rPr>
                <w:rFonts w:ascii="Times New Roman" w:hAnsi="Times New Roman"/>
                <w:sz w:val="24"/>
                <w:szCs w:val="24"/>
              </w:rPr>
              <w:t>8</w:t>
            </w:r>
            <w:r w:rsidRPr="0019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553F9" w:rsidRPr="00191485" w:rsidRDefault="009553F9" w:rsidP="00191485">
            <w:r w:rsidRPr="00191485">
              <w:t>8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15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-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39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18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 xml:space="preserve">Посещение, опрос. </w:t>
            </w:r>
          </w:p>
        </w:tc>
      </w:tr>
      <w:tr w:rsidR="00191485" w:rsidRPr="00191485" w:rsidTr="00EC3A7B">
        <w:trPr>
          <w:cantSplit/>
          <w:trHeight w:val="293"/>
        </w:trPr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lastRenderedPageBreak/>
              <w:t>Итого: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15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39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18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Экзамен.</w:t>
            </w:r>
          </w:p>
        </w:tc>
      </w:tr>
      <w:tr w:rsidR="001501DD" w:rsidRPr="00191485" w:rsidTr="00191485">
        <w:tc>
          <w:tcPr>
            <w:tcW w:w="0" w:type="auto"/>
            <w:gridSpan w:val="2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8</w:t>
            </w:r>
          </w:p>
        </w:tc>
        <w:tc>
          <w:tcPr>
            <w:tcW w:w="0" w:type="auto"/>
            <w:gridSpan w:val="4"/>
          </w:tcPr>
          <w:p w:rsidR="001501DD" w:rsidRPr="00191485" w:rsidRDefault="009553F9" w:rsidP="00191485">
            <w:pPr>
              <w:tabs>
                <w:tab w:val="right" w:pos="3352"/>
              </w:tabs>
              <w:rPr>
                <w:b/>
                <w:i/>
              </w:rPr>
            </w:pPr>
            <w:r w:rsidRPr="00191485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Экзамен.</w:t>
            </w:r>
          </w:p>
        </w:tc>
      </w:tr>
    </w:tbl>
    <w:p w:rsidR="00F435B2" w:rsidRPr="00191485" w:rsidRDefault="00F435B2" w:rsidP="00191485">
      <w:pPr>
        <w:jc w:val="both"/>
      </w:pPr>
    </w:p>
    <w:p w:rsidR="00191485" w:rsidRPr="00191485" w:rsidRDefault="00191485" w:rsidP="00191485">
      <w:pPr>
        <w:rPr>
          <w:u w:val="single"/>
        </w:rPr>
      </w:pPr>
      <w:r w:rsidRPr="00191485">
        <w:rPr>
          <w:u w:val="single"/>
        </w:rPr>
        <w:t>2) 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2"/>
        <w:gridCol w:w="668"/>
        <w:gridCol w:w="1100"/>
        <w:gridCol w:w="1164"/>
        <w:gridCol w:w="1075"/>
        <w:gridCol w:w="1618"/>
        <w:gridCol w:w="1783"/>
      </w:tblGrid>
      <w:tr w:rsidR="00191485" w:rsidRPr="00191485" w:rsidTr="00A355CA">
        <w:trPr>
          <w:cantSplit/>
          <w:trHeight w:val="984"/>
        </w:trPr>
        <w:tc>
          <w:tcPr>
            <w:tcW w:w="0" w:type="auto"/>
            <w:vMerge w:val="restart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91485" w:rsidRPr="00191485" w:rsidRDefault="00191485" w:rsidP="00191485">
            <w:pPr>
              <w:ind w:left="113" w:right="113"/>
              <w:rPr>
                <w:i/>
              </w:rPr>
            </w:pPr>
            <w:r w:rsidRPr="0019148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 xml:space="preserve">Формы контроля </w:t>
            </w:r>
          </w:p>
        </w:tc>
      </w:tr>
      <w:tr w:rsidR="00191485" w:rsidRPr="00191485" w:rsidTr="00A355CA">
        <w:trPr>
          <w:cantSplit/>
          <w:trHeight w:hRule="exact" w:val="567"/>
        </w:trPr>
        <w:tc>
          <w:tcPr>
            <w:tcW w:w="0" w:type="auto"/>
            <w:vMerge/>
          </w:tcPr>
          <w:p w:rsidR="00191485" w:rsidRPr="00191485" w:rsidRDefault="00191485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1485" w:rsidRPr="00191485" w:rsidRDefault="00191485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191485" w:rsidRPr="00191485" w:rsidRDefault="00191485" w:rsidP="00191485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191485" w:rsidRPr="00191485" w:rsidRDefault="00191485" w:rsidP="00191485">
            <w:pPr>
              <w:rPr>
                <w:b/>
              </w:rPr>
            </w:pPr>
          </w:p>
        </w:tc>
      </w:tr>
      <w:tr w:rsidR="00191485" w:rsidRPr="00191485" w:rsidTr="00A355CA">
        <w:trPr>
          <w:cantSplit/>
          <w:trHeight w:val="293"/>
        </w:trPr>
        <w:tc>
          <w:tcPr>
            <w:tcW w:w="0" w:type="auto"/>
          </w:tcPr>
          <w:p w:rsidR="00191485" w:rsidRPr="00191485" w:rsidRDefault="00191485" w:rsidP="00191485">
            <w:pPr>
              <w:rPr>
                <w:b/>
              </w:rPr>
            </w:pPr>
            <w:r w:rsidRPr="00191485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>Темы 1–8.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46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-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26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 xml:space="preserve">Посещение, опрос. </w:t>
            </w:r>
          </w:p>
        </w:tc>
      </w:tr>
      <w:tr w:rsidR="00191485" w:rsidRPr="00191485" w:rsidTr="00FD39E4">
        <w:trPr>
          <w:cantSplit/>
          <w:trHeight w:val="293"/>
        </w:trPr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Итого: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46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26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Экзамен.</w:t>
            </w:r>
          </w:p>
        </w:tc>
      </w:tr>
      <w:tr w:rsidR="00191485" w:rsidRPr="00191485" w:rsidTr="00A355CA">
        <w:tc>
          <w:tcPr>
            <w:tcW w:w="0" w:type="auto"/>
            <w:gridSpan w:val="2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8</w:t>
            </w:r>
          </w:p>
        </w:tc>
        <w:tc>
          <w:tcPr>
            <w:tcW w:w="0" w:type="auto"/>
            <w:gridSpan w:val="4"/>
          </w:tcPr>
          <w:p w:rsidR="00191485" w:rsidRPr="00191485" w:rsidRDefault="00191485" w:rsidP="00191485">
            <w:pPr>
              <w:tabs>
                <w:tab w:val="right" w:pos="3352"/>
              </w:tabs>
              <w:rPr>
                <w:b/>
                <w:i/>
              </w:rPr>
            </w:pPr>
            <w:r w:rsidRPr="00191485">
              <w:rPr>
                <w:b/>
                <w:i/>
              </w:rPr>
              <w:t>108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Экзамен.</w:t>
            </w:r>
          </w:p>
        </w:tc>
      </w:tr>
    </w:tbl>
    <w:p w:rsidR="00F435B2" w:rsidRPr="00191485" w:rsidRDefault="00F435B2" w:rsidP="00191485">
      <w:pPr>
        <w:jc w:val="both"/>
      </w:pPr>
      <w:bookmarkStart w:id="5" w:name="_GoBack"/>
      <w:bookmarkEnd w:id="5"/>
    </w:p>
    <w:sectPr w:rsidR="00F435B2" w:rsidRPr="00191485" w:rsidSect="00B62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793F03">
          <w:rPr>
            <w:noProof/>
          </w:rPr>
          <w:t>2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F8650E"/>
    <w:multiLevelType w:val="hybridMultilevel"/>
    <w:tmpl w:val="8740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qwUATr2UViwAAAA="/>
  </w:docVars>
  <w:rsids>
    <w:rsidRoot w:val="003147FE"/>
    <w:rsid w:val="001501DD"/>
    <w:rsid w:val="00191485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793F03"/>
    <w:rsid w:val="00843FFD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2422-4794-48FC-BE97-F7C976A5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11</cp:revision>
  <dcterms:created xsi:type="dcterms:W3CDTF">2017-07-26T14:49:00Z</dcterms:created>
  <dcterms:modified xsi:type="dcterms:W3CDTF">2019-03-11T12:59:00Z</dcterms:modified>
</cp:coreProperties>
</file>