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E21D" w14:textId="77777777"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14:paraId="2AE67776" w14:textId="77777777"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СВЯТО-ТИХОНОВСКИЙ БОГОСЛОВСКИЙ ИНСТИТУТ</w:t>
      </w:r>
    </w:p>
    <w:p w14:paraId="6681A655" w14:textId="77777777"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14:paraId="16D6FB20" w14:textId="77777777" w:rsidR="005E0DB1" w:rsidRPr="005E0DB1" w:rsidRDefault="005E0DB1" w:rsidP="005E0DB1">
      <w:pPr>
        <w:spacing w:after="120" w:line="276" w:lineRule="auto"/>
        <w:jc w:val="center"/>
      </w:pPr>
    </w:p>
    <w:p w14:paraId="506CB1D9" w14:textId="77777777" w:rsidR="005E0DB1" w:rsidRPr="005E0DB1" w:rsidRDefault="005E0DB1" w:rsidP="005E0DB1">
      <w:pPr>
        <w:spacing w:after="120" w:line="276" w:lineRule="auto"/>
        <w:jc w:val="center"/>
      </w:pPr>
    </w:p>
    <w:p w14:paraId="74EFA6A6" w14:textId="77777777"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3C6204" w:rsidRPr="005E0DB1" w14:paraId="6B0070CE" w14:textId="77777777" w:rsidTr="009C3CFD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C6204" w:rsidRPr="00A45F78" w14:paraId="5B7349F8" w14:textId="77777777" w:rsidTr="00BA6389">
              <w:tc>
                <w:tcPr>
                  <w:tcW w:w="4785" w:type="dxa"/>
                </w:tcPr>
                <w:p w14:paraId="5E6D1155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Принята</w:t>
                  </w:r>
                </w:p>
                <w:p w14:paraId="193EE2BE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на заседании кафедры</w:t>
                  </w:r>
                </w:p>
                <w:p w14:paraId="1C8D5171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 xml:space="preserve"> «___»_______20__ года,</w:t>
                  </w:r>
                </w:p>
                <w:p w14:paraId="747A1B4A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протокол № ________.</w:t>
                  </w:r>
                </w:p>
                <w:p w14:paraId="0B75CB6A" w14:textId="77777777" w:rsidR="003C6204" w:rsidRPr="00A45F78" w:rsidRDefault="003C6204" w:rsidP="003C6204">
                  <w:pPr>
                    <w:rPr>
                      <w:color w:val="000000"/>
                    </w:rPr>
                  </w:pPr>
                </w:p>
                <w:p w14:paraId="1EC610F2" w14:textId="19181854" w:rsidR="003C6204" w:rsidRPr="00A45F78" w:rsidRDefault="00BE461E" w:rsidP="003C6204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F84CBBD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УТВЕРЖДАЮ</w:t>
                  </w:r>
                </w:p>
                <w:p w14:paraId="1488D181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Проректор по учебной работе ПСТБИ</w:t>
                  </w:r>
                </w:p>
                <w:p w14:paraId="5FD9EC0C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_____________ / прот. Николай Емельянов /</w:t>
                  </w:r>
                </w:p>
                <w:p w14:paraId="46416C5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«_____» _________________ 20__ г.</w:t>
                  </w:r>
                </w:p>
                <w:p w14:paraId="56E51EBD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ED92528" w14:textId="77777777" w:rsidR="003C6204" w:rsidRPr="00A45F78" w:rsidRDefault="003C6204" w:rsidP="003C620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CA69C53" w14:textId="77777777" w:rsidR="003C6204" w:rsidRPr="005E0DB1" w:rsidRDefault="003C6204" w:rsidP="003C6204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C6204" w:rsidRPr="00A45F78" w14:paraId="0B14F647" w14:textId="77777777" w:rsidTr="00BA6389">
              <w:tc>
                <w:tcPr>
                  <w:tcW w:w="4785" w:type="dxa"/>
                </w:tcPr>
                <w:p w14:paraId="73FFB3F5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Принята</w:t>
                  </w:r>
                </w:p>
                <w:p w14:paraId="33A7C1F4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на заседании кафедры</w:t>
                  </w:r>
                </w:p>
                <w:p w14:paraId="45C88289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 xml:space="preserve"> «___»_______20__ года,</w:t>
                  </w:r>
                </w:p>
                <w:p w14:paraId="384493E4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протокол № ________.</w:t>
                  </w:r>
                </w:p>
                <w:p w14:paraId="39EA6EAA" w14:textId="77777777" w:rsidR="003C6204" w:rsidRPr="00A45F78" w:rsidRDefault="003C6204" w:rsidP="003C6204">
                  <w:pPr>
                    <w:rPr>
                      <w:color w:val="000000"/>
                    </w:rPr>
                  </w:pPr>
                </w:p>
                <w:p w14:paraId="71A44B9E" w14:textId="77777777" w:rsidR="003C6204" w:rsidRPr="00A45F78" w:rsidRDefault="003C6204" w:rsidP="003C6204">
                  <w:pPr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6F5E0C3" w14:textId="77777777" w:rsidR="003C6204" w:rsidRPr="00A45F78" w:rsidRDefault="003C6204" w:rsidP="003C6204">
                  <w:r w:rsidRPr="00A45F78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1BC762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УТВЕРЖДАЮ</w:t>
                  </w:r>
                </w:p>
                <w:p w14:paraId="160C88F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Проректор по учебной работе ПСТБИ</w:t>
                  </w:r>
                </w:p>
                <w:p w14:paraId="79EE1475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_____________ / прот. Николай Емельянов /</w:t>
                  </w:r>
                </w:p>
                <w:p w14:paraId="3D93D254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«_____» _________________ 20__ г.</w:t>
                  </w:r>
                </w:p>
                <w:p w14:paraId="6AF8A3E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FB3AD87" w14:textId="77777777" w:rsidR="003C6204" w:rsidRPr="00A45F78" w:rsidRDefault="003C6204" w:rsidP="003C620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CDF5792" w14:textId="77777777" w:rsidR="003C6204" w:rsidRPr="005E0DB1" w:rsidRDefault="003C6204" w:rsidP="003C6204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C6204" w:rsidRPr="00A45F78" w14:paraId="769A3224" w14:textId="77777777" w:rsidTr="00BA6389">
              <w:tc>
                <w:tcPr>
                  <w:tcW w:w="4785" w:type="dxa"/>
                </w:tcPr>
                <w:p w14:paraId="214F8113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Принята</w:t>
                  </w:r>
                </w:p>
                <w:p w14:paraId="021787BA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на заседании кафедры</w:t>
                  </w:r>
                </w:p>
                <w:p w14:paraId="5BBEAB88" w14:textId="77777777" w:rsidR="003C6204" w:rsidRPr="00A45F78" w:rsidRDefault="003C6204" w:rsidP="003C620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 xml:space="preserve"> «___»_______20__ года,</w:t>
                  </w:r>
                </w:p>
                <w:p w14:paraId="3CC76CC1" w14:textId="77777777" w:rsidR="003C6204" w:rsidRPr="00A45F78" w:rsidRDefault="003C6204" w:rsidP="003C6204">
                  <w:pPr>
                    <w:jc w:val="center"/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протокол № ________.</w:t>
                  </w:r>
                </w:p>
                <w:p w14:paraId="49A40B9E" w14:textId="77777777" w:rsidR="003C6204" w:rsidRPr="00A45F78" w:rsidRDefault="003C6204" w:rsidP="003C6204">
                  <w:pPr>
                    <w:rPr>
                      <w:color w:val="000000"/>
                    </w:rPr>
                  </w:pPr>
                </w:p>
                <w:p w14:paraId="355E8EA1" w14:textId="77777777" w:rsidR="003C6204" w:rsidRPr="00A45F78" w:rsidRDefault="003C6204" w:rsidP="003C6204">
                  <w:pPr>
                    <w:rPr>
                      <w:color w:val="000000"/>
                    </w:rPr>
                  </w:pPr>
                  <w:r w:rsidRPr="00A45F78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792955A" w14:textId="77777777" w:rsidR="003C6204" w:rsidRPr="00A45F78" w:rsidRDefault="003C6204" w:rsidP="003C6204">
                  <w:r w:rsidRPr="00A45F78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D784F86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УТВЕРЖДАЮ</w:t>
                  </w:r>
                </w:p>
                <w:p w14:paraId="2B8F9981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Проректор по учебной работе ПСТБИ</w:t>
                  </w:r>
                </w:p>
                <w:p w14:paraId="3F00AAD4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_____________ / прот. Николай Емельянов /</w:t>
                  </w:r>
                </w:p>
                <w:p w14:paraId="17A64D0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A45F78">
                    <w:rPr>
                      <w:i/>
                    </w:rPr>
                    <w:t>«_____» _________________ 20__ г.</w:t>
                  </w:r>
                </w:p>
                <w:p w14:paraId="61E4C580" w14:textId="77777777" w:rsidR="003C6204" w:rsidRPr="00A45F78" w:rsidRDefault="003C6204" w:rsidP="003C6204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079AACD" w14:textId="77777777" w:rsidR="003C6204" w:rsidRPr="00A45F78" w:rsidRDefault="003C6204" w:rsidP="003C620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F2F774C" w14:textId="77777777" w:rsidR="003C6204" w:rsidRPr="005E0DB1" w:rsidRDefault="003C6204" w:rsidP="003C6204">
            <w:pPr>
              <w:spacing w:after="120" w:line="276" w:lineRule="auto"/>
              <w:jc w:val="center"/>
            </w:pPr>
          </w:p>
        </w:tc>
      </w:tr>
    </w:tbl>
    <w:p w14:paraId="0AF472A5" w14:textId="77777777" w:rsidR="005E0DB1" w:rsidRPr="005E0DB1" w:rsidRDefault="005E0DB1" w:rsidP="005E0DB1">
      <w:pPr>
        <w:spacing w:after="120" w:line="276" w:lineRule="auto"/>
        <w:jc w:val="center"/>
      </w:pPr>
    </w:p>
    <w:p w14:paraId="5EDED551" w14:textId="77777777" w:rsidR="005E0DB1" w:rsidRPr="005E0DB1" w:rsidRDefault="005E0DB1" w:rsidP="005E0DB1">
      <w:pPr>
        <w:spacing w:after="120" w:line="276" w:lineRule="auto"/>
        <w:jc w:val="center"/>
      </w:pPr>
    </w:p>
    <w:p w14:paraId="25AA792A" w14:textId="77777777" w:rsidR="005E0DB1" w:rsidRPr="005E0DB1" w:rsidRDefault="005E0DB1" w:rsidP="005E0DB1">
      <w:pPr>
        <w:spacing w:after="120" w:line="276" w:lineRule="auto"/>
        <w:jc w:val="center"/>
      </w:pPr>
    </w:p>
    <w:p w14:paraId="17F719F3" w14:textId="77777777"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14:paraId="7DAB4302" w14:textId="77777777" w:rsidR="005E0DB1" w:rsidRPr="005E0DB1" w:rsidRDefault="0070391F" w:rsidP="005E0DB1">
      <w:pPr>
        <w:spacing w:after="120" w:line="276" w:lineRule="auto"/>
        <w:jc w:val="center"/>
        <w:rPr>
          <w:b/>
        </w:rPr>
      </w:pPr>
      <w:r>
        <w:rPr>
          <w:b/>
        </w:rPr>
        <w:t>НРАВСТВЕННОЕ БОГОСЛОВИЕ</w:t>
      </w:r>
    </w:p>
    <w:p w14:paraId="2E36ABB9" w14:textId="77777777" w:rsidR="005E0DB1" w:rsidRPr="005E0DB1" w:rsidRDefault="005E0DB1" w:rsidP="005E0DB1">
      <w:pPr>
        <w:spacing w:after="120" w:line="276" w:lineRule="auto"/>
        <w:jc w:val="center"/>
      </w:pPr>
    </w:p>
    <w:p w14:paraId="0266A5C3" w14:textId="77777777" w:rsidR="005E0DB1" w:rsidRPr="005E0DB1" w:rsidRDefault="005E0DB1" w:rsidP="005E0DB1">
      <w:pPr>
        <w:spacing w:after="120" w:line="276" w:lineRule="auto"/>
        <w:jc w:val="center"/>
      </w:pPr>
    </w:p>
    <w:p w14:paraId="36F1DD3E" w14:textId="77777777"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7C15E3A" w14:textId="77777777"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14:paraId="5048CB95" w14:textId="77777777"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Pr="005E0DB1">
        <w:rPr>
          <w:b/>
          <w:i/>
        </w:rPr>
        <w:t xml:space="preserve"> очная</w:t>
      </w:r>
    </w:p>
    <w:p w14:paraId="13B6FE5B" w14:textId="77777777" w:rsidR="005E0DB1" w:rsidRPr="005E0DB1" w:rsidRDefault="005E0DB1" w:rsidP="005E0DB1">
      <w:pPr>
        <w:spacing w:after="120" w:line="276" w:lineRule="auto"/>
        <w:jc w:val="center"/>
      </w:pPr>
    </w:p>
    <w:p w14:paraId="6E4899C2" w14:textId="77777777" w:rsidR="005E0DB1" w:rsidRPr="005E0DB1" w:rsidRDefault="005E0DB1" w:rsidP="005E0DB1">
      <w:pPr>
        <w:spacing w:after="120" w:line="276" w:lineRule="auto"/>
        <w:jc w:val="center"/>
      </w:pPr>
    </w:p>
    <w:p w14:paraId="723FAA39" w14:textId="77777777" w:rsidR="005E0DB1" w:rsidRPr="005E0DB1" w:rsidRDefault="005E0DB1" w:rsidP="005E0DB1">
      <w:pPr>
        <w:spacing w:after="120" w:line="276" w:lineRule="auto"/>
        <w:jc w:val="center"/>
      </w:pPr>
    </w:p>
    <w:p w14:paraId="0F724B90" w14:textId="77777777" w:rsidR="005E0DB1" w:rsidRPr="005E0DB1" w:rsidRDefault="005E0DB1" w:rsidP="005E0DB1">
      <w:pPr>
        <w:spacing w:after="120" w:line="276" w:lineRule="auto"/>
        <w:jc w:val="center"/>
      </w:pPr>
    </w:p>
    <w:p w14:paraId="2EC99AB8" w14:textId="77777777" w:rsidR="005E0DB1" w:rsidRPr="005E0DB1" w:rsidRDefault="005E0DB1" w:rsidP="005E0DB1">
      <w:pPr>
        <w:spacing w:after="120" w:line="276" w:lineRule="auto"/>
        <w:jc w:val="center"/>
      </w:pPr>
    </w:p>
    <w:p w14:paraId="72728A64" w14:textId="77777777" w:rsidR="005E0DB1" w:rsidRPr="005E0DB1" w:rsidRDefault="005E0DB1" w:rsidP="003C6204">
      <w:pPr>
        <w:spacing w:after="120" w:line="276" w:lineRule="auto"/>
      </w:pPr>
    </w:p>
    <w:p w14:paraId="2F34037C" w14:textId="77777777" w:rsidR="005E0DB1" w:rsidRPr="005E0DB1" w:rsidRDefault="005E0DB1" w:rsidP="005E0DB1">
      <w:pPr>
        <w:spacing w:after="120" w:line="276" w:lineRule="auto"/>
        <w:jc w:val="center"/>
      </w:pPr>
    </w:p>
    <w:p w14:paraId="797667E9" w14:textId="2C60A69D" w:rsidR="005E0DB1" w:rsidRPr="005E0DB1" w:rsidRDefault="005E0DB1" w:rsidP="005E0DB1">
      <w:pPr>
        <w:spacing w:after="120" w:line="276" w:lineRule="auto"/>
        <w:jc w:val="center"/>
      </w:pPr>
      <w:r w:rsidRPr="005E0DB1">
        <w:t>Москва, 20</w:t>
      </w:r>
      <w:r w:rsidR="00A5289D">
        <w:t>2</w:t>
      </w:r>
      <w:r w:rsidR="003C6204">
        <w:t>1</w:t>
      </w:r>
      <w:r w:rsidRPr="005E0DB1">
        <w:t xml:space="preserve"> г.</w:t>
      </w:r>
    </w:p>
    <w:p w14:paraId="4E7D5ADE" w14:textId="77777777"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14:paraId="3A13CEFD" w14:textId="77777777"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4F89FAC" w14:textId="77777777" w:rsidR="007839F0" w:rsidRDefault="000223E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5301141" w:history="1">
            <w:r w:rsidR="007839F0" w:rsidRPr="0037347B">
              <w:rPr>
                <w:rStyle w:val="a9"/>
                <w:noProof/>
              </w:rPr>
              <w:t>Цели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71124234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2" w:history="1">
            <w:r w:rsidR="007839F0" w:rsidRPr="0037347B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6482B1FC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3" w:history="1">
            <w:r w:rsidR="007839F0" w:rsidRPr="0037347B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04F2FC5F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4" w:history="1">
            <w:r w:rsidR="007839F0" w:rsidRPr="0037347B">
              <w:rPr>
                <w:rStyle w:val="a9"/>
                <w:noProof/>
              </w:rPr>
              <w:t>Компетенция, формируемая дисциплиной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78C88A98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5" w:history="1">
            <w:r w:rsidR="007839F0" w:rsidRPr="0037347B">
              <w:rPr>
                <w:rStyle w:val="a9"/>
                <w:noProof/>
              </w:rPr>
              <w:t>Этапы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4079F15D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6" w:history="1">
            <w:r w:rsidR="007839F0" w:rsidRPr="0037347B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12D5846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7" w:history="1">
            <w:r w:rsidR="007839F0" w:rsidRPr="0037347B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63A046F3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8" w:history="1">
            <w:r w:rsidR="007839F0" w:rsidRPr="0037347B">
              <w:rPr>
                <w:rStyle w:val="a9"/>
                <w:noProof/>
              </w:rPr>
              <w:t>Тематический план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16CECA19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9" w:history="1">
            <w:r w:rsidR="007839F0" w:rsidRPr="0037347B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6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162BD130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0" w:history="1">
            <w:r w:rsidR="007839F0" w:rsidRPr="0037347B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7839F0" w:rsidRPr="0037347B">
              <w:rPr>
                <w:rStyle w:val="a9"/>
                <w:i/>
                <w:noProof/>
              </w:rPr>
              <w:t xml:space="preserve"> </w:t>
            </w:r>
            <w:r w:rsidR="007839F0" w:rsidRPr="0037347B">
              <w:rPr>
                <w:rStyle w:val="a9"/>
                <w:noProof/>
              </w:rPr>
              <w:t>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A04E971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1" w:history="1">
            <w:r w:rsidR="007839F0" w:rsidRPr="0037347B">
              <w:rPr>
                <w:rStyle w:val="a9"/>
                <w:noProof/>
              </w:rPr>
              <w:t>Фонд оценочных средств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197C6713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2" w:history="1">
            <w:r w:rsidR="007839F0" w:rsidRPr="0037347B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548B0145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3" w:history="1">
            <w:r w:rsidR="007839F0" w:rsidRPr="0037347B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73BC84D6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4" w:history="1">
            <w:r w:rsidR="007839F0" w:rsidRPr="0037347B">
              <w:rPr>
                <w:rStyle w:val="a9"/>
                <w:noProof/>
              </w:rPr>
              <w:t>Вопросы для семестровой аттестации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240FE9B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5" w:history="1">
            <w:r w:rsidR="007839F0" w:rsidRPr="0037347B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32743356" w14:textId="77777777" w:rsidR="007839F0" w:rsidRDefault="001E29EF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6" w:history="1">
            <w:r w:rsidR="007839F0" w:rsidRPr="0037347B">
              <w:rPr>
                <w:rStyle w:val="a9"/>
                <w:noProof/>
              </w:rPr>
              <w:t>Критерии оценивания устных опросов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EE23878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7" w:history="1">
            <w:r w:rsidR="007839F0" w:rsidRPr="0037347B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379D1F59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8" w:history="1">
            <w:r w:rsidR="007839F0" w:rsidRPr="0037347B">
              <w:rPr>
                <w:rStyle w:val="a9"/>
                <w:noProof/>
              </w:rPr>
              <w:t>Средства оценивания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1C86550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9" w:history="1">
            <w:r w:rsidR="007839F0" w:rsidRPr="0037347B">
              <w:rPr>
                <w:rStyle w:val="a9"/>
                <w:noProof/>
              </w:rPr>
              <w:t>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1FE36895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0" w:history="1">
            <w:r w:rsidR="007839F0" w:rsidRPr="0037347B">
              <w:rPr>
                <w:rStyle w:val="a9"/>
                <w:noProof/>
              </w:rPr>
              <w:t>Основная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722FF0A5" w14:textId="77777777" w:rsidR="007839F0" w:rsidRDefault="001E29E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1" w:history="1">
            <w:r w:rsidR="007839F0" w:rsidRPr="0037347B">
              <w:rPr>
                <w:rStyle w:val="a9"/>
                <w:noProof/>
              </w:rPr>
              <w:t>Дополнительная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342FE5F3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2" w:history="1">
            <w:r w:rsidR="007839F0" w:rsidRPr="0037347B">
              <w:rPr>
                <w:rStyle w:val="a9"/>
                <w:noProof/>
              </w:rPr>
              <w:t>Интернет-ресурсы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2C95666F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3" w:history="1">
            <w:r w:rsidR="007839F0" w:rsidRPr="0037347B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7A876AEA" w14:textId="77777777" w:rsidR="007839F0" w:rsidRDefault="001E29E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4" w:history="1">
            <w:r w:rsidR="007839F0" w:rsidRPr="0037347B">
              <w:rPr>
                <w:rStyle w:val="a9"/>
                <w:noProof/>
              </w:rPr>
              <w:t>Описание материально-технической базы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3E6FCD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14:paraId="381D94DC" w14:textId="77777777"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14:paraId="61E48D84" w14:textId="77777777" w:rsidR="00AA34E8" w:rsidRPr="005E0DB1" w:rsidRDefault="00AA34E8" w:rsidP="005E0DB1">
      <w:pPr>
        <w:pStyle w:val="10"/>
        <w:spacing w:before="0" w:after="120"/>
      </w:pPr>
    </w:p>
    <w:p w14:paraId="1815F9BE" w14:textId="77777777" w:rsidR="00AA34E8" w:rsidRPr="005E0DB1" w:rsidRDefault="00AA34E8" w:rsidP="005E0DB1">
      <w:pPr>
        <w:spacing w:after="120" w:line="276" w:lineRule="auto"/>
      </w:pPr>
    </w:p>
    <w:p w14:paraId="1E1A9A02" w14:textId="77777777" w:rsidR="00AA34E8" w:rsidRDefault="00AA34E8" w:rsidP="005E0DB1">
      <w:pPr>
        <w:spacing w:after="120" w:line="276" w:lineRule="auto"/>
      </w:pPr>
    </w:p>
    <w:p w14:paraId="7D930A1A" w14:textId="77777777" w:rsidR="005E0DB1" w:rsidRDefault="005E0DB1" w:rsidP="005E0DB1">
      <w:pPr>
        <w:spacing w:after="120" w:line="276" w:lineRule="auto"/>
      </w:pPr>
    </w:p>
    <w:p w14:paraId="0CF77D50" w14:textId="77777777" w:rsidR="005E0DB1" w:rsidRDefault="005E0DB1" w:rsidP="005E0DB1">
      <w:pPr>
        <w:spacing w:after="120" w:line="276" w:lineRule="auto"/>
      </w:pPr>
    </w:p>
    <w:p w14:paraId="0D8F0EE7" w14:textId="77777777" w:rsidR="007839F0" w:rsidRDefault="007839F0" w:rsidP="005E0DB1">
      <w:pPr>
        <w:spacing w:after="120" w:line="276" w:lineRule="auto"/>
      </w:pPr>
    </w:p>
    <w:p w14:paraId="443B672B" w14:textId="77777777" w:rsidR="007839F0" w:rsidRDefault="007839F0" w:rsidP="005E0DB1">
      <w:pPr>
        <w:spacing w:after="120" w:line="276" w:lineRule="auto"/>
      </w:pPr>
    </w:p>
    <w:p w14:paraId="35F1BFC1" w14:textId="77777777" w:rsidR="007839F0" w:rsidRDefault="007839F0" w:rsidP="005E0DB1">
      <w:pPr>
        <w:spacing w:after="120" w:line="276" w:lineRule="auto"/>
      </w:pPr>
    </w:p>
    <w:p w14:paraId="16560E81" w14:textId="77777777" w:rsidR="007839F0" w:rsidRPr="005E0DB1" w:rsidRDefault="007839F0" w:rsidP="005E0DB1">
      <w:pPr>
        <w:spacing w:after="120" w:line="276" w:lineRule="auto"/>
      </w:pPr>
    </w:p>
    <w:p w14:paraId="7E7737F6" w14:textId="77777777" w:rsidR="00AA34E8" w:rsidRPr="005E0DB1" w:rsidRDefault="00AA34E8" w:rsidP="005E0DB1">
      <w:pPr>
        <w:spacing w:after="120" w:line="276" w:lineRule="auto"/>
      </w:pPr>
    </w:p>
    <w:p w14:paraId="3EAAD50C" w14:textId="77777777" w:rsidR="00DC2F09" w:rsidRPr="005E0DB1" w:rsidRDefault="00DC2F09" w:rsidP="005E0DB1">
      <w:pPr>
        <w:pStyle w:val="10"/>
        <w:spacing w:before="0" w:after="120"/>
      </w:pPr>
      <w:bookmarkStart w:id="0" w:name="_Toc55301141"/>
      <w:r w:rsidRPr="005E0DB1">
        <w:t>Цели освоения дисциплины</w:t>
      </w:r>
      <w:bookmarkEnd w:id="0"/>
      <w:r w:rsidRPr="005E0DB1">
        <w:t xml:space="preserve"> </w:t>
      </w:r>
    </w:p>
    <w:p w14:paraId="3ABC10CA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14:paraId="5BDCF0A5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14:paraId="4608CCEC" w14:textId="77777777" w:rsidR="00DC2F09" w:rsidRPr="005E0DB1" w:rsidRDefault="00DC2F09" w:rsidP="005E0DB1">
      <w:pPr>
        <w:pStyle w:val="10"/>
        <w:spacing w:before="0" w:after="120"/>
      </w:pPr>
      <w:bookmarkStart w:id="1" w:name="_Toc55301142"/>
      <w:r w:rsidRPr="005E0DB1">
        <w:t>Место дисциплины в структуре образовательной программы</w:t>
      </w:r>
      <w:bookmarkEnd w:id="1"/>
    </w:p>
    <w:p w14:paraId="5AAA518D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9C3CFD">
        <w:rPr>
          <w:b w:val="0"/>
        </w:rPr>
        <w:t>.</w:t>
      </w:r>
    </w:p>
    <w:p w14:paraId="53076391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14:paraId="5D83873E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14:paraId="19E84000" w14:textId="77777777" w:rsidR="00DC2F09" w:rsidRPr="005E0DB1" w:rsidRDefault="00DC2F09" w:rsidP="005E0DB1">
      <w:pPr>
        <w:pStyle w:val="10"/>
        <w:spacing w:before="0" w:after="120"/>
      </w:pPr>
      <w:bookmarkStart w:id="2" w:name="_Toc55301143"/>
      <w:r w:rsidRPr="005E0DB1">
        <w:t>Перечень планируемых результатов обучения по дисциплине</w:t>
      </w:r>
      <w:bookmarkEnd w:id="2"/>
    </w:p>
    <w:p w14:paraId="7DEBF7BE" w14:textId="77777777" w:rsidR="00FB4756" w:rsidRPr="005E0DB1" w:rsidRDefault="00FB4756" w:rsidP="005E0DB1">
      <w:pPr>
        <w:pStyle w:val="2"/>
      </w:pPr>
      <w:bookmarkStart w:id="3" w:name="_Toc473892879"/>
      <w:bookmarkStart w:id="4" w:name="_Toc55301144"/>
      <w:r w:rsidRPr="005E0DB1">
        <w:t>Компетенция, формируемая дисциплиной</w:t>
      </w:r>
      <w:bookmarkEnd w:id="3"/>
      <w:bookmarkEnd w:id="4"/>
    </w:p>
    <w:p w14:paraId="608C399E" w14:textId="77777777" w:rsidR="00A5289D" w:rsidRDefault="00AA34E8" w:rsidP="005E0DB1">
      <w:pPr>
        <w:spacing w:after="120" w:line="276" w:lineRule="auto"/>
        <w:jc w:val="both"/>
      </w:pPr>
      <w:r w:rsidRPr="005E0DB1">
        <w:t>Дисциплина призвана сформировать у обучающихся</w:t>
      </w:r>
      <w:r w:rsidR="00A5289D">
        <w:t>:</w:t>
      </w:r>
      <w:r w:rsidRPr="005E0DB1">
        <w:t xml:space="preserve"> </w:t>
      </w:r>
    </w:p>
    <w:p w14:paraId="7E8B5D81" w14:textId="69EACDD7" w:rsidR="00A5289D" w:rsidRDefault="00726008" w:rsidP="005E0DB1">
      <w:pPr>
        <w:spacing w:after="120" w:line="276" w:lineRule="auto"/>
        <w:jc w:val="both"/>
      </w:pPr>
      <w:r>
        <w:t>универсальную</w:t>
      </w:r>
      <w:r w:rsidR="00AA34E8" w:rsidRPr="005E0DB1">
        <w:t xml:space="preserve"> компетенцию </w:t>
      </w:r>
      <w:r>
        <w:t>У</w:t>
      </w:r>
      <w:r w:rsidR="00AA34E8" w:rsidRPr="005E0DB1">
        <w:t>К-</w:t>
      </w:r>
      <w:r>
        <w:t>6</w:t>
      </w:r>
      <w:r w:rsidR="00AA34E8" w:rsidRPr="005E0DB1">
        <w:t xml:space="preserve">: </w:t>
      </w:r>
      <w:r w:rsidR="00A5289D" w:rsidRPr="00726008">
        <w:t xml:space="preserve">способность </w:t>
      </w:r>
      <w:r w:rsidRPr="00726008">
        <w:rPr>
          <w:rStyle w:val="211pt"/>
          <w:bCs/>
          <w:sz w:val="24"/>
          <w:szCs w:val="24"/>
        </w:rPr>
        <w:t>к самосовершенствованию на основе традиционной нравственности в течение всей жизни</w:t>
      </w:r>
      <w:r w:rsidR="00A5289D">
        <w:t>;</w:t>
      </w:r>
    </w:p>
    <w:p w14:paraId="438F0869" w14:textId="49E6305F" w:rsidR="00AA34E8" w:rsidRPr="005E0DB1" w:rsidRDefault="00726008" w:rsidP="005E0DB1">
      <w:pPr>
        <w:spacing w:after="120" w:line="276" w:lineRule="auto"/>
        <w:jc w:val="both"/>
      </w:pPr>
      <w:r>
        <w:t>универсальную</w:t>
      </w:r>
      <w:r w:rsidR="00A5289D">
        <w:t xml:space="preserve"> компетенцию </w:t>
      </w:r>
      <w:r>
        <w:t>У</w:t>
      </w:r>
      <w:r w:rsidR="00A5289D">
        <w:t>К-</w:t>
      </w:r>
      <w:r>
        <w:t>9</w:t>
      </w:r>
      <w:r w:rsidR="00A5289D">
        <w:t xml:space="preserve">: </w:t>
      </w:r>
      <w:r w:rsidR="00A5289D" w:rsidRPr="00726008">
        <w:t xml:space="preserve">способность </w:t>
      </w:r>
      <w:r w:rsidRPr="00726008">
        <w:rPr>
          <w:rStyle w:val="211pt"/>
          <w:bCs/>
          <w:sz w:val="24"/>
          <w:szCs w:val="24"/>
        </w:rPr>
        <w:t>использовать базовые дефектологические знания в социальной и профессиональной сферах</w:t>
      </w:r>
      <w:r w:rsidR="00A5289D" w:rsidRPr="00726008">
        <w:t>.</w:t>
      </w:r>
    </w:p>
    <w:p w14:paraId="6142895F" w14:textId="77777777" w:rsidR="00FB4756" w:rsidRPr="005E0DB1" w:rsidRDefault="00FB4756" w:rsidP="005E0DB1">
      <w:pPr>
        <w:pStyle w:val="2"/>
      </w:pPr>
      <w:bookmarkStart w:id="5" w:name="_Toc473664500"/>
      <w:bookmarkStart w:id="6" w:name="_Toc473718078"/>
      <w:bookmarkStart w:id="7" w:name="_Toc473892880"/>
      <w:bookmarkStart w:id="8" w:name="_Toc55301145"/>
      <w:r w:rsidRPr="005E0DB1">
        <w:t>Этапы освоения компетенции</w:t>
      </w:r>
      <w:bookmarkEnd w:id="5"/>
      <w:bookmarkEnd w:id="6"/>
      <w:bookmarkEnd w:id="7"/>
      <w:bookmarkEnd w:id="8"/>
    </w:p>
    <w:p w14:paraId="509CEA8F" w14:textId="77777777"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14:paraId="2EDF631E" w14:textId="77777777" w:rsidR="00FB4756" w:rsidRPr="005E0DB1" w:rsidRDefault="00FB4756" w:rsidP="005E0DB1">
      <w:pPr>
        <w:spacing w:after="120" w:line="276" w:lineRule="auto"/>
        <w:jc w:val="both"/>
      </w:pPr>
      <w:r w:rsidRPr="005E0DB1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4AEA3058" w14:textId="77777777" w:rsidR="00FB4756" w:rsidRPr="005E0DB1" w:rsidRDefault="00FB4756" w:rsidP="005E0DB1">
      <w:pPr>
        <w:spacing w:after="120" w:line="276" w:lineRule="auto"/>
        <w:jc w:val="both"/>
      </w:pPr>
      <w:r w:rsidRPr="005E0DB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54D6D86" w14:textId="77777777" w:rsidR="00AA34E8" w:rsidRPr="005E0DB1" w:rsidRDefault="00FB4756" w:rsidP="005E0DB1">
      <w:pPr>
        <w:spacing w:after="120" w:line="276" w:lineRule="auto"/>
        <w:jc w:val="both"/>
      </w:pPr>
      <w:r w:rsidRPr="005E0DB1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566F6114" w14:textId="77777777" w:rsidR="00DC2F09" w:rsidRPr="005E0DB1" w:rsidRDefault="00DC2F09" w:rsidP="005E0DB1">
      <w:pPr>
        <w:pStyle w:val="2"/>
      </w:pPr>
      <w:bookmarkStart w:id="9" w:name="_Toc55301146"/>
      <w:r w:rsidRPr="005E0DB1">
        <w:t>Знания, умения и навыки, получаемые в результате освоения дисциплины</w:t>
      </w:r>
      <w:bookmarkEnd w:id="9"/>
      <w:r w:rsidRPr="005E0DB1">
        <w:t xml:space="preserve"> </w:t>
      </w:r>
    </w:p>
    <w:p w14:paraId="09EC2D56" w14:textId="77777777" w:rsidR="005E0DB1" w:rsidRPr="005E0DB1" w:rsidRDefault="005E0DB1" w:rsidP="005E0DB1">
      <w:pPr>
        <w:spacing w:after="120" w:line="276" w:lineRule="auto"/>
        <w:jc w:val="both"/>
      </w:pPr>
      <w:r w:rsidRPr="005E0DB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4493F364" w14:textId="77777777" w:rsidR="005E0DB1" w:rsidRPr="005E0DB1" w:rsidRDefault="005E0DB1" w:rsidP="005E0DB1">
      <w:pPr>
        <w:spacing w:after="120" w:line="276" w:lineRule="auto"/>
        <w:jc w:val="both"/>
      </w:pPr>
      <w:r w:rsidRPr="005E0DB1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886"/>
      </w:tblGrid>
      <w:tr w:rsidR="00A5289D" w:rsidRPr="00EB61DE" w14:paraId="169C0448" w14:textId="77777777" w:rsidTr="00A52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12D" w14:textId="77777777"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  <w:r>
              <w:rPr>
                <w:b/>
                <w:bCs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0FB" w14:textId="77777777"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A5289D" w:rsidRPr="00EB61DE" w14:paraId="63A07769" w14:textId="77777777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04CF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Начальный</w:t>
            </w:r>
          </w:p>
          <w:p w14:paraId="5D8E846A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C33B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основных характеристик письменной коммуникации и требования к качествам письменной речи</w:t>
            </w:r>
          </w:p>
        </w:tc>
      </w:tr>
      <w:tr w:rsidR="00A5289D" w:rsidRPr="00EB61DE" w14:paraId="66661758" w14:textId="77777777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434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2870" w14:textId="77777777" w:rsidR="00A5289D" w:rsidRPr="00EB61DE" w:rsidRDefault="00A5289D" w:rsidP="00A5289D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A5289D" w:rsidRPr="00EB61DE" w14:paraId="3C5A5467" w14:textId="77777777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FD2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B7DC" w14:textId="77777777" w:rsidR="00A5289D" w:rsidRPr="00EB61DE" w:rsidRDefault="00A5289D" w:rsidP="00A5289D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науки: реферат, научная рецензия, библиографическое описание, аннотация.</w:t>
            </w:r>
          </w:p>
        </w:tc>
      </w:tr>
      <w:tr w:rsidR="00A5289D" w:rsidRPr="00EB61DE" w14:paraId="03E34BE2" w14:textId="77777777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D951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Основной</w:t>
            </w:r>
          </w:p>
          <w:p w14:paraId="67F1F9D3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082A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14:paraId="20E81E68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A5289D" w:rsidRPr="00EB61DE" w14:paraId="5DCE6558" w14:textId="77777777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73F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3EE" w14:textId="77777777" w:rsidR="00A5289D" w:rsidRPr="00EB61DE" w:rsidRDefault="00A5289D" w:rsidP="00A5289D">
            <w:pPr>
              <w:pStyle w:val="ae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A5289D" w:rsidRPr="00EB61DE" w14:paraId="71A900B1" w14:textId="77777777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089" w14:textId="77777777"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035E" w14:textId="77777777" w:rsidR="00A5289D" w:rsidRPr="00EB61DE" w:rsidRDefault="00A5289D" w:rsidP="00A5289D">
            <w:pPr>
              <w:spacing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14:paraId="7B8C7471" w14:textId="77777777" w:rsidR="00514E32" w:rsidRDefault="00514E32" w:rsidP="005E0DB1">
      <w:pPr>
        <w:pStyle w:val="10"/>
        <w:spacing w:before="0" w:after="12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1"/>
        <w:gridCol w:w="6944"/>
      </w:tblGrid>
      <w:tr w:rsidR="008F707F" w:rsidRPr="00F7790E" w14:paraId="330BD6E8" w14:textId="77777777" w:rsidTr="002A33BC">
        <w:tc>
          <w:tcPr>
            <w:tcW w:w="0" w:type="auto"/>
          </w:tcPr>
          <w:p w14:paraId="565C13DA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F7790E">
              <w:rPr>
                <w:rFonts w:eastAsiaTheme="minorHAnsi"/>
                <w:b/>
                <w:lang w:eastAsia="en-US"/>
              </w:rPr>
              <w:t>Этап освоения компетенции</w:t>
            </w:r>
            <w:r>
              <w:rPr>
                <w:rFonts w:eastAsiaTheme="minorHAnsi"/>
                <w:b/>
                <w:lang w:eastAsia="en-US"/>
              </w:rPr>
              <w:t xml:space="preserve"> ПК-10</w:t>
            </w:r>
          </w:p>
        </w:tc>
        <w:tc>
          <w:tcPr>
            <w:tcW w:w="0" w:type="auto"/>
          </w:tcPr>
          <w:p w14:paraId="25727554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7790E">
              <w:rPr>
                <w:rFonts w:eastAsiaTheme="minorHAnsi"/>
                <w:b/>
                <w:lang w:eastAsia="en-US"/>
              </w:rPr>
              <w:t>Предполагаемые результаты освоения</w:t>
            </w:r>
          </w:p>
        </w:tc>
      </w:tr>
      <w:tr w:rsidR="008F707F" w:rsidRPr="00F7790E" w14:paraId="0CC1939D" w14:textId="77777777" w:rsidTr="002A33BC">
        <w:tc>
          <w:tcPr>
            <w:tcW w:w="0" w:type="auto"/>
            <w:vMerge w:val="restart"/>
          </w:tcPr>
          <w:p w14:paraId="68404F61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Начальный</w:t>
            </w:r>
          </w:p>
          <w:p w14:paraId="063238EC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4FBE72CD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14:paraId="5846FDBC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 xml:space="preserve">Знание основных понятий, терминов и концепций  теологии. </w:t>
            </w:r>
          </w:p>
          <w:p w14:paraId="3680F847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8F707F" w:rsidRPr="00F7790E" w14:paraId="66591928" w14:textId="77777777" w:rsidTr="002A33BC">
        <w:tc>
          <w:tcPr>
            <w:tcW w:w="0" w:type="auto"/>
            <w:vMerge/>
          </w:tcPr>
          <w:p w14:paraId="79489D03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71BC7805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14:paraId="66554270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14:paraId="6FE2AECE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8F707F" w:rsidRPr="00F7790E" w14:paraId="7EBFF223" w14:textId="77777777" w:rsidTr="002A33BC">
        <w:tc>
          <w:tcPr>
            <w:tcW w:w="0" w:type="auto"/>
            <w:vMerge/>
          </w:tcPr>
          <w:p w14:paraId="03270B58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0BEAF375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14:paraId="4F8A83BB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lastRenderedPageBreak/>
              <w:t xml:space="preserve">Владение навыками работы с первоисточниками. </w:t>
            </w:r>
          </w:p>
          <w:p w14:paraId="0FEC7E8F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8F707F" w:rsidRPr="00F7790E" w14:paraId="57753F37" w14:textId="77777777" w:rsidTr="002A33BC">
        <w:tc>
          <w:tcPr>
            <w:tcW w:w="0" w:type="auto"/>
            <w:vMerge w:val="restart"/>
          </w:tcPr>
          <w:p w14:paraId="24B91FC7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lastRenderedPageBreak/>
              <w:t>Основной</w:t>
            </w:r>
          </w:p>
          <w:p w14:paraId="6D04E0E5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6F349598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14:paraId="4F5BD158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14:paraId="107AF0D1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8F707F" w:rsidRPr="00F7790E" w14:paraId="676C461A" w14:textId="77777777" w:rsidTr="002A33BC">
        <w:tc>
          <w:tcPr>
            <w:tcW w:w="0" w:type="auto"/>
            <w:vMerge/>
          </w:tcPr>
          <w:p w14:paraId="48071126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5229B56C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14:paraId="2521C92D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14:paraId="1C2F8E21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грамотно вести мировоззренческий диалог.</w:t>
            </w:r>
          </w:p>
        </w:tc>
      </w:tr>
      <w:tr w:rsidR="008F707F" w:rsidRPr="00F7790E" w14:paraId="340B1CCD" w14:textId="77777777" w:rsidTr="002A33BC">
        <w:tc>
          <w:tcPr>
            <w:tcW w:w="0" w:type="auto"/>
            <w:vMerge/>
          </w:tcPr>
          <w:p w14:paraId="3FCA438A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4D8DD4C8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14:paraId="5528D9B7" w14:textId="77777777"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14:paraId="1B353240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14:paraId="62D582E3" w14:textId="77777777"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14:paraId="295CB240" w14:textId="77777777" w:rsidR="008F707F" w:rsidRPr="008F707F" w:rsidRDefault="008F707F" w:rsidP="008F707F"/>
    <w:p w14:paraId="642F098E" w14:textId="77777777" w:rsidR="00DC2F09" w:rsidRPr="005E0DB1" w:rsidRDefault="00DC2F09" w:rsidP="005E0DB1">
      <w:pPr>
        <w:pStyle w:val="10"/>
        <w:spacing w:before="0" w:after="120"/>
      </w:pPr>
      <w:bookmarkStart w:id="10" w:name="_Toc55301147"/>
      <w:r w:rsidRPr="005E0DB1">
        <w:t>Объ</w:t>
      </w:r>
      <w:r w:rsidR="008F707F">
        <w:t>ё</w:t>
      </w:r>
      <w:r w:rsidRPr="005E0DB1">
        <w:t>м дисциплины</w:t>
      </w:r>
      <w:r w:rsidR="008F707F" w:rsidRPr="008F707F">
        <w:t xml:space="preserve"> </w:t>
      </w:r>
      <w:r w:rsidR="008F707F" w:rsidRPr="005E0DB1">
        <w:t>и трудо</w:t>
      </w:r>
      <w:r w:rsidR="008F707F">
        <w:t>ё</w:t>
      </w:r>
      <w:r w:rsidR="008F707F" w:rsidRPr="005E0DB1">
        <w:t>мкость по видам учебных занятий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9"/>
        <w:gridCol w:w="498"/>
        <w:gridCol w:w="498"/>
        <w:gridCol w:w="498"/>
        <w:gridCol w:w="498"/>
        <w:gridCol w:w="576"/>
        <w:gridCol w:w="576"/>
        <w:gridCol w:w="543"/>
        <w:gridCol w:w="543"/>
        <w:gridCol w:w="556"/>
        <w:gridCol w:w="498"/>
        <w:gridCol w:w="498"/>
        <w:gridCol w:w="498"/>
      </w:tblGrid>
      <w:tr w:rsidR="008F707F" w:rsidRPr="008B5CBE" w14:paraId="23BCC94B" w14:textId="77777777" w:rsidTr="008F707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149" w14:textId="77777777" w:rsidR="008F707F" w:rsidRPr="008B5CBE" w:rsidRDefault="008F707F" w:rsidP="002A33BC">
            <w:pPr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285" w14:textId="77777777" w:rsidR="008F707F" w:rsidRPr="008B5CBE" w:rsidRDefault="008F707F" w:rsidP="002A33BC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BAC" w14:textId="77777777" w:rsidR="008F707F" w:rsidRPr="008B5CBE" w:rsidRDefault="008F707F" w:rsidP="002A33BC">
            <w:pPr>
              <w:jc w:val="center"/>
            </w:pPr>
            <w:r w:rsidRPr="008B5CBE">
              <w:t>з.е.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100" w14:textId="77777777" w:rsidR="008F707F" w:rsidRPr="008B5CBE" w:rsidRDefault="008F707F" w:rsidP="002A33BC">
            <w:pPr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F3B" w14:textId="77777777" w:rsidR="008F707F" w:rsidRPr="008B5CBE" w:rsidRDefault="008F707F" w:rsidP="002A33BC">
            <w:pPr>
              <w:jc w:val="center"/>
            </w:pPr>
            <w:r w:rsidRPr="008B5CBE">
              <w:t>Курс 4</w:t>
            </w:r>
          </w:p>
        </w:tc>
      </w:tr>
      <w:tr w:rsidR="008F707F" w:rsidRPr="008B5CBE" w14:paraId="78AADD16" w14:textId="77777777" w:rsidTr="008F707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1A70" w14:textId="77777777" w:rsidR="008F707F" w:rsidRPr="008B5CBE" w:rsidRDefault="008F707F" w:rsidP="002A33BC"/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C82" w14:textId="77777777" w:rsidR="008F707F" w:rsidRPr="008B5CBE" w:rsidRDefault="008F707F" w:rsidP="002A33BC"/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BE8D" w14:textId="77777777" w:rsidR="008F707F" w:rsidRPr="008B5CBE" w:rsidRDefault="008F707F" w:rsidP="002A33BC"/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13A5" w14:textId="77777777" w:rsidR="008F707F" w:rsidRPr="008B5CBE" w:rsidRDefault="008F707F" w:rsidP="002A33BC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B747D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0A730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8F707F" w:rsidRPr="008B5CBE" w14:paraId="158746C3" w14:textId="77777777" w:rsidTr="008F707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0908C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638EE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2D5C8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032E5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D61D7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F6F77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3F376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FB76D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2CCE54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F43E69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B3071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E20E9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17DE3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72EE1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E372A" w14:textId="77777777" w:rsidR="008F707F" w:rsidRPr="008B5CBE" w:rsidRDefault="008F707F" w:rsidP="002A33BC">
            <w:pPr>
              <w:ind w:left="113" w:right="113"/>
              <w:jc w:val="center"/>
            </w:pPr>
            <w:r w:rsidRPr="008B5CBE">
              <w:t>з.е.</w:t>
            </w:r>
          </w:p>
        </w:tc>
      </w:tr>
      <w:tr w:rsidR="008F707F" w:rsidRPr="008B5CBE" w14:paraId="64D95367" w14:textId="77777777" w:rsidTr="008F707F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E1A" w14:textId="77777777" w:rsidR="008F707F" w:rsidRPr="008B5CBE" w:rsidRDefault="008F707F" w:rsidP="00D65171">
            <w:r w:rsidRPr="008B5CBE">
              <w:t>Б1.В.ДВ.05.0</w:t>
            </w:r>
            <w:r w:rsidR="00D65171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4F5" w14:textId="77777777"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69D" w14:textId="77777777" w:rsidR="008F707F" w:rsidRPr="008B5CBE" w:rsidRDefault="008F707F" w:rsidP="002A33BC">
            <w:pPr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13B7" w14:textId="77777777"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38A" w14:textId="77777777"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9BA" w14:textId="65920D09" w:rsidR="008F707F" w:rsidRPr="008B5CBE" w:rsidRDefault="003C6204" w:rsidP="002A33BC">
            <w:pPr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12F" w14:textId="520DB476" w:rsidR="008F707F" w:rsidRPr="008B5CBE" w:rsidRDefault="003C6204" w:rsidP="002A33BC">
            <w:pPr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F09" w14:textId="6A0C1AB1" w:rsidR="008F707F" w:rsidRPr="008B5CBE" w:rsidRDefault="008F707F" w:rsidP="002A33BC">
            <w:pPr>
              <w:jc w:val="center"/>
            </w:pPr>
            <w:r w:rsidRPr="008B5CBE">
              <w:t>1</w:t>
            </w:r>
            <w:r w:rsidR="003C6204"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2046" w14:textId="6C668842" w:rsidR="008F707F" w:rsidRPr="008B5CBE" w:rsidRDefault="008F707F" w:rsidP="002A33BC">
            <w:pPr>
              <w:jc w:val="center"/>
            </w:pPr>
            <w:r w:rsidRPr="008B5CBE">
              <w:t>1</w:t>
            </w:r>
            <w:r w:rsidR="003C6204"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328" w14:textId="06A05C99" w:rsidR="008F707F" w:rsidRPr="008B5CBE" w:rsidRDefault="003C6204" w:rsidP="002A33BC">
            <w:pPr>
              <w:jc w:val="center"/>
            </w:pPr>
            <w: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213" w14:textId="4A8FA8DC" w:rsidR="008F707F" w:rsidRPr="008B5CBE" w:rsidRDefault="003C6204" w:rsidP="002A33BC">
            <w:pPr>
              <w:jc w:val="center"/>
            </w:pPr>
            <w: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43C0" w14:textId="4148AB10" w:rsidR="008F707F" w:rsidRPr="008B5CBE" w:rsidRDefault="003C6204" w:rsidP="002A33BC">
            <w:pPr>
              <w:jc w:val="center"/>
            </w:pPr>
            <w: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636" w14:textId="77777777"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12C" w14:textId="30F5173A" w:rsidR="008F707F" w:rsidRPr="008B5CBE" w:rsidRDefault="008F707F" w:rsidP="002A33BC">
            <w:pPr>
              <w:jc w:val="center"/>
            </w:pPr>
            <w:r w:rsidRPr="008B5CBE"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30D" w14:textId="305EC804" w:rsidR="008F707F" w:rsidRPr="008B5CBE" w:rsidRDefault="008F707F" w:rsidP="002A33BC">
            <w:pPr>
              <w:jc w:val="center"/>
            </w:pPr>
            <w:r w:rsidRPr="008B5CBE">
              <w:t>2</w:t>
            </w:r>
          </w:p>
        </w:tc>
      </w:tr>
    </w:tbl>
    <w:p w14:paraId="00619606" w14:textId="77777777" w:rsidR="00222EE3" w:rsidRPr="005E0DB1" w:rsidRDefault="00222EE3" w:rsidP="005E0DB1">
      <w:pPr>
        <w:pStyle w:val="a3"/>
        <w:spacing w:after="120" w:line="276" w:lineRule="auto"/>
      </w:pPr>
    </w:p>
    <w:p w14:paraId="3AC52478" w14:textId="77777777" w:rsidR="00DC2F09" w:rsidRDefault="008F707F" w:rsidP="005E0DB1">
      <w:pPr>
        <w:pStyle w:val="10"/>
        <w:spacing w:before="0" w:after="120"/>
      </w:pPr>
      <w:bookmarkStart w:id="11" w:name="_Toc55301148"/>
      <w:r>
        <w:t>Тематический план дисциплины</w:t>
      </w:r>
      <w:bookmarkEnd w:id="1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8938"/>
      </w:tblGrid>
      <w:tr w:rsidR="008F707F" w:rsidRPr="005E0DB1" w14:paraId="0C1B6BBA" w14:textId="77777777" w:rsidTr="008F707F">
        <w:tc>
          <w:tcPr>
            <w:tcW w:w="218" w:type="pct"/>
          </w:tcPr>
          <w:p w14:paraId="3814E397" w14:textId="77777777" w:rsidR="008F707F" w:rsidRPr="005E0DB1" w:rsidRDefault="008F707F" w:rsidP="002A33BC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4782" w:type="pct"/>
          </w:tcPr>
          <w:p w14:paraId="146BF179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</w:tr>
      <w:tr w:rsidR="008F707F" w:rsidRPr="005E0DB1" w14:paraId="6610B8E9" w14:textId="77777777" w:rsidTr="008F707F">
        <w:tc>
          <w:tcPr>
            <w:tcW w:w="218" w:type="pct"/>
          </w:tcPr>
          <w:p w14:paraId="13007DF6" w14:textId="77777777" w:rsidR="008F707F" w:rsidRPr="005E0DB1" w:rsidRDefault="008F707F" w:rsidP="002A33BC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4782" w:type="pct"/>
          </w:tcPr>
          <w:p w14:paraId="14ED1379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</w:tr>
      <w:tr w:rsidR="008F707F" w:rsidRPr="005E0DB1" w14:paraId="25A743FA" w14:textId="77777777" w:rsidTr="008F707F">
        <w:tc>
          <w:tcPr>
            <w:tcW w:w="218" w:type="pct"/>
          </w:tcPr>
          <w:p w14:paraId="2A92A613" w14:textId="77777777" w:rsidR="008F707F" w:rsidRPr="005E0DB1" w:rsidRDefault="008F707F" w:rsidP="002A33BC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4782" w:type="pct"/>
          </w:tcPr>
          <w:p w14:paraId="56FA022A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14:paraId="5031E83D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(продолжение)</w:t>
            </w:r>
          </w:p>
        </w:tc>
      </w:tr>
      <w:tr w:rsidR="008F707F" w:rsidRPr="005E0DB1" w14:paraId="1A152421" w14:textId="77777777" w:rsidTr="008F707F">
        <w:tc>
          <w:tcPr>
            <w:tcW w:w="218" w:type="pct"/>
          </w:tcPr>
          <w:p w14:paraId="1CE7A32B" w14:textId="77777777" w:rsidR="008F707F" w:rsidRPr="005E0DB1" w:rsidRDefault="008F707F" w:rsidP="002A33BC">
            <w:pPr>
              <w:spacing w:after="120" w:line="276" w:lineRule="auto"/>
            </w:pPr>
            <w:r w:rsidRPr="005E0DB1">
              <w:lastRenderedPageBreak/>
              <w:t>4</w:t>
            </w:r>
          </w:p>
        </w:tc>
        <w:tc>
          <w:tcPr>
            <w:tcW w:w="4782" w:type="pct"/>
          </w:tcPr>
          <w:p w14:paraId="7D6B57D3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</w:tr>
      <w:tr w:rsidR="008F707F" w:rsidRPr="005E0DB1" w14:paraId="131F03F8" w14:textId="77777777" w:rsidTr="008F707F">
        <w:tc>
          <w:tcPr>
            <w:tcW w:w="218" w:type="pct"/>
          </w:tcPr>
          <w:p w14:paraId="3817BDD0" w14:textId="77777777" w:rsidR="008F707F" w:rsidRPr="005E0DB1" w:rsidRDefault="008F707F" w:rsidP="002A33BC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4782" w:type="pct"/>
          </w:tcPr>
          <w:p w14:paraId="01D99468" w14:textId="77777777"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</w:tr>
    </w:tbl>
    <w:p w14:paraId="27E7FEB0" w14:textId="77777777" w:rsidR="005E0DB1" w:rsidRPr="005E0DB1" w:rsidRDefault="005E0DB1" w:rsidP="005E0DB1">
      <w:pPr>
        <w:spacing w:after="120" w:line="276" w:lineRule="auto"/>
      </w:pPr>
    </w:p>
    <w:p w14:paraId="0A227C42" w14:textId="77777777" w:rsidR="00DC2F09" w:rsidRPr="005E0DB1" w:rsidRDefault="00DC2F09" w:rsidP="005E0DB1">
      <w:pPr>
        <w:pStyle w:val="10"/>
        <w:spacing w:before="0" w:after="120"/>
      </w:pPr>
      <w:bookmarkStart w:id="12" w:name="_Toc55301149"/>
      <w:r w:rsidRPr="005E0DB1">
        <w:t>Содержание дисциплины, структурированное по темам</w:t>
      </w:r>
      <w:bookmarkEnd w:id="12"/>
      <w:r w:rsidRPr="005E0DB1">
        <w:t xml:space="preserve"> </w:t>
      </w:r>
    </w:p>
    <w:p w14:paraId="6805AD0A" w14:textId="77777777"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14:paraId="3CCC5A42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14:paraId="06AF78F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14:paraId="14C026D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5—12.</w:t>
      </w:r>
    </w:p>
    <w:p w14:paraId="2A9E1BA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14:paraId="0E96EB6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14:paraId="4ED2525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14:paraId="75ADD813" w14:textId="77777777"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14:paraId="29475680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14:paraId="30CE413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14:paraId="73A9D21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18—26.</w:t>
      </w:r>
    </w:p>
    <w:p w14:paraId="54ECE19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14:paraId="1E98459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14:paraId="52B2678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14:paraId="21399BC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14:paraId="3A1ADC7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14:paraId="3387B42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14:paraId="7816A1C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12—14, 27—32, 41—49.</w:t>
      </w:r>
    </w:p>
    <w:p w14:paraId="1749C4F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14:paraId="0416C21B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14:paraId="78212F0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14:paraId="2C15A8E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состоит неизбежная прогрессирующая деградация всякого законнического знания и сознания?</w:t>
      </w:r>
    </w:p>
    <w:p w14:paraId="55FDC13E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14:paraId="02EB561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Божественное откровение как источник нравственного знания. Нравственный номизм и антиномизм. "Общечеловеческие ценности". Личность, общество и нравственная проблематика.</w:t>
      </w:r>
    </w:p>
    <w:p w14:paraId="19539AA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14—17, 30—32.</w:t>
      </w:r>
    </w:p>
    <w:p w14:paraId="37601B9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14:paraId="7D10099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объективное нравственное знание и религиозное сознание?</w:t>
      </w:r>
    </w:p>
    <w:p w14:paraId="6B4C982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14:paraId="747525B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14:paraId="4D33F34E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14:paraId="5D09E8D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14:paraId="6036D42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33—40.</w:t>
      </w:r>
    </w:p>
    <w:p w14:paraId="3275B7A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14:paraId="6913798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14:paraId="2B2B080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14:paraId="2CE03E1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14:paraId="31BB3673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14:paraId="7624ACC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Справедливость правда и право.</w:t>
      </w:r>
    </w:p>
    <w:p w14:paraId="7805F1D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49—51, 57—60.</w:t>
      </w:r>
    </w:p>
    <w:p w14:paraId="171B95F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14:paraId="18548B2F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14:paraId="7E6C3FD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14:paraId="19DB37E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14:paraId="09FBCC45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14:paraId="1BD82D8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14:paraId="4F56C82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52—57, 60—63.</w:t>
      </w:r>
    </w:p>
    <w:p w14:paraId="4F48E6D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14:paraId="3ACCB72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14:paraId="5A9BF07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14:paraId="2B6605F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14:paraId="04008A30" w14:textId="77777777"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14:paraId="23C20DA9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14:paraId="6692C50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Создание человека по образу и подобию Божию. Стремление человека к Богу. Единство и цельность личности. Место человека в тварном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14:paraId="279DF6C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64—71, 75.</w:t>
      </w:r>
    </w:p>
    <w:p w14:paraId="7210606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794FD0F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14:paraId="060FB94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14:paraId="244442F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14:paraId="69C9097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14:paraId="607C117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Повреждение ума. Ложь и слушание обмана. Нерассудительность. Стремление к самостному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Плотоугодие. Невоздержание. Злоупотребление благодарованной свободой. Свобода и воля.</w:t>
      </w:r>
    </w:p>
    <w:p w14:paraId="12B7AF4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71—76.</w:t>
      </w:r>
    </w:p>
    <w:p w14:paraId="2BCCA3A5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14:paraId="64AEAAC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14:paraId="1BDAC38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14:paraId="328CCC9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14:paraId="5E91AAEC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14:paraId="1557196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Неориентированность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Непривязанность ума к Богу. Безразличие к жизни. Окаменное нечувствие.</w:t>
      </w:r>
    </w:p>
    <w:p w14:paraId="4976F71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прот. </w:t>
      </w:r>
      <w:r w:rsidRPr="005E0DB1">
        <w:t>Очерки христианской этики. М.: Лепта Книга, 2010. С. 78—82.</w:t>
      </w:r>
    </w:p>
    <w:p w14:paraId="73F2D3D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45B519A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14:paraId="4FA5C09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14:paraId="24DAE93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14:paraId="7D314322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14:paraId="65E967F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Небратство, неприязнь, зависть, невнимание к ближнему.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ко злу. Отсутствие страха Божия, греховное бесстрашие, дерзость. Многозаботливость, многопопечительность, увлеченность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смехотворству. Экзальтации, экстазы. Саддизм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14:paraId="4647197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82—86.</w:t>
      </w:r>
    </w:p>
    <w:p w14:paraId="30A8F22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5C5E88A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Какой принцип является главным для грехолюбивого сердца?</w:t>
      </w:r>
    </w:p>
    <w:p w14:paraId="31AE2BC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14:paraId="01D1CCA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14:paraId="68A50353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14:paraId="1D7D6D22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Страстная природа человека. Чревообъядение. Его разновидности. Основание: любовь к автономной плоти. Завершение: потеря верности к Богу, церкви и людям. Блуд и его разновидности. Основание: нехранение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невидение ближнего. Завершение: возмущение и омрачение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нечувствие, отчаяние. Тщеславие и его разновидности. Основание: равнодушие к славе Божией. Завершение: переменчивость нрава, бессовестность.</w:t>
      </w:r>
    </w:p>
    <w:p w14:paraId="6FD083F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90—94.</w:t>
      </w:r>
    </w:p>
    <w:p w14:paraId="2D64B4E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0B7C4DF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14:paraId="3AC8E7D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14:paraId="4872B90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14:paraId="743256C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14:paraId="4A370FF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полиморфность гордости. Искажение личности. Основные виды: самолюбие, самонадеянность, самоуверенность, самодовольство, самопревозношение, саможаление, "самоцен", самоутверждение, самочиние, легкая готовность к обвинению и презрению, насмешничество, ирония, дерзость, стремление ко всяческому неповиновению, любоначалие, обладание, настаивание на своем, желание ложных свобод для себя, мечтательность о себе, поставление себя в пример другим, ложный стыд — в частности, стыд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14:paraId="3D6B64B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94—100.</w:t>
      </w:r>
    </w:p>
    <w:p w14:paraId="5C02D9D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746B79B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более, чем в других страстях проявляется искажённое отношение к собственному «я»?</w:t>
      </w:r>
    </w:p>
    <w:p w14:paraId="5A28A02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14:paraId="6394764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14:paraId="518B06B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14:paraId="5D8CA04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Суть искаженной страстью личности. Греховность и разрушительность страсти. Кумиротворение. Механизм действия страсти: склонность, услаждение, нераскаянная привычка, болезненная душевность, совершенное пленение.</w:t>
      </w:r>
    </w:p>
    <w:p w14:paraId="76ED6D73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87—90.</w:t>
      </w:r>
    </w:p>
    <w:p w14:paraId="0D8CD4A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6EC7F37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14:paraId="07D34D4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14:paraId="5047A5B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14:paraId="67ADDF15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14:paraId="145414E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Неадэкватность знания и понимания. Умственная слепота. Фундаментальное зло сатанизма.</w:t>
      </w:r>
    </w:p>
    <w:p w14:paraId="78B2A77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103—108.</w:t>
      </w:r>
    </w:p>
    <w:p w14:paraId="78CED63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31FC19E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 Св. Писания и Св. Предания?</w:t>
      </w:r>
    </w:p>
    <w:p w14:paraId="2F7A6F6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направление и механизм дьявольской работы довольно просты?</w:t>
      </w:r>
    </w:p>
    <w:p w14:paraId="070FF2D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14:paraId="09E4260F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14:paraId="1094BBE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Тварный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"обжорство". Власть над природой. Обладание и манипулирование — суть социальной власти.</w:t>
      </w:r>
    </w:p>
    <w:p w14:paraId="34F97E6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14:paraId="6274494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109—114.</w:t>
      </w:r>
    </w:p>
    <w:p w14:paraId="222C2AA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136CCD7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мир не может влиять на душу сознательно и целенаправленно?</w:t>
      </w:r>
    </w:p>
    <w:p w14:paraId="501319A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14:paraId="07CD250C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14:paraId="6412E1FF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14:paraId="4374ED0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Горизонтализм. Земная "правда". Плоть и психология.</w:t>
      </w:r>
    </w:p>
    <w:p w14:paraId="77B5BC8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Литература: Владислав Свешников, прот. Очерки христианской этики. М.: Лепта Книга, 2010. С. 114—125.</w:t>
      </w:r>
    </w:p>
    <w:p w14:paraId="120F17A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680A747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христианская вероучительная традиция обозначает словом «плоть»?</w:t>
      </w:r>
    </w:p>
    <w:p w14:paraId="7424136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14:paraId="2708A25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14:paraId="1148DAAB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14:paraId="32F99DA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14:paraId="2D21C6B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139—146, 171—173.</w:t>
      </w:r>
    </w:p>
    <w:p w14:paraId="03D22DE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3137F0A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14:paraId="4A18FD0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14:paraId="3BB0E49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14:paraId="0C3F55C5" w14:textId="77777777"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14:paraId="74CA2E45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14:paraId="0B5E06C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Дозаконная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есмь Господь Бог твой..." Онтологичность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ближнему — вторая часть закона. Монотеичность и богооткровенность Закона.</w:t>
      </w:r>
    </w:p>
    <w:p w14:paraId="3135CCF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276—283.</w:t>
      </w:r>
    </w:p>
    <w:p w14:paraId="7805EC8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1651244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14:paraId="41EAB601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14:paraId="64550CE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14:paraId="2DDC8070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от новозаветной.</w:t>
      </w:r>
    </w:p>
    <w:p w14:paraId="7F381AF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Основная нравственная проблематика Ветхого Завета. Ветхий Завет — закон детоводительства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средств для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14:paraId="266F13C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304—310.</w:t>
      </w:r>
    </w:p>
    <w:p w14:paraId="0E568CF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296B9BA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14:paraId="203E418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Покажите, что Евангельский нравственный закон, по сравнению с ветхозаветным действительно новый?</w:t>
      </w:r>
    </w:p>
    <w:p w14:paraId="0F64FAA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Какие сущностные признаки закона остаются общими для Ветхого, и для Нового Заветов?</w:t>
      </w:r>
    </w:p>
    <w:p w14:paraId="2FF01F33" w14:textId="77777777"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14:paraId="29E9B528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14:paraId="05D779E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Вероучение. Бог есть любовь. Сущность и свойства любви Божественной. Самопреданность. Самоотдача. Усвоение жизни любимого. Святая Троица и любовь Божественная. Любовь Отца, Сына и Духа Святого. Вечность, сущностность и личностность любви. Божественная любовь и Божественное творчество. Промысл Божий и любовь к творению. Союз любви в творениях и любовь Божественная. Бог — Спаситель мира и любовь.</w:t>
      </w:r>
    </w:p>
    <w:p w14:paraId="366C598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590—601.</w:t>
      </w:r>
    </w:p>
    <w:p w14:paraId="75B2616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574EDD4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14:paraId="078C674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14:paraId="3062F14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14:paraId="5ECDF1A6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14:paraId="1DBC5F7F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Заповедь любви в Ветхом завете. Любовь праведников и пророков. Христос. Заповедь любви к Богу. Молитва. Евхаристия. Церковь. Любовь к ближнему. "Заповедь новую даю вам..." Свойства любви. Любовь к Богу и ближнему в их взаимодействии. Искажения любви. </w:t>
      </w:r>
    </w:p>
    <w:p w14:paraId="5EA85E1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602—637, 645—651.</w:t>
      </w:r>
    </w:p>
    <w:p w14:paraId="7C2E286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11D0593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14:paraId="00FBB1E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14:paraId="52E4CEB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заключается внутренняя взаимосвязь любви к Богу и любви к ближнему? </w:t>
      </w:r>
    </w:p>
    <w:p w14:paraId="2EDB66F3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14:paraId="3209521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14:paraId="2AA01A9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654—683.</w:t>
      </w:r>
    </w:p>
    <w:p w14:paraId="5B282C6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2F3D463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вера и упование могут быть оценены этически лишь религиозных позиций?</w:t>
      </w:r>
    </w:p>
    <w:p w14:paraId="5CBA6B3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14:paraId="76AF02C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14:paraId="330A6D2D" w14:textId="77777777" w:rsidR="00DC2F09" w:rsidRPr="005E0DB1" w:rsidRDefault="00DC2F09" w:rsidP="005E0DB1">
      <w:pPr>
        <w:spacing w:after="120" w:line="276" w:lineRule="auto"/>
        <w:jc w:val="both"/>
      </w:pPr>
    </w:p>
    <w:p w14:paraId="320B2BF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14:paraId="71A1992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14:paraId="5F7DA73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178—194.</w:t>
      </w:r>
    </w:p>
    <w:p w14:paraId="7284C36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6A49C2E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14:paraId="2AC7DD0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14:paraId="50775B1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три основных проявления покаяния?</w:t>
      </w:r>
    </w:p>
    <w:p w14:paraId="0DED68E1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14:paraId="67DD411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</w:t>
      </w:r>
      <w:r w:rsidRPr="005E0DB1">
        <w:lastRenderedPageBreak/>
        <w:t>и истине. Чувство ранга. Конкретность нравственного строя евангелистов. Нравственный строй апостольских посланий.</w:t>
      </w:r>
    </w:p>
    <w:p w14:paraId="2E165EB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402—405, 410—412.</w:t>
      </w:r>
    </w:p>
    <w:p w14:paraId="2B3CE3D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14:paraId="59FD292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14:paraId="6021E2D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связаны переживание благости Божией и нравственное устроение человека?</w:t>
      </w:r>
    </w:p>
    <w:p w14:paraId="0F091C9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14:paraId="6B9B9530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14:paraId="4AB750B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Воздержание как главный принцип аскетики. Молитва и опыт аскетической православной жизни. Невидимая брань. Виды борьбы. Трезвение и бодрствование. Благочестие, благодушие, благодарение. Цели и результаты духовной жизни.</w:t>
      </w:r>
    </w:p>
    <w:p w14:paraId="759F72A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507—515, 541—544, 551—553.</w:t>
      </w:r>
    </w:p>
    <w:p w14:paraId="00FFA25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6A043D6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14:paraId="3FB5333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14:paraId="2579FE1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14:paraId="5415E55D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14:paraId="670D0A4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Законничество и беззаконие.</w:t>
      </w:r>
    </w:p>
    <w:p w14:paraId="7A5062C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350—358, 377—384.</w:t>
      </w:r>
    </w:p>
    <w:p w14:paraId="78E9E7A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40689B4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14:paraId="0818DF4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14:paraId="3D39CE3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14:paraId="6DA96C72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14:paraId="17B2486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нравственно-духовные лествицы. Христианские ориентиры, естественный разум и природное чувство. Царство небесное и </w:t>
      </w:r>
      <w:r w:rsidRPr="005E0DB1">
        <w:lastRenderedPageBreak/>
        <w:t xml:space="preserve">правда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Слышание и исполнение. Самоотверженная готовность к исполнению правды Божией. </w:t>
      </w:r>
    </w:p>
    <w:p w14:paraId="2D905BF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333—340 , 361—375.</w:t>
      </w:r>
    </w:p>
    <w:p w14:paraId="1625676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14:paraId="33FBBAB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14:paraId="5B38084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14:paraId="0FA366C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14:paraId="0AAB0DAE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14:paraId="5F388BD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14:paraId="1758FFA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444—453, 466—486.</w:t>
      </w:r>
    </w:p>
    <w:p w14:paraId="4C54C05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6A63FAE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14:paraId="189CA72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14:paraId="4CC5C1C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14:paraId="59A81974" w14:textId="77777777"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14:paraId="20E5646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14:paraId="1B48FD5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689—708.</w:t>
      </w:r>
    </w:p>
    <w:p w14:paraId="5A2C92A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14:paraId="7B020D0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14:paraId="18BA4D3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14:paraId="3E2FF24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14:paraId="506F0881" w14:textId="77777777" w:rsidR="00DC2F09" w:rsidRPr="005E0DB1" w:rsidRDefault="005E0DB1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31. Христос и святость. </w:t>
      </w:r>
    </w:p>
    <w:p w14:paraId="4EA60DD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мудрость.Мученичество — живое свидетельство Христовой правды. Преподобничество и аскетическое сознание. Внутренняя пустыня. </w:t>
      </w:r>
      <w:r w:rsidRPr="005E0DB1">
        <w:lastRenderedPageBreak/>
        <w:t xml:space="preserve">Святость в миру. Служение и блаженство. Нравственный мир. Дары духовные — плоды духовные. </w:t>
      </w:r>
    </w:p>
    <w:p w14:paraId="536E985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>Владислав Свешников, прот.</w:t>
      </w:r>
      <w:r w:rsidRPr="005E0DB1">
        <w:t xml:space="preserve"> Очерки христианской этики. М.: Лепта Книга, 2010. С. 714—741.</w:t>
      </w:r>
    </w:p>
    <w:p w14:paraId="54D6751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14:paraId="4257553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процесс возрождения усовершает человека?</w:t>
      </w:r>
    </w:p>
    <w:p w14:paraId="2B6BFE1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отличие мотивации жизненных решений святых от лудей падшего земного устройства?</w:t>
      </w:r>
    </w:p>
    <w:p w14:paraId="690052A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14:paraId="4C70ED99" w14:textId="77777777"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14:paraId="2357E13F" w14:textId="77777777" w:rsidR="0053234F" w:rsidRPr="005E0DB1" w:rsidRDefault="0053234F" w:rsidP="005E0DB1">
      <w:pPr>
        <w:pStyle w:val="10"/>
        <w:spacing w:before="0" w:after="120"/>
      </w:pPr>
      <w:bookmarkStart w:id="13" w:name="_Toc467596881"/>
      <w:bookmarkStart w:id="14" w:name="_Toc467599965"/>
      <w:bookmarkStart w:id="15" w:name="_Toc468272476"/>
      <w:bookmarkStart w:id="16" w:name="_Toc468280920"/>
      <w:bookmarkStart w:id="17" w:name="_Toc473892885"/>
      <w:bookmarkStart w:id="18" w:name="_Toc55301150"/>
      <w:bookmarkStart w:id="19" w:name="_Toc467596884"/>
      <w:bookmarkStart w:id="20" w:name="_Toc467599968"/>
      <w:bookmarkStart w:id="21" w:name="_Toc468272477"/>
      <w:bookmarkStart w:id="22" w:name="_Toc468274078"/>
      <w:bookmarkStart w:id="23" w:name="_Toc468278275"/>
      <w:r w:rsidRPr="005E0DB1">
        <w:t>Учебно-методическое обеспечение самостоятельной работы обучающихся</w:t>
      </w:r>
      <w:r w:rsidRPr="005E0DB1">
        <w:rPr>
          <w:i/>
        </w:rPr>
        <w:t xml:space="preserve"> </w:t>
      </w:r>
      <w:r w:rsidRPr="005E0DB1">
        <w:t>по дисциплине</w:t>
      </w:r>
      <w:bookmarkEnd w:id="13"/>
      <w:bookmarkEnd w:id="14"/>
      <w:bookmarkEnd w:id="15"/>
      <w:bookmarkEnd w:id="16"/>
      <w:bookmarkEnd w:id="17"/>
      <w:bookmarkEnd w:id="18"/>
      <w:r w:rsidRPr="005E0DB1">
        <w:t xml:space="preserve"> </w:t>
      </w:r>
    </w:p>
    <w:p w14:paraId="7D68FF7B" w14:textId="77777777" w:rsidR="0053234F" w:rsidRPr="005E0DB1" w:rsidRDefault="0053234F" w:rsidP="005E0DB1">
      <w:pPr>
        <w:spacing w:after="120" w:line="276" w:lineRule="auto"/>
        <w:jc w:val="both"/>
      </w:pPr>
      <w:r w:rsidRPr="005E0DB1">
        <w:t>Самостоятельная работа обучающихся обеспечивается следующими документами и материалами:</w:t>
      </w:r>
    </w:p>
    <w:p w14:paraId="401E0A78" w14:textId="77777777"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14:paraId="5B846FF0" w14:textId="77777777"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14:paraId="02C73BEF" w14:textId="77777777"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14:paraId="3052E8F6" w14:textId="77777777"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24" w:name="_Toc468280921"/>
    </w:p>
    <w:p w14:paraId="77BFF47E" w14:textId="77777777"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14:paraId="1A136F6D" w14:textId="77777777" w:rsidR="0053234F" w:rsidRPr="005E0DB1" w:rsidRDefault="0053234F" w:rsidP="005E0DB1">
      <w:pPr>
        <w:pStyle w:val="10"/>
        <w:spacing w:before="0" w:after="120"/>
      </w:pPr>
      <w:bookmarkStart w:id="25" w:name="_Toc473892886"/>
      <w:bookmarkStart w:id="26" w:name="_Toc55301151"/>
      <w:r w:rsidRPr="005E0DB1">
        <w:t>Фонд оценочных средств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5E0DB1">
        <w:t xml:space="preserve"> </w:t>
      </w:r>
    </w:p>
    <w:p w14:paraId="76A66091" w14:textId="77777777" w:rsidR="0053234F" w:rsidRPr="005E0DB1" w:rsidRDefault="0053234F" w:rsidP="005E0DB1">
      <w:pPr>
        <w:pStyle w:val="2"/>
      </w:pPr>
      <w:bookmarkStart w:id="27" w:name="_Toc473664508"/>
      <w:bookmarkStart w:id="28" w:name="_Toc473718086"/>
      <w:bookmarkStart w:id="29" w:name="_Toc473892887"/>
      <w:bookmarkStart w:id="30" w:name="_Toc55301152"/>
      <w:r w:rsidRPr="005E0DB1">
        <w:t>Информация о фонде оценочных средств и контролируемой компетенции</w:t>
      </w:r>
      <w:bookmarkEnd w:id="27"/>
      <w:bookmarkEnd w:id="28"/>
      <w:bookmarkEnd w:id="29"/>
      <w:bookmarkEnd w:id="30"/>
    </w:p>
    <w:p w14:paraId="67D38ED0" w14:textId="77777777"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14:paraId="3A1AB062" w14:textId="77777777"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2CED6BE1" w14:textId="77777777" w:rsidR="0053234F" w:rsidRPr="005E0DB1" w:rsidRDefault="0053234F" w:rsidP="005E0DB1">
      <w:pPr>
        <w:pStyle w:val="2"/>
      </w:pPr>
      <w:bookmarkStart w:id="31" w:name="_Toc473664509"/>
      <w:bookmarkStart w:id="32" w:name="_Toc473718087"/>
      <w:bookmarkStart w:id="33" w:name="_Toc473892888"/>
      <w:bookmarkStart w:id="34" w:name="_Toc55301153"/>
      <w:r w:rsidRPr="005E0DB1">
        <w:t>Показатели оценивания основного этапа освоения компетенции</w:t>
      </w:r>
      <w:bookmarkEnd w:id="31"/>
      <w:bookmarkEnd w:id="32"/>
      <w:bookmarkEnd w:id="33"/>
      <w:bookmarkEnd w:id="34"/>
    </w:p>
    <w:p w14:paraId="2B506D22" w14:textId="77777777"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47777563" w14:textId="77777777" w:rsidR="00DC2F09" w:rsidRPr="005E0DB1" w:rsidRDefault="0053234F" w:rsidP="005E0DB1">
      <w:pPr>
        <w:pStyle w:val="2"/>
      </w:pPr>
      <w:bookmarkStart w:id="35" w:name="_Toc55301154"/>
      <w:r w:rsidRPr="005E0DB1">
        <w:t>Вопросы для семестровой аттестации</w:t>
      </w:r>
      <w:bookmarkEnd w:id="35"/>
    </w:p>
    <w:p w14:paraId="4CDF2E1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14:paraId="28F8A52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14:paraId="65E5108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3. Духовное рассуждение, трезвение и бодрствование.</w:t>
      </w:r>
    </w:p>
    <w:p w14:paraId="1FB8D85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4. Дозаконная нравственность.</w:t>
      </w:r>
    </w:p>
    <w:p w14:paraId="114FBF99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5. Достоинство личности. Образ Божий. Свобода и самосознание.</w:t>
      </w:r>
    </w:p>
    <w:p w14:paraId="3B76031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14:paraId="396126C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14:paraId="5F1A6F1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14:paraId="1423F54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14:paraId="4284B82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14:paraId="7899551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14:paraId="2D62DBB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14:paraId="44935BA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14:paraId="642F4E7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14:paraId="05E2D5D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14:paraId="6A31ACE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14:paraId="0EC3356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14:paraId="71E439D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14:paraId="5B8C826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14:paraId="3874001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14:paraId="5534353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21. Истероиды и шизоиды.</w:t>
      </w:r>
    </w:p>
    <w:p w14:paraId="4EE9738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14:paraId="6D024DB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14:paraId="0C6B9A5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14:paraId="170C5B50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14:paraId="5017DAE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14:paraId="3E35139A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14:paraId="153DCC5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14:paraId="7ED4234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14:paraId="2B5B460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псалма).Любовь Божия спасающая и освящающая.</w:t>
      </w:r>
    </w:p>
    <w:p w14:paraId="679B049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31. Учение о покаянии (2 часть 50 псалма).</w:t>
      </w:r>
    </w:p>
    <w:p w14:paraId="410CD51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14:paraId="245806A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14:paraId="60044E6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14:paraId="2041549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14:paraId="0556BFA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36. Нравственная апостасия.</w:t>
      </w:r>
    </w:p>
    <w:p w14:paraId="6C04511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14:paraId="7CA81295" w14:textId="77777777"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38. Любовь Божия спасающая и освящающая.</w:t>
      </w:r>
    </w:p>
    <w:p w14:paraId="56DDCA8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14:paraId="15B056C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14:paraId="28FD8B5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14:paraId="21D7AF9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14:paraId="6A793BE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14:paraId="47FB0DC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14:paraId="054BE8A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14:paraId="4C2A11D5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14:paraId="04FB022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14:paraId="2C8F6478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14:paraId="140E2D8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14:paraId="7EF671E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14:paraId="4F7BC803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14:paraId="5AB4FDEB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14:paraId="6C7E109C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53. Дозаконная нравственность.</w:t>
      </w:r>
    </w:p>
    <w:p w14:paraId="3B50349F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54. Позаконная нравственность. Отношение к Богу.</w:t>
      </w:r>
    </w:p>
    <w:p w14:paraId="0EFF8CA9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55. Позаконная нравственность. Грехи и добродетели.</w:t>
      </w:r>
    </w:p>
    <w:p w14:paraId="7CC3DB2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14:paraId="00BB440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14:paraId="2B2CB64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14:paraId="6D5A7CF1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59. Апостольство, святительство.</w:t>
      </w:r>
    </w:p>
    <w:p w14:paraId="43780E2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60. Мученичество и преподобничество.</w:t>
      </w:r>
    </w:p>
    <w:p w14:paraId="6FC3628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14:paraId="35A8B582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14:paraId="2448007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14:paraId="79478117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64. Этика семейной жизни.</w:t>
      </w:r>
    </w:p>
    <w:p w14:paraId="47304CB6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14:paraId="22FBB79D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14:paraId="2DBFBF2E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14:paraId="30160394" w14:textId="77777777"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14:paraId="579423A0" w14:textId="77777777" w:rsidR="0053234F" w:rsidRPr="005E0DB1" w:rsidRDefault="0053234F" w:rsidP="005E0DB1">
      <w:pPr>
        <w:pStyle w:val="2"/>
      </w:pPr>
      <w:bookmarkStart w:id="36" w:name="_Toc473664511"/>
      <w:bookmarkStart w:id="37" w:name="_Toc473718089"/>
      <w:bookmarkStart w:id="38" w:name="_Toc473892890"/>
      <w:bookmarkStart w:id="39" w:name="_Toc55301155"/>
      <w:r w:rsidRPr="005E0DB1">
        <w:lastRenderedPageBreak/>
        <w:t>Критерии оценивания основного этапа освоения компетенции</w:t>
      </w:r>
      <w:bookmarkEnd w:id="36"/>
      <w:bookmarkEnd w:id="37"/>
      <w:bookmarkEnd w:id="38"/>
      <w:bookmarkEnd w:id="39"/>
    </w:p>
    <w:p w14:paraId="69278950" w14:textId="77777777"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2CCBBA40" w14:textId="77777777" w:rsidR="0053234F" w:rsidRPr="005E0DB1" w:rsidRDefault="0053234F" w:rsidP="005E0DB1">
      <w:pPr>
        <w:pStyle w:val="3"/>
        <w:spacing w:after="120" w:line="276" w:lineRule="auto"/>
      </w:pPr>
      <w:bookmarkStart w:id="40" w:name="_Toc473664512"/>
      <w:bookmarkStart w:id="41" w:name="_Toc473718090"/>
      <w:bookmarkStart w:id="42" w:name="_Toc473892891"/>
      <w:bookmarkStart w:id="43" w:name="_Toc55301156"/>
      <w:r w:rsidRPr="005E0DB1">
        <w:t>Критерии оценивания устных опросов</w:t>
      </w:r>
      <w:bookmarkEnd w:id="40"/>
      <w:bookmarkEnd w:id="41"/>
      <w:bookmarkEnd w:id="42"/>
      <w:bookmarkEnd w:id="43"/>
    </w:p>
    <w:p w14:paraId="1EB4EA37" w14:textId="77777777"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44" w:name="_Toc473664513"/>
      <w:bookmarkStart w:id="45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1D8A05F7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5313A13B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31D3FBB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0422C6F9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4537F05C" w14:textId="77777777" w:rsidR="0053234F" w:rsidRPr="005E0DB1" w:rsidRDefault="0053234F" w:rsidP="005E0DB1">
      <w:pPr>
        <w:pStyle w:val="2"/>
      </w:pPr>
      <w:bookmarkStart w:id="46" w:name="_Toc473892892"/>
      <w:bookmarkStart w:id="47" w:name="_Toc55301157"/>
      <w:r w:rsidRPr="005E0DB1">
        <w:t>Описание шкал оценивания основного этапа освоения компетенции</w:t>
      </w:r>
      <w:bookmarkEnd w:id="44"/>
      <w:bookmarkEnd w:id="45"/>
      <w:bookmarkEnd w:id="46"/>
      <w:bookmarkEnd w:id="47"/>
    </w:p>
    <w:p w14:paraId="0E0CD237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CE944D3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>по балльно-рейтинговой системе.</w:t>
      </w:r>
    </w:p>
    <w:p w14:paraId="3C021903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>по балльно-рейтинговой системе.</w:t>
      </w:r>
      <w:r w:rsidRPr="005E0DB1">
        <w:rPr>
          <w:bCs/>
        </w:rPr>
        <w:t xml:space="preserve"> </w:t>
      </w:r>
    </w:p>
    <w:p w14:paraId="37865112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>по балльно-рейтинговой системе.</w:t>
      </w:r>
      <w:r w:rsidRPr="005E0DB1">
        <w:rPr>
          <w:bCs/>
        </w:rPr>
        <w:t xml:space="preserve"> </w:t>
      </w:r>
    </w:p>
    <w:p w14:paraId="36E0F63B" w14:textId="77777777"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222EE3" w:rsidRPr="005E0DB1" w14:paraId="11337FA1" w14:textId="77777777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1557" w14:textId="77777777"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97A0" w14:textId="77777777"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BA0E" w14:textId="77777777"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7843" w14:textId="77777777"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14:paraId="1F222354" w14:textId="77777777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FC6E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09F6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1E6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518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14:paraId="31379FBF" w14:textId="77777777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FDC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lastRenderedPageBreak/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2CA9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569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83EA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14:paraId="62FDAE83" w14:textId="77777777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FE7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BFA0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DBD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4C29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14:paraId="57A41BB8" w14:textId="77777777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CDE7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E97E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0B2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AFCD" w14:textId="77777777"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14:paraId="4DC8504A" w14:textId="77777777" w:rsidR="0053234F" w:rsidRPr="005E0DB1" w:rsidRDefault="0053234F" w:rsidP="005E0DB1">
      <w:pPr>
        <w:pStyle w:val="2"/>
      </w:pPr>
      <w:bookmarkStart w:id="48" w:name="_Toc473664514"/>
      <w:bookmarkStart w:id="49" w:name="_Toc473718092"/>
      <w:bookmarkStart w:id="50" w:name="_Toc473892893"/>
      <w:bookmarkStart w:id="51" w:name="_Toc55301158"/>
      <w:r w:rsidRPr="005E0DB1">
        <w:t>Средства оценивания</w:t>
      </w:r>
      <w:bookmarkEnd w:id="48"/>
      <w:bookmarkEnd w:id="49"/>
      <w:bookmarkEnd w:id="50"/>
      <w:bookmarkEnd w:id="51"/>
      <w:r w:rsidRPr="005E0DB1">
        <w:t xml:space="preserve">  </w:t>
      </w:r>
    </w:p>
    <w:p w14:paraId="18BCF6AF" w14:textId="77777777" w:rsidR="00546D1B" w:rsidRPr="005E0DB1" w:rsidRDefault="00546D1B" w:rsidP="005E0DB1">
      <w:pPr>
        <w:spacing w:after="120" w:line="276" w:lineRule="auto"/>
        <w:jc w:val="both"/>
      </w:pPr>
      <w:r w:rsidRPr="005E0DB1">
        <w:t xml:space="preserve">В случае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24505C36" w14:textId="77777777" w:rsidR="0053234F" w:rsidRPr="005E0DB1" w:rsidRDefault="0053234F" w:rsidP="005E0DB1">
      <w:pPr>
        <w:spacing w:after="120" w:line="276" w:lineRule="auto"/>
        <w:jc w:val="both"/>
      </w:pPr>
    </w:p>
    <w:p w14:paraId="39EE45C8" w14:textId="77777777" w:rsidR="00DC2F09" w:rsidRPr="005E0DB1" w:rsidRDefault="0053234F" w:rsidP="005E0DB1">
      <w:pPr>
        <w:pStyle w:val="10"/>
        <w:spacing w:before="0" w:after="120"/>
      </w:pPr>
      <w:bookmarkStart w:id="52" w:name="_Toc55301159"/>
      <w:r w:rsidRPr="005E0DB1">
        <w:t>Литература</w:t>
      </w:r>
      <w:bookmarkEnd w:id="52"/>
    </w:p>
    <w:p w14:paraId="04F7CC0C" w14:textId="77777777" w:rsidR="00DC2F09" w:rsidRPr="005E0DB1" w:rsidRDefault="00DC2F09" w:rsidP="005E0DB1">
      <w:pPr>
        <w:pStyle w:val="2"/>
      </w:pPr>
      <w:bookmarkStart w:id="53" w:name="_Toc55301160"/>
      <w:r w:rsidRPr="005E0DB1">
        <w:t>Основная литература</w:t>
      </w:r>
      <w:bookmarkEnd w:id="53"/>
    </w:p>
    <w:p w14:paraId="315B994A" w14:textId="77777777" w:rsidR="006D09AD" w:rsidRPr="00562FDE" w:rsidRDefault="006D09AD" w:rsidP="003E6FCD">
      <w:pPr>
        <w:pStyle w:val="2"/>
        <w:jc w:val="both"/>
      </w:pPr>
      <w:r w:rsidRPr="00562FDE">
        <w:rPr>
          <w:b w:val="0"/>
        </w:rPr>
        <w:t>Свешников, Владислав, прот.</w:t>
      </w:r>
      <w:r>
        <w:rPr>
          <w:b w:val="0"/>
        </w:rPr>
        <w:t xml:space="preserve"> </w:t>
      </w:r>
      <w:r w:rsidRPr="00562FDE">
        <w:rPr>
          <w:b w:val="0"/>
        </w:rPr>
        <w:t>Оч</w:t>
      </w:r>
      <w:r>
        <w:rPr>
          <w:b w:val="0"/>
        </w:rPr>
        <w:t>ерки христианской этики [Текст]</w:t>
      </w:r>
      <w:r w:rsidRPr="00562FDE">
        <w:rPr>
          <w:b w:val="0"/>
        </w:rPr>
        <w:t>: Учеб. пособие / В. Свешников, прот</w:t>
      </w:r>
      <w:r>
        <w:rPr>
          <w:b w:val="0"/>
        </w:rPr>
        <w:t>. - 2-е изд., испр. и доп. - М.</w:t>
      </w:r>
      <w:r w:rsidRPr="00562FDE">
        <w:rPr>
          <w:b w:val="0"/>
        </w:rPr>
        <w:t>: Паломник, 2001. - 622 с.</w:t>
      </w:r>
    </w:p>
    <w:p w14:paraId="221476D0" w14:textId="77777777" w:rsidR="006D09AD" w:rsidRDefault="006D09AD" w:rsidP="003E6FCD">
      <w:pPr>
        <w:pStyle w:val="1"/>
        <w:numPr>
          <w:ilvl w:val="0"/>
          <w:numId w:val="0"/>
        </w:numPr>
        <w:tabs>
          <w:tab w:val="left" w:pos="567"/>
        </w:tabs>
        <w:spacing w:after="120" w:line="276" w:lineRule="auto"/>
        <w:jc w:val="both"/>
        <w:rPr>
          <w:b w:val="0"/>
        </w:rPr>
      </w:pPr>
      <w:r w:rsidRPr="00562FDE">
        <w:rPr>
          <w:b w:val="0"/>
        </w:rPr>
        <w:t>Верховской, С. С. (1907-1986).</w:t>
      </w:r>
      <w:r>
        <w:rPr>
          <w:b w:val="0"/>
        </w:rPr>
        <w:t xml:space="preserve"> Бог и человек [Текст]</w:t>
      </w:r>
      <w:r w:rsidRPr="00562FDE">
        <w:rPr>
          <w:b w:val="0"/>
        </w:rPr>
        <w:t>: Учение о Боге и богопознании в свете Прав</w:t>
      </w:r>
      <w:r>
        <w:rPr>
          <w:b w:val="0"/>
        </w:rPr>
        <w:t>ославия / С.С. Верховский. - М.</w:t>
      </w:r>
      <w:r w:rsidRPr="00562FDE">
        <w:rPr>
          <w:b w:val="0"/>
        </w:rPr>
        <w:t>: ПСТГУ, 2004. - 462 с.</w:t>
      </w:r>
    </w:p>
    <w:p w14:paraId="061ED59E" w14:textId="77777777" w:rsidR="003E6FCD" w:rsidRDefault="006D09AD" w:rsidP="003E6FCD">
      <w:pPr>
        <w:pStyle w:val="1"/>
        <w:numPr>
          <w:ilvl w:val="0"/>
          <w:numId w:val="0"/>
        </w:numPr>
        <w:tabs>
          <w:tab w:val="left" w:pos="567"/>
        </w:tabs>
        <w:spacing w:after="120" w:line="276" w:lineRule="auto"/>
        <w:jc w:val="both"/>
        <w:rPr>
          <w:b w:val="0"/>
        </w:rPr>
      </w:pPr>
      <w:r w:rsidRPr="00562FDE">
        <w:rPr>
          <w:b w:val="0"/>
        </w:rPr>
        <w:t>Платон (Игумнов), архим.</w:t>
      </w:r>
      <w:r>
        <w:rPr>
          <w:b w:val="0"/>
        </w:rPr>
        <w:t xml:space="preserve"> </w:t>
      </w:r>
      <w:r w:rsidRPr="00562FDE">
        <w:rPr>
          <w:b w:val="0"/>
        </w:rPr>
        <w:t>Православное нравственное богословие [Текст] / Платон (И</w:t>
      </w:r>
      <w:r>
        <w:rPr>
          <w:b w:val="0"/>
        </w:rPr>
        <w:t>гумнов), архим. - Сергиев Посад</w:t>
      </w:r>
      <w:r w:rsidRPr="00562FDE">
        <w:rPr>
          <w:b w:val="0"/>
        </w:rPr>
        <w:t>: Свято-Троицкая Сергиева Лавра, 1994. - 240 с.</w:t>
      </w:r>
    </w:p>
    <w:p w14:paraId="67F5CFE2" w14:textId="77777777" w:rsidR="006D09AD" w:rsidRPr="005E0DB1" w:rsidRDefault="006D09AD" w:rsidP="003E6FCD">
      <w:pPr>
        <w:pStyle w:val="1"/>
        <w:numPr>
          <w:ilvl w:val="0"/>
          <w:numId w:val="0"/>
        </w:numPr>
        <w:tabs>
          <w:tab w:val="left" w:pos="567"/>
        </w:tabs>
        <w:spacing w:after="120" w:line="276" w:lineRule="auto"/>
        <w:jc w:val="both"/>
        <w:rPr>
          <w:b w:val="0"/>
        </w:rPr>
      </w:pPr>
      <w:r w:rsidRPr="00562FDE">
        <w:rPr>
          <w:b w:val="0"/>
        </w:rPr>
        <w:t>Святоотеческая письменность. Агиология. Нравственное бог</w:t>
      </w:r>
      <w:r>
        <w:rPr>
          <w:b w:val="0"/>
        </w:rPr>
        <w:t>ословие [Текст] / науч. ред. Е. Н. Никулина. - М.</w:t>
      </w:r>
      <w:r w:rsidRPr="00562FDE">
        <w:rPr>
          <w:b w:val="0"/>
        </w:rPr>
        <w:t>: ПСТГУ, 2020. - 63 с.</w:t>
      </w:r>
    </w:p>
    <w:p w14:paraId="5C3507DD" w14:textId="77777777" w:rsidR="00DC2F09" w:rsidRPr="005E0DB1" w:rsidRDefault="00DC2F09" w:rsidP="005E0DB1">
      <w:pPr>
        <w:pStyle w:val="2"/>
      </w:pPr>
      <w:bookmarkStart w:id="54" w:name="_Toc55301161"/>
      <w:r w:rsidRPr="005E0DB1">
        <w:t>Дополнительная литература</w:t>
      </w:r>
      <w:bookmarkEnd w:id="54"/>
    </w:p>
    <w:p w14:paraId="797B7F4D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Антоний (Блум, Андрей Борисович; 1914-2003), митр. Сурожский. Труды [Текст] / Антоний (А. Б. Блум), митр. Сурожский. - М.: Практика, 2002. - 1080 с.</w:t>
      </w:r>
    </w:p>
    <w:p w14:paraId="11CF9AE5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Антоний (Блум, Андрей Борисович; 1914-2003), митр. Сурожский. Человек перед Богом [Текст] / Антоний (А. Б. Блум), митр. Сурожский; сост. Е. Л. Майданович. - 2-е изд., доп. - М.: Паломник, 2000. - 383 с.</w:t>
      </w:r>
    </w:p>
    <w:p w14:paraId="647608A6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Антоний (Храповицкий, Алексей Павлович; 1863-1936), митр. Киевский и Галицкий. Слова, беседы и речи [Текст]: О жизни по внутреннему человеку / Антоний (А. П. Храповицкий), митр. Киевский и Галицкий. - СПб.: Библиополис, 2002. - 479 с.</w:t>
      </w:r>
    </w:p>
    <w:p w14:paraId="1F36B0C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Антоний (Храповицкий, Алексей Павлович; 1863-1936), митр. Киевский и Галицкий. Собрание сочинений [Текст]: В 2 т / Антоний (А. П. Храповицкий), митр. Киевский и Галицкий. Т. 1. - М.: Даръ, 2007. - 975 с.</w:t>
      </w:r>
    </w:p>
    <w:p w14:paraId="1027BDE6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Арсений (Жадановский, Александр Иванович; 1874-1937), еп. Серпуховской. Духовный дневник [Текст] / Арсений (А. И. Жадановский), еп. Серпуховской. - М.: Правило веры, 1999. - 711 с.</w:t>
      </w:r>
    </w:p>
    <w:p w14:paraId="5FACD59A" w14:textId="77777777" w:rsidR="006D09AD" w:rsidRPr="003E6FCD" w:rsidRDefault="006D09AD" w:rsidP="003E6FCD">
      <w:pPr>
        <w:spacing w:after="120" w:line="276" w:lineRule="auto"/>
        <w:jc w:val="both"/>
      </w:pPr>
      <w:r w:rsidRPr="003E6FCD">
        <w:lastRenderedPageBreak/>
        <w:t>Бердяев, Николай Александрович (1874-1948). Царство Духа и царство Кесаря [Текст]: Опыт эсхатологической метафизики / Н. А.Бердяев; сост., послесл. П. В. Алексеева. - М.: Республика, 1995. - 383 с.</w:t>
      </w:r>
    </w:p>
    <w:p w14:paraId="048B65DE" w14:textId="77777777" w:rsidR="006D09AD" w:rsidRPr="003E6FCD" w:rsidRDefault="006D09AD" w:rsidP="003E6FCD">
      <w:pPr>
        <w:spacing w:after="120" w:line="276" w:lineRule="auto"/>
        <w:jc w:val="both"/>
      </w:pPr>
      <w:r w:rsidRPr="003E6FCD">
        <w:t xml:space="preserve">Вышеславцев, Борис Петрович (1877-1954). Этика преображенного эроса [Текст] / Б. П. Вышеславцев. - М.: Республика, 1994. - 368 с. </w:t>
      </w:r>
    </w:p>
    <w:p w14:paraId="72CF9EDB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Ельчанинов, Александр Викторович (1881-1934), свящ. Записи [Текст] / А. В. Ельчанинов, свящ. - 6-е изд. - Париж: YMCA-PRESS, 1990. - 173 с.</w:t>
      </w:r>
    </w:p>
    <w:p w14:paraId="220E3404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Ильин, Иван Александрович (1883-1954). Собрание сочинений [Текст]: В 10 т / И. А. Ильин. Т. 6. Кн. 1; Основы художества: О совершенном в искусстве; О тьме и просветлении: Книга художественной критики. Бунин-Ремизов-Шмелев, О любезности. - М.: Рус. книга, 1996. - 559 с.</w:t>
      </w:r>
    </w:p>
    <w:p w14:paraId="15EE4C0E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Ильин, Иван Александрович (1883-1954). Собрание сочинений [Текст]: В 10 т / И. А. Ильин. Т. 6. Кн. 2: О России; Русские писатели; Литература. Театр. Музыка. Художник и художественность. О русской культуре. - М.: Рус. книга, 1996. - 669 с.</w:t>
      </w:r>
    </w:p>
    <w:p w14:paraId="71E87D50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Иоанн (Шаховской, Дмитрий Алексеевич; 1902-1989), архиеп. Сан-Францисский. Апокалипсис мелкого греха [Текст] / Иоанн (Д. А. Шаховской), архиеп. Сан-Францисский. - СПб.: [б. и.], 1997. - 143 с.</w:t>
      </w:r>
    </w:p>
    <w:p w14:paraId="7F1C6A28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Иустин Челийский (Попович, Благое; 1894-1978), прп. Собрание творений [Текст] / Иустин Челийский (Б. Попович), прп. Т. 1: Жизнеописание. На Богочеловеческом пути. Путь Богопознания. - М.: Паломник, 2004. - 430 с.</w:t>
      </w:r>
    </w:p>
    <w:p w14:paraId="002189BB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Иустин Челийский (Попович, Благое; 1894-1978), прп. Философские пропасти [Текст] / Иустин Челийский (Б. Попович), прп. - М.: Издат. Совет РПЦ, 2004. - 279 с.</w:t>
      </w:r>
    </w:p>
    <w:p w14:paraId="21AD6E87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Киприан (Керн, Константин Эдуардович; 1899-1960), архим. Типы грешников: Как определить свой характер в духовной жизни [Текст] / Киприан (К. Э. Керн), архим. Духовная жизнь в миру /; Сергий (А. Д. Королев), архиеп. Пражский. - М.: Образ, 2005. - 127 с.</w:t>
      </w:r>
    </w:p>
    <w:p w14:paraId="1575EF3D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Лосев, Алексей Федорович (1893-1988). Дерзание духа [Текст] / А. Ф. Лосев. - М.: Политиздат, 1988. - 366 с.</w:t>
      </w:r>
    </w:p>
    <w:p w14:paraId="6867AFE1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Лосский, Владимир Николаевич (1903-1958). Боговидение [Текст] / В. Н. Лосский; сост., вступ. ст. А. С. Филоненко. - М.: АСТ, 2003. - 760 с.</w:t>
      </w:r>
    </w:p>
    <w:p w14:paraId="6CD337D5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Лосский, Николай Онуфриевич (1870-1965). Условия абсолютного добра [Текст]: Основы этики; Характер русского народа / Н. О. Лосский; вступ. ст. Титаренко. - М.: Политиздат, 1991. - 368 с.</w:t>
      </w:r>
    </w:p>
    <w:p w14:paraId="7E11D23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Лосский, Николай Онуфриевич (1870-1965). Ценность и бытие [Текст] / Н.О. Лосский. - М.: АСТ; Харьков: Фолио, 2000. - 861 с.</w:t>
      </w:r>
    </w:p>
    <w:p w14:paraId="0CB9D70E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Михаил (Грибановский, Михаил Михайлович; 1856-1898), еп. Таврический и Симферопольский. Над Евангелием [Текст] / Михаил (М. М. Грибановский), еп. Таврический и Симферопольский. - М.: Изд-во ПСТБИ, 2002. - 317 с.</w:t>
      </w:r>
    </w:p>
    <w:p w14:paraId="507BF68C" w14:textId="77777777" w:rsidR="006D09AD" w:rsidRPr="003E6FCD" w:rsidRDefault="006D09AD" w:rsidP="003E6FCD">
      <w:pPr>
        <w:spacing w:after="120" w:line="276" w:lineRule="auto"/>
        <w:jc w:val="both"/>
      </w:pPr>
      <w:r w:rsidRPr="003E6FCD">
        <w:t xml:space="preserve">Несмелов, Виктор Иванович (1863-1937). Наука о человеке [Текст]. Т.1, 2 / В. И. Несмелов; сост., предисл. и библиогр. М. Н. Белгородский, отзыв на кн. Антоний (А. П. Храповицкий), </w:t>
      </w:r>
      <w:r w:rsidRPr="003E6FCD">
        <w:lastRenderedPageBreak/>
        <w:t>митр. Киевский и Галицкий, отзыв на кн. Н. А. Бердяев, послесл. и коммент. И. Цветков, прот. - Репринт: 1905-1906. - Казань: Заря-Тан, 1994. - 56, 418, IV, 438, II, 40 с.</w:t>
      </w:r>
    </w:p>
    <w:p w14:paraId="3EAE371F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Николай Сербский (Велимирович; 1881-1956), еп. Охридский и Жичский, свт. Мысли о добре и зле [Текст] / Николай Сербский (Велимирович), еп. Охридский и Жичский, свт.; пер. И. А. Чарота. - Минск: Изд-во Свято-Елисаветинского м-ря, 2004. - 255 с.</w:t>
      </w:r>
    </w:p>
    <w:p w14:paraId="3C85671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Паисий Святогорец (Езднепидис, Арсений; 1924-1994), прп. Слова [Текст] / Паисий Святогорец (А. Езднепидис), прп. Т. 1: С болью и любовью о современном человеке. - Суроти, Салоники: Монастырь св. ап. и евангелиста Иоанна Богослова; М.: Святая Гора, 2006. - 405 с.</w:t>
      </w:r>
    </w:p>
    <w:p w14:paraId="64CFE9F7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Паисий Святогорец (Езднепидис, Арсений; 1924-1994), прп. Слова [Текст] / Паисий Святогорец (А. Езднепидис), прп. Т. 2: Духовное пробуждение / пер. с греч. Доримедонт (Сухинин), иером. - Суроти, Салоники: Монастырь св. ап. и евангелиста Иоанна Богослова; М.: Святая Гора, 2004. - 397 с.</w:t>
      </w:r>
    </w:p>
    <w:p w14:paraId="174F8D10" w14:textId="77777777" w:rsidR="006D09AD" w:rsidRPr="003E6FCD" w:rsidRDefault="006D09AD" w:rsidP="003E6FCD">
      <w:pPr>
        <w:spacing w:after="120" w:line="276" w:lineRule="auto"/>
        <w:jc w:val="both"/>
      </w:pPr>
    </w:p>
    <w:p w14:paraId="61E35A9B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Паисий Святогорец (Езднепидис, Арсений; 1924-1994), прп. Слова [Текст] / Паисий Святогорец (А. Езднепидис), прп. Т. 3: Духовная борьба / пер. с греч. Доримедонт (Сухинин), иером. - Суроти, Салоники: Монастырь св. ап. и евангелиста Иоанна Богослова; М. : Святая Гора, 2003. - 342 с.</w:t>
      </w:r>
    </w:p>
    <w:p w14:paraId="6A17C43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Пестов, Николай Евграфович (1892-1982). Современная практика православного благочестия [Текст]: В 2 т. / Н. Е. Пестов. Т. 1. - СПб.: Сатисъ, 2001. - 748 с.</w:t>
      </w:r>
    </w:p>
    <w:p w14:paraId="2CCEB4D7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Пестов, Николай Евграфович (1892-1982). Современная практика православного благочестия [Текст]: В 2 т. / Н. Е. Пестов. Т. 2. - СПб.: Сатисъ, 2001. - 664 с.</w:t>
      </w:r>
    </w:p>
    <w:p w14:paraId="10FC6D8E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Победоносцев, Константин Петрович (1827-1907). Великая ложь нашего времени [Текст] / К. П. Победоносцев; сост. С. А. Ростунова, вступ. ст. А. П. Лалщиков. - М.: Рус. книга, 1993. - 640 с.</w:t>
      </w:r>
    </w:p>
    <w:p w14:paraId="3F03A51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Свешников, Владислав, прот. Прикосновение веры [Текст]: Проповеди, статьи, доклады / В. Свешников, прот. - М.: Храм Трех Святителей на Кулишках, 2005. - 779 с.</w:t>
      </w:r>
    </w:p>
    <w:p w14:paraId="09E07E2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Соловьев, Владимир Сергеевич (1853-1900). Оправдание добра [Текст] / В. С. Соловьев. - М.: Республика, 1996. - 479 с.</w:t>
      </w:r>
    </w:p>
    <w:p w14:paraId="0453829F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Трубецкой, Евгений Николаевич (1863-1920), князь. Смысл жизни [Текст] / Е. Н. Трубецкой, князь. - М.: Канон+, 2011. - 478 с.</w:t>
      </w:r>
    </w:p>
    <w:p w14:paraId="12C6BDF2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Флоренская, Тамара Александровна (1936-1999). Мир дома твоего [Текст]: Человек в решении жизненных проблем / Т. А. Флоренская. - М.: Рус. Хронографъ, 2009. - 479 с.</w:t>
      </w:r>
    </w:p>
    <w:p w14:paraId="6D719885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Флоровский, Георгий Васильевич (1893-1979), прот. Пути русского богословия [Текст] / Г. В. Флоровский, прот. - 4-е изд. - Париж: YMCA-PRESS, 1988. - 599 с.</w:t>
      </w:r>
    </w:p>
    <w:p w14:paraId="39F51B94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Франк, Семен Людвигович (1877-1950). Смысл жизни [Текст] / С. Л. Франк. - 2-е изд. - Брюссель: Жизнь с Богом, 1992. - 132 с.</w:t>
      </w:r>
    </w:p>
    <w:p w14:paraId="0B2FE0F3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Франк, Семен Людвигович (1877-1950). Реальность и человек [Текст] / С. Л. Франк. - М.: Республика, 1997. - 479 с.</w:t>
      </w:r>
    </w:p>
    <w:p w14:paraId="46D57822" w14:textId="77777777" w:rsidR="006D09AD" w:rsidRPr="003E6FCD" w:rsidRDefault="006D09AD" w:rsidP="003E6FCD">
      <w:pPr>
        <w:spacing w:after="120" w:line="276" w:lineRule="auto"/>
        <w:jc w:val="both"/>
      </w:pPr>
      <w:r w:rsidRPr="003E6FCD">
        <w:lastRenderedPageBreak/>
        <w:t>Православное нравственное богословие [Текст]: Составленное по программе изданной духовно-учебным комитетом при Святейшем Синоде для Православных Семинарий / Сост. И. Халколиванов, прот. - Кс. - Самара: Земская тип., 1872. - 248 с.</w:t>
      </w:r>
    </w:p>
    <w:p w14:paraId="066E907D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Хоружий, Сергей Сергеевич. К феноменологии аскезы [Текст] / С. С. Хоружий. - М.: Изд-во гуманитарной лит-ры, 1998. - 352 с.</w:t>
      </w:r>
    </w:p>
    <w:p w14:paraId="5AA9C09C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Честертон, Гилберт Кийт (1874-1936). Вечный Человек [Текст] / Г. К. Честертон. - М.: Политиздат, 1991. - 544 с.</w:t>
      </w:r>
    </w:p>
    <w:p w14:paraId="3D4EF92A" w14:textId="77777777" w:rsidR="006D09AD" w:rsidRPr="003E6FCD" w:rsidRDefault="006D09AD" w:rsidP="003E6FCD">
      <w:pPr>
        <w:spacing w:after="120" w:line="276" w:lineRule="auto"/>
        <w:jc w:val="both"/>
      </w:pPr>
      <w:r w:rsidRPr="003E6FCD">
        <w:t>Яннарас, Христос. Вера Церкви [Текст]: Введение в Православное богословие: Пер. с новогреч. / Х. Яннарас. - М.: Центр по изуч. религий, 1992. - 230 с.</w:t>
      </w:r>
    </w:p>
    <w:p w14:paraId="19B98798" w14:textId="77777777" w:rsidR="00AA34E8" w:rsidRPr="005E0DB1" w:rsidRDefault="00AA34E8" w:rsidP="006D09AD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</w:p>
    <w:p w14:paraId="7D9382B2" w14:textId="77777777"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14:paraId="1F09D483" w14:textId="77777777" w:rsidR="00DC2F09" w:rsidRPr="005E0DB1" w:rsidRDefault="00514E32" w:rsidP="005E0DB1">
      <w:pPr>
        <w:pStyle w:val="10"/>
        <w:spacing w:before="0" w:after="120"/>
      </w:pPr>
      <w:bookmarkStart w:id="55" w:name="_Toc55301162"/>
      <w:r w:rsidRPr="005E0DB1">
        <w:t>Интернет-ресурсы</w:t>
      </w:r>
      <w:bookmarkEnd w:id="55"/>
    </w:p>
    <w:p w14:paraId="572A6427" w14:textId="77777777" w:rsidR="00514E32" w:rsidRPr="005E0DB1" w:rsidRDefault="001E29EF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14:paraId="10511FB6" w14:textId="77777777" w:rsidR="00DC2F09" w:rsidRPr="005E0DB1" w:rsidRDefault="001E29EF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14:paraId="133A400B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14:paraId="3CB79EF1" w14:textId="77777777" w:rsidR="00DC2F09" w:rsidRPr="005E0DB1" w:rsidRDefault="00DC2F09" w:rsidP="005E0DB1">
      <w:pPr>
        <w:pStyle w:val="10"/>
        <w:spacing w:before="0" w:after="120"/>
      </w:pPr>
      <w:bookmarkStart w:id="56" w:name="_Toc55301163"/>
      <w:r w:rsidRPr="005E0DB1">
        <w:t>Методические указания для обучающихся по освоению дисциплины</w:t>
      </w:r>
      <w:bookmarkEnd w:id="56"/>
      <w:r w:rsidRPr="005E0DB1">
        <w:t xml:space="preserve"> </w:t>
      </w:r>
    </w:p>
    <w:p w14:paraId="6B595F30" w14:textId="77777777"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14:paraId="5EA593E5" w14:textId="77777777" w:rsidR="00DC2F09" w:rsidRPr="005E0DB1" w:rsidRDefault="00DC2F09" w:rsidP="005E0DB1">
      <w:pPr>
        <w:spacing w:after="120" w:line="276" w:lineRule="auto"/>
        <w:jc w:val="both"/>
      </w:pPr>
    </w:p>
    <w:p w14:paraId="1127A1EB" w14:textId="77777777" w:rsidR="00DC2F09" w:rsidRPr="005E0DB1" w:rsidRDefault="00DC2F09" w:rsidP="005E0DB1">
      <w:pPr>
        <w:pStyle w:val="10"/>
        <w:spacing w:before="0" w:after="120"/>
      </w:pPr>
      <w:bookmarkStart w:id="57" w:name="_Toc55301164"/>
      <w:r w:rsidRPr="005E0DB1">
        <w:t>Описание материально-технической базы</w:t>
      </w:r>
      <w:bookmarkEnd w:id="57"/>
    </w:p>
    <w:p w14:paraId="387B7329" w14:textId="77777777"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14:paraId="72FDCDF9" w14:textId="77777777" w:rsidR="007839F0" w:rsidRPr="005E0DB1" w:rsidRDefault="007839F0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14:paraId="0DD3C0BF" w14:textId="77777777"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</w:t>
      </w:r>
      <w:r w:rsidR="00CE174C">
        <w:rPr>
          <w:i/>
        </w:rPr>
        <w:t>о сетевой форме реализации ООП.</w:t>
      </w:r>
    </w:p>
    <w:p w14:paraId="0F961976" w14:textId="77777777" w:rsidR="007839F0" w:rsidRPr="00CE174C" w:rsidRDefault="007839F0" w:rsidP="00CE174C">
      <w:pPr>
        <w:spacing w:after="120" w:line="276" w:lineRule="auto"/>
        <w:jc w:val="both"/>
        <w:rPr>
          <w:i/>
        </w:rPr>
      </w:pPr>
    </w:p>
    <w:p w14:paraId="0C5B6E94" w14:textId="77777777"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lastRenderedPageBreak/>
        <w:t>Автор: свящ. А. А. Привалов</w:t>
      </w:r>
    </w:p>
    <w:p w14:paraId="2AADEBC6" w14:textId="77777777"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t>Рецензент: Медведева А.А.</w:t>
      </w:r>
    </w:p>
    <w:p w14:paraId="6D3AD3C2" w14:textId="77777777" w:rsidR="007839F0" w:rsidRPr="005E0DB1" w:rsidRDefault="007839F0" w:rsidP="00CE174C">
      <w:pPr>
        <w:widowControl w:val="0"/>
        <w:spacing w:after="120" w:line="276" w:lineRule="auto"/>
        <w:jc w:val="both"/>
        <w:rPr>
          <w:i/>
        </w:rPr>
      </w:pPr>
    </w:p>
    <w:p w14:paraId="04DAA899" w14:textId="77777777" w:rsidR="007839F0" w:rsidRPr="008B5CBE" w:rsidRDefault="007839F0" w:rsidP="007839F0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5382B771" w14:textId="77777777" w:rsidR="00CA6DA8" w:rsidRPr="005E0DB1" w:rsidRDefault="00CA6DA8" w:rsidP="007839F0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82F0" w14:textId="77777777" w:rsidR="001E29EF" w:rsidRDefault="001E29EF" w:rsidP="00AA34E8">
      <w:r>
        <w:separator/>
      </w:r>
    </w:p>
  </w:endnote>
  <w:endnote w:type="continuationSeparator" w:id="0">
    <w:p w14:paraId="6C053544" w14:textId="77777777" w:rsidR="001E29EF" w:rsidRDefault="001E29EF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7280" w14:textId="77777777" w:rsidR="009152F0" w:rsidRDefault="009152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366313"/>
      <w:docPartObj>
        <w:docPartGallery w:val="Page Numbers (Bottom of Page)"/>
        <w:docPartUnique/>
      </w:docPartObj>
    </w:sdtPr>
    <w:sdtEndPr/>
    <w:sdtContent>
      <w:p w14:paraId="34C59829" w14:textId="77777777" w:rsidR="00A5289D" w:rsidRDefault="00A52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F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B6B2A26" w14:textId="77777777" w:rsidR="00A5289D" w:rsidRDefault="00A528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2C10" w14:textId="77777777" w:rsidR="009152F0" w:rsidRDefault="00915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5CC1" w14:textId="77777777" w:rsidR="001E29EF" w:rsidRDefault="001E29EF" w:rsidP="00AA34E8">
      <w:r>
        <w:separator/>
      </w:r>
    </w:p>
  </w:footnote>
  <w:footnote w:type="continuationSeparator" w:id="0">
    <w:p w14:paraId="5C5BEC3E" w14:textId="77777777" w:rsidR="001E29EF" w:rsidRDefault="001E29EF" w:rsidP="00AA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8956" w14:textId="77777777" w:rsidR="009152F0" w:rsidRDefault="001E29EF">
    <w:pPr>
      <w:pStyle w:val="a4"/>
    </w:pPr>
    <w:r>
      <w:rPr>
        <w:noProof/>
        <w:lang w:bidi="he-IL"/>
      </w:rPr>
      <w:pict w14:anchorId="6DF70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857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1C8" w14:textId="77777777" w:rsidR="009152F0" w:rsidRDefault="001E29EF">
    <w:pPr>
      <w:pStyle w:val="a4"/>
    </w:pPr>
    <w:r>
      <w:rPr>
        <w:noProof/>
        <w:lang w:bidi="he-IL"/>
      </w:rPr>
      <w:pict w14:anchorId="6FE51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858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D4DB" w14:textId="77777777" w:rsidR="009152F0" w:rsidRDefault="001E29EF">
    <w:pPr>
      <w:pStyle w:val="a4"/>
    </w:pPr>
    <w:r>
      <w:rPr>
        <w:noProof/>
        <w:lang w:bidi="he-IL"/>
      </w:rPr>
      <w:pict w14:anchorId="46DE3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0857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1D11B6"/>
    <w:rsid w:val="001E29EF"/>
    <w:rsid w:val="00210685"/>
    <w:rsid w:val="00222EE3"/>
    <w:rsid w:val="00280139"/>
    <w:rsid w:val="002A0043"/>
    <w:rsid w:val="002E6032"/>
    <w:rsid w:val="003425DA"/>
    <w:rsid w:val="003C6204"/>
    <w:rsid w:val="003E6FCD"/>
    <w:rsid w:val="004F4780"/>
    <w:rsid w:val="00514E32"/>
    <w:rsid w:val="0053234F"/>
    <w:rsid w:val="00546D1B"/>
    <w:rsid w:val="0055444D"/>
    <w:rsid w:val="005956EC"/>
    <w:rsid w:val="005B310D"/>
    <w:rsid w:val="005C0E52"/>
    <w:rsid w:val="005E0DB1"/>
    <w:rsid w:val="005E1820"/>
    <w:rsid w:val="0064690D"/>
    <w:rsid w:val="006712D3"/>
    <w:rsid w:val="006D09AD"/>
    <w:rsid w:val="0070391F"/>
    <w:rsid w:val="00726008"/>
    <w:rsid w:val="007839F0"/>
    <w:rsid w:val="00791948"/>
    <w:rsid w:val="007C6627"/>
    <w:rsid w:val="008F707F"/>
    <w:rsid w:val="009152F0"/>
    <w:rsid w:val="00971266"/>
    <w:rsid w:val="009C3CFD"/>
    <w:rsid w:val="00A52866"/>
    <w:rsid w:val="00A5289D"/>
    <w:rsid w:val="00A7013C"/>
    <w:rsid w:val="00AA34E8"/>
    <w:rsid w:val="00B25F58"/>
    <w:rsid w:val="00BE461E"/>
    <w:rsid w:val="00CA6DA8"/>
    <w:rsid w:val="00CE174C"/>
    <w:rsid w:val="00D10310"/>
    <w:rsid w:val="00D12147"/>
    <w:rsid w:val="00D240BA"/>
    <w:rsid w:val="00D65171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40C73B"/>
  <w15:docId w15:val="{CF52006B-850D-45E8-B755-C347BD4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  <w:style w:type="paragraph" w:customStyle="1" w:styleId="ae">
    <w:name w:val="Содержимое таблицы"/>
    <w:basedOn w:val="a"/>
    <w:rsid w:val="00A5289D"/>
    <w:pPr>
      <w:suppressLineNumbers/>
      <w:spacing w:after="120"/>
    </w:pPr>
    <w:rPr>
      <w:lang w:eastAsia="ar-SA"/>
    </w:rPr>
  </w:style>
  <w:style w:type="character" w:customStyle="1" w:styleId="211pt">
    <w:name w:val="Основной текст (2) + 11 pt"/>
    <w:basedOn w:val="a0"/>
    <w:rsid w:val="00726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slov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E1AC-E215-4F09-B1BE-F9CF991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7204</Words>
  <Characters>43081</Characters>
  <Application>Microsoft Office Word</Application>
  <DocSecurity>0</DocSecurity>
  <Lines>879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7</cp:revision>
  <dcterms:created xsi:type="dcterms:W3CDTF">2021-02-10T15:29:00Z</dcterms:created>
  <dcterms:modified xsi:type="dcterms:W3CDTF">2021-12-21T12:32:00Z</dcterms:modified>
</cp:coreProperties>
</file>