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0B" w:rsidRPr="008A380B" w:rsidRDefault="008A380B" w:rsidP="008A380B">
      <w:pPr>
        <w:spacing w:line="276" w:lineRule="auto"/>
        <w:jc w:val="center"/>
      </w:pPr>
      <w:r w:rsidRPr="008A380B">
        <w:t>ДУХОВНАЯ ОБРАЗОВАТЕЛЬНАЯ РЕЛИГИОЗНАЯ ОРГАНИЗАЦИЯ ВЫСШЕГО ОБРАЗОВАНИЯ РУССКОЙ ПРАВОСЛАВНОЙ ЦЕРКВИ</w:t>
      </w:r>
    </w:p>
    <w:p w:rsidR="008A380B" w:rsidRPr="008A380B" w:rsidRDefault="008A380B" w:rsidP="008A380B">
      <w:pPr>
        <w:spacing w:line="276" w:lineRule="auto"/>
        <w:jc w:val="center"/>
      </w:pPr>
      <w:r w:rsidRPr="008A380B">
        <w:t>ПРАВОСЛАВНЫЙ СВЯТО-</w:t>
      </w:r>
      <w:proofErr w:type="spellStart"/>
      <w:r w:rsidRPr="008A380B">
        <w:t>ТИХОНОВСКИЙ</w:t>
      </w:r>
      <w:proofErr w:type="spellEnd"/>
      <w:r w:rsidRPr="008A380B">
        <w:t xml:space="preserve"> БОГОСЛОВСКИЙ ИНСТИТУТ</w:t>
      </w:r>
    </w:p>
    <w:p w:rsidR="008A380B" w:rsidRPr="008A380B" w:rsidRDefault="008A380B" w:rsidP="008A380B">
      <w:pPr>
        <w:spacing w:line="276" w:lineRule="auto"/>
        <w:jc w:val="center"/>
      </w:pPr>
      <w:r w:rsidRPr="008A380B">
        <w:t>КАФЕДРА ПАСТЫРСКОГО И НРАВСТВЕННОГО БОГОСЛОВИЯ</w:t>
      </w:r>
    </w:p>
    <w:p w:rsidR="008A380B" w:rsidRPr="008A380B" w:rsidRDefault="008A380B" w:rsidP="008A380B">
      <w:pPr>
        <w:spacing w:line="276" w:lineRule="auto"/>
        <w:jc w:val="center"/>
      </w:pPr>
    </w:p>
    <w:p w:rsidR="008A380B" w:rsidRPr="008A380B" w:rsidRDefault="008A380B" w:rsidP="008A380B">
      <w:pPr>
        <w:spacing w:line="276" w:lineRule="auto"/>
        <w:jc w:val="center"/>
      </w:pPr>
    </w:p>
    <w:p w:rsidR="008A380B" w:rsidRPr="008A380B" w:rsidRDefault="008A380B" w:rsidP="008A380B">
      <w:pPr>
        <w:spacing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8A380B" w:rsidRPr="008A380B" w:rsidTr="00215E29">
        <w:tc>
          <w:tcPr>
            <w:tcW w:w="4785" w:type="dxa"/>
          </w:tcPr>
          <w:p w:rsidR="008A380B" w:rsidRPr="008A380B" w:rsidRDefault="008A380B" w:rsidP="008A380B">
            <w:pPr>
              <w:spacing w:line="276" w:lineRule="auto"/>
              <w:jc w:val="center"/>
            </w:pPr>
          </w:p>
          <w:p w:rsidR="008A380B" w:rsidRPr="008A380B" w:rsidRDefault="008A380B" w:rsidP="008A380B">
            <w:pPr>
              <w:spacing w:line="276" w:lineRule="auto"/>
              <w:jc w:val="center"/>
            </w:pPr>
          </w:p>
        </w:tc>
        <w:tc>
          <w:tcPr>
            <w:tcW w:w="4935" w:type="dxa"/>
          </w:tcPr>
          <w:p w:rsidR="008A380B" w:rsidRPr="008A380B" w:rsidRDefault="008A380B" w:rsidP="008A380B">
            <w:pPr>
              <w:spacing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8A380B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8A380B" w:rsidRPr="008A380B" w:rsidRDefault="008A380B" w:rsidP="008A380B">
            <w:pPr>
              <w:spacing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8A380B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8A380B">
              <w:rPr>
                <w:i/>
              </w:rPr>
              <w:t xml:space="preserve"> </w:t>
            </w:r>
            <w:proofErr w:type="spellStart"/>
            <w:r w:rsidRPr="008A380B">
              <w:rPr>
                <w:i/>
              </w:rPr>
              <w:t>ПСТБИ</w:t>
            </w:r>
            <w:proofErr w:type="spellEnd"/>
          </w:p>
          <w:p w:rsidR="008A380B" w:rsidRPr="008A380B" w:rsidRDefault="008A380B" w:rsidP="008A380B">
            <w:pPr>
              <w:spacing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8A380B">
              <w:rPr>
                <w:i/>
              </w:rPr>
              <w:t xml:space="preserve">_____________ / </w:t>
            </w:r>
            <w:proofErr w:type="spellStart"/>
            <w:r w:rsidRPr="008A380B">
              <w:rPr>
                <w:i/>
              </w:rPr>
              <w:t>прот</w:t>
            </w:r>
            <w:proofErr w:type="spellEnd"/>
            <w:r w:rsidRPr="008A380B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8A380B" w:rsidRPr="008A380B" w:rsidRDefault="008A380B" w:rsidP="008A380B">
            <w:pPr>
              <w:spacing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8A380B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8A380B" w:rsidRPr="008A380B" w:rsidRDefault="008A380B" w:rsidP="008A380B">
            <w:pPr>
              <w:spacing w:line="276" w:lineRule="auto"/>
              <w:jc w:val="center"/>
            </w:pPr>
          </w:p>
        </w:tc>
        <w:tc>
          <w:tcPr>
            <w:tcW w:w="4935" w:type="dxa"/>
          </w:tcPr>
          <w:p w:rsidR="008A380B" w:rsidRPr="008A380B" w:rsidRDefault="008A380B" w:rsidP="008A380B">
            <w:pPr>
              <w:spacing w:line="276" w:lineRule="auto"/>
              <w:jc w:val="center"/>
            </w:pPr>
          </w:p>
        </w:tc>
      </w:tr>
    </w:tbl>
    <w:p w:rsidR="008A380B" w:rsidRPr="008A380B" w:rsidRDefault="008A380B" w:rsidP="008A380B">
      <w:pPr>
        <w:spacing w:line="276" w:lineRule="auto"/>
        <w:jc w:val="center"/>
      </w:pPr>
    </w:p>
    <w:p w:rsidR="008A380B" w:rsidRPr="008A380B" w:rsidRDefault="008A380B" w:rsidP="008A380B">
      <w:pPr>
        <w:spacing w:line="276" w:lineRule="auto"/>
        <w:jc w:val="center"/>
      </w:pPr>
    </w:p>
    <w:p w:rsidR="008A380B" w:rsidRPr="008A380B" w:rsidRDefault="008A380B" w:rsidP="008A380B">
      <w:pPr>
        <w:spacing w:line="276" w:lineRule="auto"/>
        <w:jc w:val="center"/>
      </w:pPr>
    </w:p>
    <w:p w:rsidR="008A380B" w:rsidRPr="008A380B" w:rsidRDefault="008A380B" w:rsidP="008A380B">
      <w:pPr>
        <w:spacing w:line="276" w:lineRule="auto"/>
        <w:jc w:val="center"/>
      </w:pPr>
      <w:r w:rsidRPr="008A380B">
        <w:t>РАБОЧАЯ ПРОГРАММА ДИСЦИПЛИНЫ</w:t>
      </w:r>
    </w:p>
    <w:p w:rsidR="008A380B" w:rsidRPr="008A380B" w:rsidRDefault="008A380B" w:rsidP="008A380B">
      <w:pPr>
        <w:spacing w:line="276" w:lineRule="auto"/>
        <w:jc w:val="center"/>
        <w:rPr>
          <w:b/>
        </w:rPr>
      </w:pPr>
      <w:r w:rsidRPr="008A380B">
        <w:rPr>
          <w:b/>
        </w:rPr>
        <w:t>МЕТОДИКА РАБОТЫ С ИСТОЧНИКАМИ</w:t>
      </w:r>
    </w:p>
    <w:p w:rsidR="008A380B" w:rsidRPr="008A380B" w:rsidRDefault="008A380B" w:rsidP="008A380B">
      <w:pPr>
        <w:spacing w:line="276" w:lineRule="auto"/>
        <w:jc w:val="center"/>
        <w:rPr>
          <w:b/>
        </w:rPr>
      </w:pPr>
      <w:r w:rsidRPr="008A380B">
        <w:rPr>
          <w:b/>
        </w:rPr>
        <w:t>ПО ИСТОРИИ ЦЕРКВИ</w:t>
      </w:r>
    </w:p>
    <w:p w:rsidR="008A380B" w:rsidRPr="008A380B" w:rsidRDefault="008A380B" w:rsidP="008A380B">
      <w:pPr>
        <w:spacing w:line="276" w:lineRule="auto"/>
        <w:jc w:val="center"/>
      </w:pPr>
    </w:p>
    <w:p w:rsidR="008A380B" w:rsidRPr="008A380B" w:rsidRDefault="008A380B" w:rsidP="008A380B">
      <w:pPr>
        <w:spacing w:line="276" w:lineRule="auto"/>
        <w:jc w:val="center"/>
      </w:pPr>
    </w:p>
    <w:p w:rsidR="008A380B" w:rsidRPr="008A380B" w:rsidRDefault="008A380B" w:rsidP="008A380B">
      <w:pPr>
        <w:spacing w:line="276" w:lineRule="auto"/>
        <w:jc w:val="center"/>
        <w:rPr>
          <w:i/>
        </w:rPr>
      </w:pPr>
      <w:r w:rsidRPr="008A380B">
        <w:rPr>
          <w:i/>
        </w:rPr>
        <w:t xml:space="preserve">Основная образовательная программа: </w:t>
      </w:r>
      <w:r w:rsidRPr="008A380B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8A380B" w:rsidRPr="008A380B" w:rsidRDefault="008A380B" w:rsidP="008A380B">
      <w:pPr>
        <w:spacing w:line="276" w:lineRule="auto"/>
        <w:jc w:val="center"/>
        <w:rPr>
          <w:i/>
        </w:rPr>
      </w:pPr>
      <w:r w:rsidRPr="008A380B">
        <w:rPr>
          <w:i/>
        </w:rPr>
        <w:t xml:space="preserve">Квалификация выпускника: </w:t>
      </w:r>
      <w:r w:rsidRPr="008A380B">
        <w:rPr>
          <w:b/>
          <w:i/>
        </w:rPr>
        <w:t>бакалавр богословия</w:t>
      </w:r>
    </w:p>
    <w:p w:rsidR="008A380B" w:rsidRPr="008A380B" w:rsidRDefault="008A380B" w:rsidP="008A380B">
      <w:pPr>
        <w:spacing w:line="276" w:lineRule="auto"/>
        <w:jc w:val="center"/>
        <w:rPr>
          <w:i/>
        </w:rPr>
      </w:pPr>
      <w:r w:rsidRPr="008A380B">
        <w:rPr>
          <w:i/>
        </w:rPr>
        <w:t>Форма обучения:</w:t>
      </w:r>
      <w:r w:rsidRPr="008A380B">
        <w:rPr>
          <w:b/>
          <w:i/>
        </w:rPr>
        <w:t xml:space="preserve"> очная</w:t>
      </w:r>
    </w:p>
    <w:p w:rsidR="008A380B" w:rsidRPr="008A380B" w:rsidRDefault="008A380B" w:rsidP="008A380B">
      <w:pPr>
        <w:spacing w:line="276" w:lineRule="auto"/>
        <w:jc w:val="center"/>
      </w:pPr>
    </w:p>
    <w:p w:rsidR="008A380B" w:rsidRPr="008A380B" w:rsidRDefault="008A380B" w:rsidP="008A380B">
      <w:pPr>
        <w:spacing w:line="276" w:lineRule="auto"/>
        <w:jc w:val="center"/>
      </w:pPr>
    </w:p>
    <w:p w:rsidR="008A380B" w:rsidRPr="008A380B" w:rsidRDefault="008A380B" w:rsidP="008A380B">
      <w:pPr>
        <w:spacing w:line="276" w:lineRule="auto"/>
        <w:jc w:val="center"/>
      </w:pPr>
    </w:p>
    <w:p w:rsidR="008A380B" w:rsidRPr="008A380B" w:rsidRDefault="008A380B" w:rsidP="008A380B">
      <w:pPr>
        <w:spacing w:line="276" w:lineRule="auto"/>
        <w:jc w:val="center"/>
      </w:pPr>
    </w:p>
    <w:p w:rsidR="008A380B" w:rsidRPr="008A380B" w:rsidRDefault="008A380B" w:rsidP="008A380B">
      <w:pPr>
        <w:spacing w:line="276" w:lineRule="auto"/>
        <w:jc w:val="center"/>
      </w:pPr>
    </w:p>
    <w:p w:rsidR="008A380B" w:rsidRPr="008A380B" w:rsidRDefault="008A380B" w:rsidP="008A380B">
      <w:pPr>
        <w:spacing w:line="276" w:lineRule="auto"/>
        <w:jc w:val="center"/>
      </w:pPr>
    </w:p>
    <w:p w:rsidR="008A380B" w:rsidRPr="008A380B" w:rsidRDefault="008A380B" w:rsidP="008A380B">
      <w:pPr>
        <w:spacing w:line="276" w:lineRule="auto"/>
        <w:jc w:val="center"/>
      </w:pPr>
    </w:p>
    <w:p w:rsidR="008A380B" w:rsidRPr="008A380B" w:rsidRDefault="008A380B" w:rsidP="008A380B">
      <w:pPr>
        <w:spacing w:line="276" w:lineRule="auto"/>
        <w:jc w:val="center"/>
      </w:pPr>
    </w:p>
    <w:p w:rsidR="008A380B" w:rsidRPr="008A380B" w:rsidRDefault="008A380B" w:rsidP="008A380B">
      <w:pPr>
        <w:spacing w:line="276" w:lineRule="auto"/>
        <w:jc w:val="center"/>
      </w:pPr>
      <w:r w:rsidRPr="008A380B">
        <w:t>Москва, 2017 г.</w:t>
      </w:r>
    </w:p>
    <w:p w:rsidR="00210426" w:rsidRPr="008A380B" w:rsidRDefault="00210426" w:rsidP="008A380B">
      <w:pPr>
        <w:spacing w:line="276" w:lineRule="auto"/>
        <w:jc w:val="center"/>
      </w:pPr>
    </w:p>
    <w:sdt>
      <w:sdtPr>
        <w:rPr>
          <w:rFonts w:ascii="Times New Roman" w:eastAsia="Times New Roman" w:hAnsi="Times New Roman" w:cs="Times New Roman"/>
          <w:bCs w:val="0"/>
          <w:color w:val="auto"/>
          <w:szCs w:val="24"/>
        </w:rPr>
        <w:id w:val="-1481849650"/>
        <w:docPartObj>
          <w:docPartGallery w:val="Table of Contents"/>
          <w:docPartUnique/>
        </w:docPartObj>
      </w:sdtPr>
      <w:sdtEndPr/>
      <w:sdtContent>
        <w:p w:rsidR="0047527D" w:rsidRPr="008A380B" w:rsidRDefault="0047527D" w:rsidP="008A380B">
          <w:pPr>
            <w:pStyle w:val="af2"/>
            <w:spacing w:before="0"/>
            <w:jc w:val="both"/>
            <w:rPr>
              <w:rFonts w:ascii="Times New Roman" w:hAnsi="Times New Roman" w:cs="Times New Roman"/>
              <w:szCs w:val="24"/>
            </w:rPr>
          </w:pPr>
          <w:r w:rsidRPr="008A380B">
            <w:rPr>
              <w:rFonts w:ascii="Times New Roman" w:eastAsia="Times New Roman" w:hAnsi="Times New Roman" w:cs="Times New Roman"/>
              <w:b/>
              <w:szCs w:val="24"/>
            </w:rPr>
            <w:t xml:space="preserve">       </w:t>
          </w:r>
          <w:r w:rsidRPr="008A380B">
            <w:rPr>
              <w:rFonts w:ascii="Times New Roman" w:hAnsi="Times New Roman" w:cs="Times New Roman"/>
              <w:b/>
              <w:szCs w:val="24"/>
            </w:rPr>
            <w:t>Оглавление</w:t>
          </w:r>
        </w:p>
        <w:p w:rsidR="008A380B" w:rsidRPr="008A380B" w:rsidRDefault="005D18D4" w:rsidP="008A380B">
          <w:pPr>
            <w:pStyle w:val="14"/>
            <w:spacing w:line="276" w:lineRule="auto"/>
            <w:jc w:val="both"/>
            <w:rPr>
              <w:rFonts w:eastAsiaTheme="minorEastAsia"/>
              <w:noProof/>
            </w:rPr>
          </w:pPr>
          <w:r w:rsidRPr="008A380B">
            <w:fldChar w:fldCharType="begin"/>
          </w:r>
          <w:r w:rsidR="0047527D" w:rsidRPr="008A380B">
            <w:instrText xml:space="preserve"> TOC \o "1-3" \h \z \u </w:instrText>
          </w:r>
          <w:r w:rsidRPr="008A380B">
            <w:fldChar w:fldCharType="separate"/>
          </w:r>
          <w:hyperlink w:anchor="_Toc509230379" w:history="1">
            <w:r w:rsidR="008A380B" w:rsidRPr="008A380B">
              <w:rPr>
                <w:rStyle w:val="a4"/>
                <w:noProof/>
              </w:rPr>
              <w:t>Цель освоения дисциплины</w:t>
            </w:r>
            <w:r w:rsidR="008A380B" w:rsidRPr="008A380B">
              <w:rPr>
                <w:noProof/>
                <w:webHidden/>
              </w:rPr>
              <w:tab/>
            </w:r>
            <w:r w:rsidR="008A380B" w:rsidRPr="008A380B">
              <w:rPr>
                <w:noProof/>
                <w:webHidden/>
              </w:rPr>
              <w:fldChar w:fldCharType="begin"/>
            </w:r>
            <w:r w:rsidR="008A380B" w:rsidRPr="008A380B">
              <w:rPr>
                <w:noProof/>
                <w:webHidden/>
              </w:rPr>
              <w:instrText xml:space="preserve"> PAGEREF _Toc509230379 \h </w:instrText>
            </w:r>
            <w:r w:rsidR="008A380B" w:rsidRPr="008A380B">
              <w:rPr>
                <w:noProof/>
                <w:webHidden/>
              </w:rPr>
            </w:r>
            <w:r w:rsidR="008A380B" w:rsidRPr="008A380B">
              <w:rPr>
                <w:noProof/>
                <w:webHidden/>
              </w:rPr>
              <w:fldChar w:fldCharType="separate"/>
            </w:r>
            <w:r w:rsidR="008A380B">
              <w:rPr>
                <w:noProof/>
                <w:webHidden/>
              </w:rPr>
              <w:t>2</w:t>
            </w:r>
            <w:r w:rsidR="008A380B" w:rsidRPr="008A380B">
              <w:rPr>
                <w:noProof/>
                <w:webHidden/>
              </w:rPr>
              <w:fldChar w:fldCharType="end"/>
            </w:r>
          </w:hyperlink>
        </w:p>
        <w:p w:rsidR="008A380B" w:rsidRPr="008A380B" w:rsidRDefault="00FA141E" w:rsidP="008A380B">
          <w:pPr>
            <w:pStyle w:val="14"/>
            <w:spacing w:line="276" w:lineRule="auto"/>
            <w:jc w:val="both"/>
            <w:rPr>
              <w:rFonts w:eastAsiaTheme="minorEastAsia"/>
              <w:noProof/>
            </w:rPr>
          </w:pPr>
          <w:hyperlink w:anchor="_Toc509230380" w:history="1">
            <w:r w:rsidR="008A380B" w:rsidRPr="008A380B">
              <w:rPr>
                <w:rStyle w:val="a4"/>
                <w:noProof/>
              </w:rPr>
              <w:t>Место дисциплины в структуре образовательной программы</w:t>
            </w:r>
            <w:r w:rsidR="008A380B" w:rsidRPr="008A380B">
              <w:rPr>
                <w:noProof/>
                <w:webHidden/>
              </w:rPr>
              <w:tab/>
            </w:r>
            <w:r w:rsidR="008A380B" w:rsidRPr="008A380B">
              <w:rPr>
                <w:noProof/>
                <w:webHidden/>
              </w:rPr>
              <w:fldChar w:fldCharType="begin"/>
            </w:r>
            <w:r w:rsidR="008A380B" w:rsidRPr="008A380B">
              <w:rPr>
                <w:noProof/>
                <w:webHidden/>
              </w:rPr>
              <w:instrText xml:space="preserve"> PAGEREF _Toc509230380 \h </w:instrText>
            </w:r>
            <w:r w:rsidR="008A380B" w:rsidRPr="008A380B">
              <w:rPr>
                <w:noProof/>
                <w:webHidden/>
              </w:rPr>
            </w:r>
            <w:r w:rsidR="008A380B" w:rsidRPr="008A380B">
              <w:rPr>
                <w:noProof/>
                <w:webHidden/>
              </w:rPr>
              <w:fldChar w:fldCharType="separate"/>
            </w:r>
            <w:r w:rsidR="008A380B">
              <w:rPr>
                <w:noProof/>
                <w:webHidden/>
              </w:rPr>
              <w:t>2</w:t>
            </w:r>
            <w:r w:rsidR="008A380B" w:rsidRPr="008A380B">
              <w:rPr>
                <w:noProof/>
                <w:webHidden/>
              </w:rPr>
              <w:fldChar w:fldCharType="end"/>
            </w:r>
          </w:hyperlink>
        </w:p>
        <w:p w:rsidR="008A380B" w:rsidRPr="008A380B" w:rsidRDefault="00FA141E" w:rsidP="008A380B">
          <w:pPr>
            <w:pStyle w:val="14"/>
            <w:spacing w:line="276" w:lineRule="auto"/>
            <w:jc w:val="both"/>
            <w:rPr>
              <w:rFonts w:eastAsiaTheme="minorEastAsia"/>
              <w:noProof/>
            </w:rPr>
          </w:pPr>
          <w:hyperlink w:anchor="_Toc509230381" w:history="1">
            <w:r w:rsidR="008A380B" w:rsidRPr="008A380B">
              <w:rPr>
                <w:rStyle w:val="a4"/>
                <w:noProof/>
              </w:rPr>
              <w:t>Перечень планируемых результатов обучения по дисциплине</w:t>
            </w:r>
            <w:r w:rsidR="008A380B" w:rsidRPr="008A380B">
              <w:rPr>
                <w:noProof/>
                <w:webHidden/>
              </w:rPr>
              <w:tab/>
            </w:r>
            <w:r w:rsidR="008A380B" w:rsidRPr="008A380B">
              <w:rPr>
                <w:noProof/>
                <w:webHidden/>
              </w:rPr>
              <w:fldChar w:fldCharType="begin"/>
            </w:r>
            <w:r w:rsidR="008A380B" w:rsidRPr="008A380B">
              <w:rPr>
                <w:noProof/>
                <w:webHidden/>
              </w:rPr>
              <w:instrText xml:space="preserve"> PAGEREF _Toc509230381 \h </w:instrText>
            </w:r>
            <w:r w:rsidR="008A380B" w:rsidRPr="008A380B">
              <w:rPr>
                <w:noProof/>
                <w:webHidden/>
              </w:rPr>
            </w:r>
            <w:r w:rsidR="008A380B" w:rsidRPr="008A380B">
              <w:rPr>
                <w:noProof/>
                <w:webHidden/>
              </w:rPr>
              <w:fldChar w:fldCharType="separate"/>
            </w:r>
            <w:r w:rsidR="008A380B">
              <w:rPr>
                <w:noProof/>
                <w:webHidden/>
              </w:rPr>
              <w:t>2</w:t>
            </w:r>
            <w:r w:rsidR="008A380B" w:rsidRPr="008A380B">
              <w:rPr>
                <w:noProof/>
                <w:webHidden/>
              </w:rPr>
              <w:fldChar w:fldCharType="end"/>
            </w:r>
          </w:hyperlink>
        </w:p>
        <w:p w:rsidR="008A380B" w:rsidRPr="008A380B" w:rsidRDefault="00FA141E" w:rsidP="008A380B">
          <w:pPr>
            <w:pStyle w:val="31"/>
            <w:tabs>
              <w:tab w:val="right" w:leader="dot" w:pos="9345"/>
            </w:tabs>
            <w:spacing w:line="276" w:lineRule="auto"/>
            <w:jc w:val="both"/>
            <w:rPr>
              <w:rFonts w:eastAsiaTheme="minorEastAsia"/>
              <w:noProof/>
            </w:rPr>
          </w:pPr>
          <w:hyperlink w:anchor="_Toc509230382" w:history="1">
            <w:r w:rsidR="008A380B" w:rsidRPr="008A380B">
              <w:rPr>
                <w:rStyle w:val="a4"/>
                <w:noProof/>
              </w:rPr>
              <w:t>Компетенция, формируемая дисциплиной</w:t>
            </w:r>
            <w:r w:rsidR="008A380B" w:rsidRPr="008A380B">
              <w:rPr>
                <w:noProof/>
                <w:webHidden/>
              </w:rPr>
              <w:tab/>
            </w:r>
            <w:r w:rsidR="008A380B" w:rsidRPr="008A380B">
              <w:rPr>
                <w:noProof/>
                <w:webHidden/>
              </w:rPr>
              <w:fldChar w:fldCharType="begin"/>
            </w:r>
            <w:r w:rsidR="008A380B" w:rsidRPr="008A380B">
              <w:rPr>
                <w:noProof/>
                <w:webHidden/>
              </w:rPr>
              <w:instrText xml:space="preserve"> PAGEREF _Toc509230382 \h </w:instrText>
            </w:r>
            <w:r w:rsidR="008A380B" w:rsidRPr="008A380B">
              <w:rPr>
                <w:noProof/>
                <w:webHidden/>
              </w:rPr>
            </w:r>
            <w:r w:rsidR="008A380B" w:rsidRPr="008A380B">
              <w:rPr>
                <w:noProof/>
                <w:webHidden/>
              </w:rPr>
              <w:fldChar w:fldCharType="separate"/>
            </w:r>
            <w:r w:rsidR="008A380B">
              <w:rPr>
                <w:noProof/>
                <w:webHidden/>
              </w:rPr>
              <w:t>2</w:t>
            </w:r>
            <w:r w:rsidR="008A380B" w:rsidRPr="008A380B">
              <w:rPr>
                <w:noProof/>
                <w:webHidden/>
              </w:rPr>
              <w:fldChar w:fldCharType="end"/>
            </w:r>
          </w:hyperlink>
        </w:p>
        <w:p w:rsidR="008A380B" w:rsidRPr="008A380B" w:rsidRDefault="00FA141E" w:rsidP="008A380B">
          <w:pPr>
            <w:pStyle w:val="31"/>
            <w:tabs>
              <w:tab w:val="right" w:leader="dot" w:pos="9345"/>
            </w:tabs>
            <w:spacing w:line="276" w:lineRule="auto"/>
            <w:jc w:val="both"/>
            <w:rPr>
              <w:rFonts w:eastAsiaTheme="minorEastAsia"/>
              <w:noProof/>
            </w:rPr>
          </w:pPr>
          <w:hyperlink w:anchor="_Toc509230383" w:history="1">
            <w:r w:rsidR="008A380B" w:rsidRPr="008A380B">
              <w:rPr>
                <w:rStyle w:val="a4"/>
                <w:noProof/>
              </w:rPr>
              <w:t>Этапы освоения компетенции</w:t>
            </w:r>
            <w:r w:rsidR="008A380B" w:rsidRPr="008A380B">
              <w:rPr>
                <w:noProof/>
                <w:webHidden/>
              </w:rPr>
              <w:tab/>
            </w:r>
            <w:r w:rsidR="008A380B" w:rsidRPr="008A380B">
              <w:rPr>
                <w:noProof/>
                <w:webHidden/>
              </w:rPr>
              <w:fldChar w:fldCharType="begin"/>
            </w:r>
            <w:r w:rsidR="008A380B" w:rsidRPr="008A380B">
              <w:rPr>
                <w:noProof/>
                <w:webHidden/>
              </w:rPr>
              <w:instrText xml:space="preserve"> PAGEREF _Toc509230383 \h </w:instrText>
            </w:r>
            <w:r w:rsidR="008A380B" w:rsidRPr="008A380B">
              <w:rPr>
                <w:noProof/>
                <w:webHidden/>
              </w:rPr>
            </w:r>
            <w:r w:rsidR="008A380B" w:rsidRPr="008A380B">
              <w:rPr>
                <w:noProof/>
                <w:webHidden/>
              </w:rPr>
              <w:fldChar w:fldCharType="separate"/>
            </w:r>
            <w:r w:rsidR="008A380B">
              <w:rPr>
                <w:noProof/>
                <w:webHidden/>
              </w:rPr>
              <w:t>2</w:t>
            </w:r>
            <w:r w:rsidR="008A380B" w:rsidRPr="008A380B">
              <w:rPr>
                <w:noProof/>
                <w:webHidden/>
              </w:rPr>
              <w:fldChar w:fldCharType="end"/>
            </w:r>
          </w:hyperlink>
        </w:p>
        <w:p w:rsidR="008A380B" w:rsidRPr="008A380B" w:rsidRDefault="00FA141E" w:rsidP="008A380B">
          <w:pPr>
            <w:pStyle w:val="31"/>
            <w:tabs>
              <w:tab w:val="right" w:leader="dot" w:pos="9345"/>
            </w:tabs>
            <w:spacing w:line="276" w:lineRule="auto"/>
            <w:jc w:val="both"/>
            <w:rPr>
              <w:rFonts w:eastAsiaTheme="minorEastAsia"/>
              <w:noProof/>
            </w:rPr>
          </w:pPr>
          <w:hyperlink w:anchor="_Toc509230384" w:history="1">
            <w:r w:rsidR="008A380B" w:rsidRPr="008A380B">
              <w:rPr>
                <w:rStyle w:val="a4"/>
                <w:noProof/>
              </w:rPr>
              <w:t>Знания, умения и навыки, получаемые в результате освоения дисциплины</w:t>
            </w:r>
            <w:r w:rsidR="008A380B" w:rsidRPr="008A380B">
              <w:rPr>
                <w:noProof/>
                <w:webHidden/>
              </w:rPr>
              <w:tab/>
            </w:r>
            <w:r w:rsidR="008A380B" w:rsidRPr="008A380B">
              <w:rPr>
                <w:noProof/>
                <w:webHidden/>
              </w:rPr>
              <w:fldChar w:fldCharType="begin"/>
            </w:r>
            <w:r w:rsidR="008A380B" w:rsidRPr="008A380B">
              <w:rPr>
                <w:noProof/>
                <w:webHidden/>
              </w:rPr>
              <w:instrText xml:space="preserve"> PAGEREF _Toc509230384 \h </w:instrText>
            </w:r>
            <w:r w:rsidR="008A380B" w:rsidRPr="008A380B">
              <w:rPr>
                <w:noProof/>
                <w:webHidden/>
              </w:rPr>
            </w:r>
            <w:r w:rsidR="008A380B" w:rsidRPr="008A380B">
              <w:rPr>
                <w:noProof/>
                <w:webHidden/>
              </w:rPr>
              <w:fldChar w:fldCharType="separate"/>
            </w:r>
            <w:r w:rsidR="008A380B">
              <w:rPr>
                <w:noProof/>
                <w:webHidden/>
              </w:rPr>
              <w:t>3</w:t>
            </w:r>
            <w:r w:rsidR="008A380B" w:rsidRPr="008A380B">
              <w:rPr>
                <w:noProof/>
                <w:webHidden/>
              </w:rPr>
              <w:fldChar w:fldCharType="end"/>
            </w:r>
          </w:hyperlink>
        </w:p>
        <w:p w:rsidR="008A380B" w:rsidRPr="008A380B" w:rsidRDefault="00FA141E" w:rsidP="008A380B">
          <w:pPr>
            <w:pStyle w:val="14"/>
            <w:spacing w:line="276" w:lineRule="auto"/>
            <w:jc w:val="both"/>
            <w:rPr>
              <w:rFonts w:eastAsiaTheme="minorEastAsia"/>
              <w:noProof/>
            </w:rPr>
          </w:pPr>
          <w:hyperlink w:anchor="_Toc509230385" w:history="1">
            <w:r w:rsidR="008A380B" w:rsidRPr="008A380B">
              <w:rPr>
                <w:rStyle w:val="a4"/>
                <w:noProof/>
              </w:rPr>
              <w:t>Объем дисциплины</w:t>
            </w:r>
            <w:r w:rsidR="008A380B" w:rsidRPr="008A380B">
              <w:rPr>
                <w:noProof/>
                <w:webHidden/>
              </w:rPr>
              <w:tab/>
            </w:r>
            <w:r w:rsidR="008A380B" w:rsidRPr="008A380B">
              <w:rPr>
                <w:noProof/>
                <w:webHidden/>
              </w:rPr>
              <w:fldChar w:fldCharType="begin"/>
            </w:r>
            <w:r w:rsidR="008A380B" w:rsidRPr="008A380B">
              <w:rPr>
                <w:noProof/>
                <w:webHidden/>
              </w:rPr>
              <w:instrText xml:space="preserve"> PAGEREF _Toc509230385 \h </w:instrText>
            </w:r>
            <w:r w:rsidR="008A380B" w:rsidRPr="008A380B">
              <w:rPr>
                <w:noProof/>
                <w:webHidden/>
              </w:rPr>
            </w:r>
            <w:r w:rsidR="008A380B" w:rsidRPr="008A380B">
              <w:rPr>
                <w:noProof/>
                <w:webHidden/>
              </w:rPr>
              <w:fldChar w:fldCharType="separate"/>
            </w:r>
            <w:r w:rsidR="008A380B">
              <w:rPr>
                <w:noProof/>
                <w:webHidden/>
              </w:rPr>
              <w:t>3</w:t>
            </w:r>
            <w:r w:rsidR="008A380B" w:rsidRPr="008A380B">
              <w:rPr>
                <w:noProof/>
                <w:webHidden/>
              </w:rPr>
              <w:fldChar w:fldCharType="end"/>
            </w:r>
          </w:hyperlink>
        </w:p>
        <w:p w:rsidR="008A380B" w:rsidRPr="008A380B" w:rsidRDefault="00FA141E" w:rsidP="008A380B">
          <w:pPr>
            <w:pStyle w:val="14"/>
            <w:spacing w:line="276" w:lineRule="auto"/>
            <w:jc w:val="both"/>
            <w:rPr>
              <w:rFonts w:eastAsiaTheme="minorEastAsia"/>
              <w:noProof/>
            </w:rPr>
          </w:pPr>
          <w:hyperlink w:anchor="_Toc509230386" w:history="1">
            <w:r w:rsidR="008A380B" w:rsidRPr="008A380B">
              <w:rPr>
                <w:rStyle w:val="a4"/>
                <w:noProof/>
              </w:rPr>
              <w:t>Разделы дисциплины и их трудоемкость по видам учебной нагрузки</w:t>
            </w:r>
            <w:r w:rsidR="008A380B" w:rsidRPr="008A380B">
              <w:rPr>
                <w:noProof/>
                <w:webHidden/>
              </w:rPr>
              <w:tab/>
            </w:r>
            <w:r w:rsidR="008A380B" w:rsidRPr="008A380B">
              <w:rPr>
                <w:noProof/>
                <w:webHidden/>
              </w:rPr>
              <w:fldChar w:fldCharType="begin"/>
            </w:r>
            <w:r w:rsidR="008A380B" w:rsidRPr="008A380B">
              <w:rPr>
                <w:noProof/>
                <w:webHidden/>
              </w:rPr>
              <w:instrText xml:space="preserve"> PAGEREF _Toc509230386 \h </w:instrText>
            </w:r>
            <w:r w:rsidR="008A380B" w:rsidRPr="008A380B">
              <w:rPr>
                <w:noProof/>
                <w:webHidden/>
              </w:rPr>
            </w:r>
            <w:r w:rsidR="008A380B" w:rsidRPr="008A380B">
              <w:rPr>
                <w:noProof/>
                <w:webHidden/>
              </w:rPr>
              <w:fldChar w:fldCharType="separate"/>
            </w:r>
            <w:r w:rsidR="008A380B">
              <w:rPr>
                <w:noProof/>
                <w:webHidden/>
              </w:rPr>
              <w:t>3</w:t>
            </w:r>
            <w:r w:rsidR="008A380B" w:rsidRPr="008A380B">
              <w:rPr>
                <w:noProof/>
                <w:webHidden/>
              </w:rPr>
              <w:fldChar w:fldCharType="end"/>
            </w:r>
          </w:hyperlink>
        </w:p>
        <w:p w:rsidR="008A380B" w:rsidRPr="008A380B" w:rsidRDefault="00FA141E" w:rsidP="008A380B">
          <w:pPr>
            <w:pStyle w:val="14"/>
            <w:spacing w:line="276" w:lineRule="auto"/>
            <w:jc w:val="both"/>
            <w:rPr>
              <w:rFonts w:eastAsiaTheme="minorEastAsia"/>
              <w:noProof/>
            </w:rPr>
          </w:pPr>
          <w:hyperlink w:anchor="_Toc509230387" w:history="1">
            <w:r w:rsidR="008A380B" w:rsidRPr="008A380B">
              <w:rPr>
                <w:rStyle w:val="a4"/>
                <w:noProof/>
              </w:rPr>
              <w:t>Содержание дисциплины, структурированное по темам</w:t>
            </w:r>
            <w:r w:rsidR="008A380B" w:rsidRPr="008A380B">
              <w:rPr>
                <w:noProof/>
                <w:webHidden/>
              </w:rPr>
              <w:tab/>
            </w:r>
            <w:r w:rsidR="008A380B" w:rsidRPr="008A380B">
              <w:rPr>
                <w:noProof/>
                <w:webHidden/>
              </w:rPr>
              <w:fldChar w:fldCharType="begin"/>
            </w:r>
            <w:r w:rsidR="008A380B" w:rsidRPr="008A380B">
              <w:rPr>
                <w:noProof/>
                <w:webHidden/>
              </w:rPr>
              <w:instrText xml:space="preserve"> PAGEREF _Toc509230387 \h </w:instrText>
            </w:r>
            <w:r w:rsidR="008A380B" w:rsidRPr="008A380B">
              <w:rPr>
                <w:noProof/>
                <w:webHidden/>
              </w:rPr>
            </w:r>
            <w:r w:rsidR="008A380B" w:rsidRPr="008A380B">
              <w:rPr>
                <w:noProof/>
                <w:webHidden/>
              </w:rPr>
              <w:fldChar w:fldCharType="separate"/>
            </w:r>
            <w:r w:rsidR="008A380B">
              <w:rPr>
                <w:noProof/>
                <w:webHidden/>
              </w:rPr>
              <w:t>4</w:t>
            </w:r>
            <w:r w:rsidR="008A380B" w:rsidRPr="008A380B">
              <w:rPr>
                <w:noProof/>
                <w:webHidden/>
              </w:rPr>
              <w:fldChar w:fldCharType="end"/>
            </w:r>
          </w:hyperlink>
        </w:p>
        <w:p w:rsidR="008A380B" w:rsidRPr="008A380B" w:rsidRDefault="00FA141E" w:rsidP="008A380B">
          <w:pPr>
            <w:pStyle w:val="14"/>
            <w:spacing w:line="276" w:lineRule="auto"/>
            <w:jc w:val="both"/>
            <w:rPr>
              <w:rFonts w:eastAsiaTheme="minorEastAsia"/>
              <w:noProof/>
            </w:rPr>
          </w:pPr>
          <w:hyperlink w:anchor="_Toc509230388" w:history="1">
            <w:r w:rsidR="008A380B" w:rsidRPr="008A380B">
              <w:rPr>
                <w:rStyle w:val="a4"/>
                <w:noProof/>
              </w:rPr>
              <w:t>Учебно-методическое обеспечение самостоятельной работы обучающихся</w:t>
            </w:r>
            <w:r w:rsidR="008A380B" w:rsidRPr="008A380B">
              <w:rPr>
                <w:rStyle w:val="a4"/>
                <w:i/>
                <w:noProof/>
              </w:rPr>
              <w:t xml:space="preserve"> </w:t>
            </w:r>
            <w:r w:rsidR="008A380B" w:rsidRPr="008A380B">
              <w:rPr>
                <w:rStyle w:val="a4"/>
                <w:noProof/>
              </w:rPr>
              <w:t>по дисциплине</w:t>
            </w:r>
            <w:r w:rsidR="008A380B" w:rsidRPr="008A380B">
              <w:rPr>
                <w:noProof/>
                <w:webHidden/>
              </w:rPr>
              <w:tab/>
            </w:r>
            <w:r w:rsidR="008A380B" w:rsidRPr="008A380B">
              <w:rPr>
                <w:noProof/>
                <w:webHidden/>
              </w:rPr>
              <w:fldChar w:fldCharType="begin"/>
            </w:r>
            <w:r w:rsidR="008A380B" w:rsidRPr="008A380B">
              <w:rPr>
                <w:noProof/>
                <w:webHidden/>
              </w:rPr>
              <w:instrText xml:space="preserve"> PAGEREF _Toc509230388 \h </w:instrText>
            </w:r>
            <w:r w:rsidR="008A380B" w:rsidRPr="008A380B">
              <w:rPr>
                <w:noProof/>
                <w:webHidden/>
              </w:rPr>
            </w:r>
            <w:r w:rsidR="008A380B" w:rsidRPr="008A380B">
              <w:rPr>
                <w:noProof/>
                <w:webHidden/>
              </w:rPr>
              <w:fldChar w:fldCharType="separate"/>
            </w:r>
            <w:r w:rsidR="008A380B">
              <w:rPr>
                <w:noProof/>
                <w:webHidden/>
              </w:rPr>
              <w:t>4</w:t>
            </w:r>
            <w:r w:rsidR="008A380B" w:rsidRPr="008A380B">
              <w:rPr>
                <w:noProof/>
                <w:webHidden/>
              </w:rPr>
              <w:fldChar w:fldCharType="end"/>
            </w:r>
          </w:hyperlink>
        </w:p>
        <w:p w:rsidR="008A380B" w:rsidRPr="008A380B" w:rsidRDefault="00FA141E" w:rsidP="008A380B">
          <w:pPr>
            <w:pStyle w:val="14"/>
            <w:spacing w:line="276" w:lineRule="auto"/>
            <w:jc w:val="both"/>
            <w:rPr>
              <w:rFonts w:eastAsiaTheme="minorEastAsia"/>
              <w:noProof/>
            </w:rPr>
          </w:pPr>
          <w:hyperlink w:anchor="_Toc509230389" w:history="1">
            <w:r w:rsidR="008A380B" w:rsidRPr="008A380B">
              <w:rPr>
                <w:rStyle w:val="a4"/>
                <w:noProof/>
              </w:rPr>
              <w:t>Фонд оценочных средств</w:t>
            </w:r>
            <w:r w:rsidR="008A380B" w:rsidRPr="008A380B">
              <w:rPr>
                <w:noProof/>
                <w:webHidden/>
              </w:rPr>
              <w:tab/>
            </w:r>
            <w:r w:rsidR="008A380B" w:rsidRPr="008A380B">
              <w:rPr>
                <w:noProof/>
                <w:webHidden/>
              </w:rPr>
              <w:fldChar w:fldCharType="begin"/>
            </w:r>
            <w:r w:rsidR="008A380B" w:rsidRPr="008A380B">
              <w:rPr>
                <w:noProof/>
                <w:webHidden/>
              </w:rPr>
              <w:instrText xml:space="preserve"> PAGEREF _Toc509230389 \h </w:instrText>
            </w:r>
            <w:r w:rsidR="008A380B" w:rsidRPr="008A380B">
              <w:rPr>
                <w:noProof/>
                <w:webHidden/>
              </w:rPr>
            </w:r>
            <w:r w:rsidR="008A380B" w:rsidRPr="008A380B">
              <w:rPr>
                <w:noProof/>
                <w:webHidden/>
              </w:rPr>
              <w:fldChar w:fldCharType="separate"/>
            </w:r>
            <w:r w:rsidR="008A380B">
              <w:rPr>
                <w:noProof/>
                <w:webHidden/>
              </w:rPr>
              <w:t>4</w:t>
            </w:r>
            <w:r w:rsidR="008A380B" w:rsidRPr="008A380B">
              <w:rPr>
                <w:noProof/>
                <w:webHidden/>
              </w:rPr>
              <w:fldChar w:fldCharType="end"/>
            </w:r>
          </w:hyperlink>
        </w:p>
        <w:p w:rsidR="008A380B" w:rsidRPr="008A380B" w:rsidRDefault="00FA141E" w:rsidP="008A380B">
          <w:pPr>
            <w:pStyle w:val="31"/>
            <w:tabs>
              <w:tab w:val="right" w:leader="dot" w:pos="9345"/>
            </w:tabs>
            <w:spacing w:line="276" w:lineRule="auto"/>
            <w:jc w:val="both"/>
            <w:rPr>
              <w:rFonts w:eastAsiaTheme="minorEastAsia"/>
              <w:noProof/>
            </w:rPr>
          </w:pPr>
          <w:hyperlink w:anchor="_Toc509230390" w:history="1">
            <w:r w:rsidR="008A380B" w:rsidRPr="008A380B">
              <w:rPr>
                <w:rStyle w:val="a4"/>
                <w:noProof/>
              </w:rPr>
              <w:t>Информация о фонде оценочных средств и контролируемой компетенции</w:t>
            </w:r>
            <w:r w:rsidR="008A380B" w:rsidRPr="008A380B">
              <w:rPr>
                <w:noProof/>
                <w:webHidden/>
              </w:rPr>
              <w:tab/>
            </w:r>
            <w:r w:rsidR="008A380B" w:rsidRPr="008A380B">
              <w:rPr>
                <w:noProof/>
                <w:webHidden/>
              </w:rPr>
              <w:fldChar w:fldCharType="begin"/>
            </w:r>
            <w:r w:rsidR="008A380B" w:rsidRPr="008A380B">
              <w:rPr>
                <w:noProof/>
                <w:webHidden/>
              </w:rPr>
              <w:instrText xml:space="preserve"> PAGEREF _Toc509230390 \h </w:instrText>
            </w:r>
            <w:r w:rsidR="008A380B" w:rsidRPr="008A380B">
              <w:rPr>
                <w:noProof/>
                <w:webHidden/>
              </w:rPr>
            </w:r>
            <w:r w:rsidR="008A380B" w:rsidRPr="008A380B">
              <w:rPr>
                <w:noProof/>
                <w:webHidden/>
              </w:rPr>
              <w:fldChar w:fldCharType="separate"/>
            </w:r>
            <w:r w:rsidR="008A380B">
              <w:rPr>
                <w:noProof/>
                <w:webHidden/>
              </w:rPr>
              <w:t>4</w:t>
            </w:r>
            <w:r w:rsidR="008A380B" w:rsidRPr="008A380B">
              <w:rPr>
                <w:noProof/>
                <w:webHidden/>
              </w:rPr>
              <w:fldChar w:fldCharType="end"/>
            </w:r>
          </w:hyperlink>
        </w:p>
        <w:p w:rsidR="008A380B" w:rsidRPr="008A380B" w:rsidRDefault="00FA141E" w:rsidP="008A380B">
          <w:pPr>
            <w:pStyle w:val="31"/>
            <w:tabs>
              <w:tab w:val="right" w:leader="dot" w:pos="9345"/>
            </w:tabs>
            <w:spacing w:line="276" w:lineRule="auto"/>
            <w:jc w:val="both"/>
            <w:rPr>
              <w:rFonts w:eastAsiaTheme="minorEastAsia"/>
              <w:noProof/>
            </w:rPr>
          </w:pPr>
          <w:hyperlink w:anchor="_Toc509230391" w:history="1">
            <w:r w:rsidR="008A380B" w:rsidRPr="008A380B">
              <w:rPr>
                <w:rStyle w:val="a4"/>
                <w:noProof/>
              </w:rPr>
              <w:t>Показатели оценивания основного этапа освоения компетенции</w:t>
            </w:r>
            <w:r w:rsidR="008A380B" w:rsidRPr="008A380B">
              <w:rPr>
                <w:noProof/>
                <w:webHidden/>
              </w:rPr>
              <w:tab/>
            </w:r>
            <w:r w:rsidR="008A380B" w:rsidRPr="008A380B">
              <w:rPr>
                <w:noProof/>
                <w:webHidden/>
              </w:rPr>
              <w:fldChar w:fldCharType="begin"/>
            </w:r>
            <w:r w:rsidR="008A380B" w:rsidRPr="008A380B">
              <w:rPr>
                <w:noProof/>
                <w:webHidden/>
              </w:rPr>
              <w:instrText xml:space="preserve"> PAGEREF _Toc509230391 \h </w:instrText>
            </w:r>
            <w:r w:rsidR="008A380B" w:rsidRPr="008A380B">
              <w:rPr>
                <w:noProof/>
                <w:webHidden/>
              </w:rPr>
            </w:r>
            <w:r w:rsidR="008A380B" w:rsidRPr="008A380B">
              <w:rPr>
                <w:noProof/>
                <w:webHidden/>
              </w:rPr>
              <w:fldChar w:fldCharType="separate"/>
            </w:r>
            <w:r w:rsidR="008A380B">
              <w:rPr>
                <w:noProof/>
                <w:webHidden/>
              </w:rPr>
              <w:t>4</w:t>
            </w:r>
            <w:r w:rsidR="008A380B" w:rsidRPr="008A380B">
              <w:rPr>
                <w:noProof/>
                <w:webHidden/>
              </w:rPr>
              <w:fldChar w:fldCharType="end"/>
            </w:r>
          </w:hyperlink>
        </w:p>
        <w:p w:rsidR="008A380B" w:rsidRPr="008A380B" w:rsidRDefault="00FA141E" w:rsidP="008A380B">
          <w:pPr>
            <w:pStyle w:val="31"/>
            <w:tabs>
              <w:tab w:val="right" w:leader="dot" w:pos="9345"/>
            </w:tabs>
            <w:spacing w:line="276" w:lineRule="auto"/>
            <w:jc w:val="both"/>
            <w:rPr>
              <w:rFonts w:eastAsiaTheme="minorEastAsia"/>
              <w:noProof/>
            </w:rPr>
          </w:pPr>
          <w:hyperlink w:anchor="_Toc509230392" w:history="1">
            <w:r w:rsidR="008A380B" w:rsidRPr="008A380B">
              <w:rPr>
                <w:rStyle w:val="a4"/>
                <w:noProof/>
              </w:rPr>
              <w:t>Вопросы для проведения промежуточной аттестации:</w:t>
            </w:r>
            <w:r w:rsidR="008A380B" w:rsidRPr="008A380B">
              <w:rPr>
                <w:noProof/>
                <w:webHidden/>
              </w:rPr>
              <w:tab/>
            </w:r>
            <w:r w:rsidR="008A380B" w:rsidRPr="008A380B">
              <w:rPr>
                <w:noProof/>
                <w:webHidden/>
              </w:rPr>
              <w:fldChar w:fldCharType="begin"/>
            </w:r>
            <w:r w:rsidR="008A380B" w:rsidRPr="008A380B">
              <w:rPr>
                <w:noProof/>
                <w:webHidden/>
              </w:rPr>
              <w:instrText xml:space="preserve"> PAGEREF _Toc509230392 \h </w:instrText>
            </w:r>
            <w:r w:rsidR="008A380B" w:rsidRPr="008A380B">
              <w:rPr>
                <w:noProof/>
                <w:webHidden/>
              </w:rPr>
            </w:r>
            <w:r w:rsidR="008A380B" w:rsidRPr="008A380B">
              <w:rPr>
                <w:noProof/>
                <w:webHidden/>
              </w:rPr>
              <w:fldChar w:fldCharType="separate"/>
            </w:r>
            <w:r w:rsidR="008A380B">
              <w:rPr>
                <w:noProof/>
                <w:webHidden/>
              </w:rPr>
              <w:t>4</w:t>
            </w:r>
            <w:r w:rsidR="008A380B" w:rsidRPr="008A380B">
              <w:rPr>
                <w:noProof/>
                <w:webHidden/>
              </w:rPr>
              <w:fldChar w:fldCharType="end"/>
            </w:r>
          </w:hyperlink>
        </w:p>
        <w:p w:rsidR="008A380B" w:rsidRPr="008A380B" w:rsidRDefault="00FA141E" w:rsidP="008A380B">
          <w:pPr>
            <w:pStyle w:val="31"/>
            <w:tabs>
              <w:tab w:val="right" w:leader="dot" w:pos="9345"/>
            </w:tabs>
            <w:spacing w:line="276" w:lineRule="auto"/>
            <w:jc w:val="both"/>
            <w:rPr>
              <w:rFonts w:eastAsiaTheme="minorEastAsia"/>
              <w:noProof/>
            </w:rPr>
          </w:pPr>
          <w:hyperlink w:anchor="_Toc509230393" w:history="1">
            <w:r w:rsidR="008A380B" w:rsidRPr="008A380B">
              <w:rPr>
                <w:rStyle w:val="a4"/>
                <w:noProof/>
              </w:rPr>
              <w:t>Критерии оценивания основного этапа освоения компетенции</w:t>
            </w:r>
            <w:r w:rsidR="008A380B" w:rsidRPr="008A380B">
              <w:rPr>
                <w:noProof/>
                <w:webHidden/>
              </w:rPr>
              <w:tab/>
            </w:r>
            <w:r w:rsidR="008A380B" w:rsidRPr="008A380B">
              <w:rPr>
                <w:noProof/>
                <w:webHidden/>
              </w:rPr>
              <w:fldChar w:fldCharType="begin"/>
            </w:r>
            <w:r w:rsidR="008A380B" w:rsidRPr="008A380B">
              <w:rPr>
                <w:noProof/>
                <w:webHidden/>
              </w:rPr>
              <w:instrText xml:space="preserve"> PAGEREF _Toc509230393 \h </w:instrText>
            </w:r>
            <w:r w:rsidR="008A380B" w:rsidRPr="008A380B">
              <w:rPr>
                <w:noProof/>
                <w:webHidden/>
              </w:rPr>
            </w:r>
            <w:r w:rsidR="008A380B" w:rsidRPr="008A380B">
              <w:rPr>
                <w:noProof/>
                <w:webHidden/>
              </w:rPr>
              <w:fldChar w:fldCharType="separate"/>
            </w:r>
            <w:r w:rsidR="008A380B">
              <w:rPr>
                <w:noProof/>
                <w:webHidden/>
              </w:rPr>
              <w:t>5</w:t>
            </w:r>
            <w:r w:rsidR="008A380B" w:rsidRPr="008A380B">
              <w:rPr>
                <w:noProof/>
                <w:webHidden/>
              </w:rPr>
              <w:fldChar w:fldCharType="end"/>
            </w:r>
          </w:hyperlink>
        </w:p>
        <w:p w:rsidR="008A380B" w:rsidRPr="008A380B" w:rsidRDefault="00FA141E" w:rsidP="008A380B">
          <w:pPr>
            <w:pStyle w:val="31"/>
            <w:tabs>
              <w:tab w:val="right" w:leader="dot" w:pos="9345"/>
            </w:tabs>
            <w:spacing w:line="276" w:lineRule="auto"/>
            <w:jc w:val="both"/>
            <w:rPr>
              <w:rFonts w:eastAsiaTheme="minorEastAsia"/>
              <w:noProof/>
            </w:rPr>
          </w:pPr>
          <w:hyperlink w:anchor="_Toc509230394" w:history="1">
            <w:r w:rsidR="008A380B" w:rsidRPr="008A380B">
              <w:rPr>
                <w:rStyle w:val="a4"/>
                <w:noProof/>
              </w:rPr>
              <w:t>Описание шкал оценивания основного этапа освоения компетенции</w:t>
            </w:r>
            <w:r w:rsidR="008A380B" w:rsidRPr="008A380B">
              <w:rPr>
                <w:noProof/>
                <w:webHidden/>
              </w:rPr>
              <w:tab/>
            </w:r>
            <w:r w:rsidR="008A380B" w:rsidRPr="008A380B">
              <w:rPr>
                <w:noProof/>
                <w:webHidden/>
              </w:rPr>
              <w:fldChar w:fldCharType="begin"/>
            </w:r>
            <w:r w:rsidR="008A380B" w:rsidRPr="008A380B">
              <w:rPr>
                <w:noProof/>
                <w:webHidden/>
              </w:rPr>
              <w:instrText xml:space="preserve"> PAGEREF _Toc509230394 \h </w:instrText>
            </w:r>
            <w:r w:rsidR="008A380B" w:rsidRPr="008A380B">
              <w:rPr>
                <w:noProof/>
                <w:webHidden/>
              </w:rPr>
            </w:r>
            <w:r w:rsidR="008A380B" w:rsidRPr="008A380B">
              <w:rPr>
                <w:noProof/>
                <w:webHidden/>
              </w:rPr>
              <w:fldChar w:fldCharType="separate"/>
            </w:r>
            <w:r w:rsidR="008A380B">
              <w:rPr>
                <w:noProof/>
                <w:webHidden/>
              </w:rPr>
              <w:t>6</w:t>
            </w:r>
            <w:r w:rsidR="008A380B" w:rsidRPr="008A380B">
              <w:rPr>
                <w:noProof/>
                <w:webHidden/>
              </w:rPr>
              <w:fldChar w:fldCharType="end"/>
            </w:r>
          </w:hyperlink>
        </w:p>
        <w:p w:rsidR="008A380B" w:rsidRPr="008A380B" w:rsidRDefault="00FA141E" w:rsidP="008A380B">
          <w:pPr>
            <w:pStyle w:val="31"/>
            <w:tabs>
              <w:tab w:val="right" w:leader="dot" w:pos="9345"/>
            </w:tabs>
            <w:spacing w:line="276" w:lineRule="auto"/>
            <w:jc w:val="both"/>
            <w:rPr>
              <w:rFonts w:eastAsiaTheme="minorEastAsia"/>
              <w:noProof/>
            </w:rPr>
          </w:pPr>
          <w:hyperlink w:anchor="_Toc509230395" w:history="1">
            <w:r w:rsidR="008A380B" w:rsidRPr="008A380B">
              <w:rPr>
                <w:rStyle w:val="a4"/>
                <w:noProof/>
              </w:rPr>
              <w:t>Средства оценивания</w:t>
            </w:r>
            <w:r w:rsidR="008A380B" w:rsidRPr="008A380B">
              <w:rPr>
                <w:noProof/>
                <w:webHidden/>
              </w:rPr>
              <w:tab/>
            </w:r>
            <w:r w:rsidR="008A380B" w:rsidRPr="008A380B">
              <w:rPr>
                <w:noProof/>
                <w:webHidden/>
              </w:rPr>
              <w:fldChar w:fldCharType="begin"/>
            </w:r>
            <w:r w:rsidR="008A380B" w:rsidRPr="008A380B">
              <w:rPr>
                <w:noProof/>
                <w:webHidden/>
              </w:rPr>
              <w:instrText xml:space="preserve"> PAGEREF _Toc509230395 \h </w:instrText>
            </w:r>
            <w:r w:rsidR="008A380B" w:rsidRPr="008A380B">
              <w:rPr>
                <w:noProof/>
                <w:webHidden/>
              </w:rPr>
            </w:r>
            <w:r w:rsidR="008A380B" w:rsidRPr="008A380B">
              <w:rPr>
                <w:noProof/>
                <w:webHidden/>
              </w:rPr>
              <w:fldChar w:fldCharType="separate"/>
            </w:r>
            <w:r w:rsidR="008A380B">
              <w:rPr>
                <w:noProof/>
                <w:webHidden/>
              </w:rPr>
              <w:t>7</w:t>
            </w:r>
            <w:r w:rsidR="008A380B" w:rsidRPr="008A380B">
              <w:rPr>
                <w:noProof/>
                <w:webHidden/>
              </w:rPr>
              <w:fldChar w:fldCharType="end"/>
            </w:r>
          </w:hyperlink>
        </w:p>
        <w:p w:rsidR="008A380B" w:rsidRPr="008A380B" w:rsidRDefault="00FA141E" w:rsidP="008A380B">
          <w:pPr>
            <w:pStyle w:val="14"/>
            <w:spacing w:line="276" w:lineRule="auto"/>
            <w:jc w:val="both"/>
            <w:rPr>
              <w:rFonts w:eastAsiaTheme="minorEastAsia"/>
              <w:noProof/>
            </w:rPr>
          </w:pPr>
          <w:hyperlink w:anchor="_Toc509230396" w:history="1">
            <w:r w:rsidR="008A380B" w:rsidRPr="008A380B">
              <w:rPr>
                <w:rStyle w:val="a4"/>
                <w:noProof/>
              </w:rPr>
              <w:t>Литература по дисциплине</w:t>
            </w:r>
            <w:r w:rsidR="008A380B" w:rsidRPr="008A380B">
              <w:rPr>
                <w:noProof/>
                <w:webHidden/>
              </w:rPr>
              <w:tab/>
            </w:r>
            <w:r w:rsidR="008A380B" w:rsidRPr="008A380B">
              <w:rPr>
                <w:noProof/>
                <w:webHidden/>
              </w:rPr>
              <w:fldChar w:fldCharType="begin"/>
            </w:r>
            <w:r w:rsidR="008A380B" w:rsidRPr="008A380B">
              <w:rPr>
                <w:noProof/>
                <w:webHidden/>
              </w:rPr>
              <w:instrText xml:space="preserve"> PAGEREF _Toc509230396 \h </w:instrText>
            </w:r>
            <w:r w:rsidR="008A380B" w:rsidRPr="008A380B">
              <w:rPr>
                <w:noProof/>
                <w:webHidden/>
              </w:rPr>
            </w:r>
            <w:r w:rsidR="008A380B" w:rsidRPr="008A380B">
              <w:rPr>
                <w:noProof/>
                <w:webHidden/>
              </w:rPr>
              <w:fldChar w:fldCharType="separate"/>
            </w:r>
            <w:r w:rsidR="008A380B">
              <w:rPr>
                <w:noProof/>
                <w:webHidden/>
              </w:rPr>
              <w:t>7</w:t>
            </w:r>
            <w:r w:rsidR="008A380B" w:rsidRPr="008A380B">
              <w:rPr>
                <w:noProof/>
                <w:webHidden/>
              </w:rPr>
              <w:fldChar w:fldCharType="end"/>
            </w:r>
          </w:hyperlink>
        </w:p>
        <w:p w:rsidR="008A380B" w:rsidRPr="008A380B" w:rsidRDefault="00FA141E" w:rsidP="008A380B">
          <w:pPr>
            <w:pStyle w:val="31"/>
            <w:tabs>
              <w:tab w:val="right" w:leader="dot" w:pos="9345"/>
            </w:tabs>
            <w:spacing w:line="276" w:lineRule="auto"/>
            <w:jc w:val="both"/>
            <w:rPr>
              <w:rFonts w:eastAsiaTheme="minorEastAsia"/>
              <w:noProof/>
            </w:rPr>
          </w:pPr>
          <w:hyperlink w:anchor="_Toc509230397" w:history="1">
            <w:r w:rsidR="008A380B" w:rsidRPr="008A380B">
              <w:rPr>
                <w:rStyle w:val="a4"/>
                <w:noProof/>
              </w:rPr>
              <w:t>Основная литература:</w:t>
            </w:r>
            <w:r w:rsidR="008A380B" w:rsidRPr="008A380B">
              <w:rPr>
                <w:noProof/>
                <w:webHidden/>
              </w:rPr>
              <w:tab/>
            </w:r>
            <w:r w:rsidR="008A380B" w:rsidRPr="008A380B">
              <w:rPr>
                <w:noProof/>
                <w:webHidden/>
              </w:rPr>
              <w:fldChar w:fldCharType="begin"/>
            </w:r>
            <w:r w:rsidR="008A380B" w:rsidRPr="008A380B">
              <w:rPr>
                <w:noProof/>
                <w:webHidden/>
              </w:rPr>
              <w:instrText xml:space="preserve"> PAGEREF _Toc509230397 \h </w:instrText>
            </w:r>
            <w:r w:rsidR="008A380B" w:rsidRPr="008A380B">
              <w:rPr>
                <w:noProof/>
                <w:webHidden/>
              </w:rPr>
            </w:r>
            <w:r w:rsidR="008A380B" w:rsidRPr="008A380B">
              <w:rPr>
                <w:noProof/>
                <w:webHidden/>
              </w:rPr>
              <w:fldChar w:fldCharType="separate"/>
            </w:r>
            <w:r w:rsidR="008A380B">
              <w:rPr>
                <w:noProof/>
                <w:webHidden/>
              </w:rPr>
              <w:t>7</w:t>
            </w:r>
            <w:r w:rsidR="008A380B" w:rsidRPr="008A380B">
              <w:rPr>
                <w:noProof/>
                <w:webHidden/>
              </w:rPr>
              <w:fldChar w:fldCharType="end"/>
            </w:r>
          </w:hyperlink>
        </w:p>
        <w:p w:rsidR="008A380B" w:rsidRPr="008A380B" w:rsidRDefault="00FA141E" w:rsidP="008A380B">
          <w:pPr>
            <w:pStyle w:val="31"/>
            <w:tabs>
              <w:tab w:val="right" w:leader="dot" w:pos="9345"/>
            </w:tabs>
            <w:spacing w:line="276" w:lineRule="auto"/>
            <w:jc w:val="both"/>
            <w:rPr>
              <w:rFonts w:eastAsiaTheme="minorEastAsia"/>
              <w:noProof/>
            </w:rPr>
          </w:pPr>
          <w:hyperlink w:anchor="_Toc509230398" w:history="1">
            <w:r w:rsidR="008A380B" w:rsidRPr="008A380B">
              <w:rPr>
                <w:rStyle w:val="a4"/>
                <w:noProof/>
              </w:rPr>
              <w:t>Дополнительная литература:</w:t>
            </w:r>
            <w:r w:rsidR="008A380B" w:rsidRPr="008A380B">
              <w:rPr>
                <w:noProof/>
                <w:webHidden/>
              </w:rPr>
              <w:tab/>
            </w:r>
            <w:r w:rsidR="008A380B" w:rsidRPr="008A380B">
              <w:rPr>
                <w:noProof/>
                <w:webHidden/>
              </w:rPr>
              <w:fldChar w:fldCharType="begin"/>
            </w:r>
            <w:r w:rsidR="008A380B" w:rsidRPr="008A380B">
              <w:rPr>
                <w:noProof/>
                <w:webHidden/>
              </w:rPr>
              <w:instrText xml:space="preserve"> PAGEREF _Toc509230398 \h </w:instrText>
            </w:r>
            <w:r w:rsidR="008A380B" w:rsidRPr="008A380B">
              <w:rPr>
                <w:noProof/>
                <w:webHidden/>
              </w:rPr>
            </w:r>
            <w:r w:rsidR="008A380B" w:rsidRPr="008A380B">
              <w:rPr>
                <w:noProof/>
                <w:webHidden/>
              </w:rPr>
              <w:fldChar w:fldCharType="separate"/>
            </w:r>
            <w:r w:rsidR="008A380B">
              <w:rPr>
                <w:noProof/>
                <w:webHidden/>
              </w:rPr>
              <w:t>7</w:t>
            </w:r>
            <w:r w:rsidR="008A380B" w:rsidRPr="008A380B">
              <w:rPr>
                <w:noProof/>
                <w:webHidden/>
              </w:rPr>
              <w:fldChar w:fldCharType="end"/>
            </w:r>
          </w:hyperlink>
        </w:p>
        <w:p w:rsidR="008A380B" w:rsidRPr="008A380B" w:rsidRDefault="00FA141E" w:rsidP="008A380B">
          <w:pPr>
            <w:pStyle w:val="14"/>
            <w:spacing w:line="276" w:lineRule="auto"/>
            <w:jc w:val="both"/>
            <w:rPr>
              <w:rFonts w:eastAsiaTheme="minorEastAsia"/>
              <w:noProof/>
            </w:rPr>
          </w:pPr>
          <w:hyperlink w:anchor="_Toc509230399" w:history="1">
            <w:r w:rsidR="008A380B" w:rsidRPr="008A380B">
              <w:rPr>
                <w:rStyle w:val="a4"/>
                <w:noProof/>
              </w:rPr>
              <w:t>Интернет-ресурсы</w:t>
            </w:r>
            <w:r w:rsidR="008A380B" w:rsidRPr="008A380B">
              <w:rPr>
                <w:noProof/>
                <w:webHidden/>
              </w:rPr>
              <w:tab/>
            </w:r>
            <w:r w:rsidR="008A380B" w:rsidRPr="008A380B">
              <w:rPr>
                <w:noProof/>
                <w:webHidden/>
              </w:rPr>
              <w:fldChar w:fldCharType="begin"/>
            </w:r>
            <w:r w:rsidR="008A380B" w:rsidRPr="008A380B">
              <w:rPr>
                <w:noProof/>
                <w:webHidden/>
              </w:rPr>
              <w:instrText xml:space="preserve"> PAGEREF _Toc509230399 \h </w:instrText>
            </w:r>
            <w:r w:rsidR="008A380B" w:rsidRPr="008A380B">
              <w:rPr>
                <w:noProof/>
                <w:webHidden/>
              </w:rPr>
            </w:r>
            <w:r w:rsidR="008A380B" w:rsidRPr="008A380B">
              <w:rPr>
                <w:noProof/>
                <w:webHidden/>
              </w:rPr>
              <w:fldChar w:fldCharType="separate"/>
            </w:r>
            <w:r w:rsidR="008A380B">
              <w:rPr>
                <w:noProof/>
                <w:webHidden/>
              </w:rPr>
              <w:t>8</w:t>
            </w:r>
            <w:r w:rsidR="008A380B" w:rsidRPr="008A380B">
              <w:rPr>
                <w:noProof/>
                <w:webHidden/>
              </w:rPr>
              <w:fldChar w:fldCharType="end"/>
            </w:r>
          </w:hyperlink>
        </w:p>
        <w:p w:rsidR="008A380B" w:rsidRPr="008A380B" w:rsidRDefault="00FA141E" w:rsidP="008A380B">
          <w:pPr>
            <w:pStyle w:val="14"/>
            <w:spacing w:line="276" w:lineRule="auto"/>
            <w:jc w:val="both"/>
            <w:rPr>
              <w:rFonts w:eastAsiaTheme="minorEastAsia"/>
              <w:noProof/>
            </w:rPr>
          </w:pPr>
          <w:hyperlink w:anchor="_Toc509230400" w:history="1">
            <w:r w:rsidR="008A380B" w:rsidRPr="008A380B">
              <w:rPr>
                <w:rStyle w:val="a4"/>
                <w:noProof/>
              </w:rPr>
              <w:t>Методические указания для освоения дисциплины</w:t>
            </w:r>
            <w:r w:rsidR="008A380B" w:rsidRPr="008A380B">
              <w:rPr>
                <w:noProof/>
                <w:webHidden/>
              </w:rPr>
              <w:tab/>
            </w:r>
            <w:r w:rsidR="008A380B" w:rsidRPr="008A380B">
              <w:rPr>
                <w:noProof/>
                <w:webHidden/>
              </w:rPr>
              <w:fldChar w:fldCharType="begin"/>
            </w:r>
            <w:r w:rsidR="008A380B" w:rsidRPr="008A380B">
              <w:rPr>
                <w:noProof/>
                <w:webHidden/>
              </w:rPr>
              <w:instrText xml:space="preserve"> PAGEREF _Toc509230400 \h </w:instrText>
            </w:r>
            <w:r w:rsidR="008A380B" w:rsidRPr="008A380B">
              <w:rPr>
                <w:noProof/>
                <w:webHidden/>
              </w:rPr>
            </w:r>
            <w:r w:rsidR="008A380B" w:rsidRPr="008A380B">
              <w:rPr>
                <w:noProof/>
                <w:webHidden/>
              </w:rPr>
              <w:fldChar w:fldCharType="separate"/>
            </w:r>
            <w:r w:rsidR="008A380B">
              <w:rPr>
                <w:noProof/>
                <w:webHidden/>
              </w:rPr>
              <w:t>8</w:t>
            </w:r>
            <w:r w:rsidR="008A380B" w:rsidRPr="008A380B">
              <w:rPr>
                <w:noProof/>
                <w:webHidden/>
              </w:rPr>
              <w:fldChar w:fldCharType="end"/>
            </w:r>
          </w:hyperlink>
        </w:p>
        <w:p w:rsidR="008A380B" w:rsidRPr="008A380B" w:rsidRDefault="00FA141E" w:rsidP="008A380B">
          <w:pPr>
            <w:pStyle w:val="14"/>
            <w:spacing w:line="276" w:lineRule="auto"/>
            <w:jc w:val="both"/>
            <w:rPr>
              <w:rFonts w:eastAsiaTheme="minorEastAsia"/>
              <w:noProof/>
            </w:rPr>
          </w:pPr>
          <w:hyperlink w:anchor="_Toc509230401" w:history="1">
            <w:r w:rsidR="008A380B" w:rsidRPr="008A380B">
              <w:rPr>
                <w:rStyle w:val="a4"/>
                <w:noProof/>
              </w:rPr>
              <w:t>Материально-техническая база  для осуществления образовательного процесса</w:t>
            </w:r>
            <w:r w:rsidR="008A380B" w:rsidRPr="008A380B">
              <w:rPr>
                <w:noProof/>
                <w:webHidden/>
              </w:rPr>
              <w:tab/>
            </w:r>
            <w:r w:rsidR="008A380B" w:rsidRPr="008A380B">
              <w:rPr>
                <w:noProof/>
                <w:webHidden/>
              </w:rPr>
              <w:fldChar w:fldCharType="begin"/>
            </w:r>
            <w:r w:rsidR="008A380B" w:rsidRPr="008A380B">
              <w:rPr>
                <w:noProof/>
                <w:webHidden/>
              </w:rPr>
              <w:instrText xml:space="preserve"> PAGEREF _Toc509230401 \h </w:instrText>
            </w:r>
            <w:r w:rsidR="008A380B" w:rsidRPr="008A380B">
              <w:rPr>
                <w:noProof/>
                <w:webHidden/>
              </w:rPr>
            </w:r>
            <w:r w:rsidR="008A380B" w:rsidRPr="008A380B">
              <w:rPr>
                <w:noProof/>
                <w:webHidden/>
              </w:rPr>
              <w:fldChar w:fldCharType="separate"/>
            </w:r>
            <w:r w:rsidR="008A380B">
              <w:rPr>
                <w:noProof/>
                <w:webHidden/>
              </w:rPr>
              <w:t>8</w:t>
            </w:r>
            <w:r w:rsidR="008A380B" w:rsidRPr="008A380B">
              <w:rPr>
                <w:noProof/>
                <w:webHidden/>
              </w:rPr>
              <w:fldChar w:fldCharType="end"/>
            </w:r>
          </w:hyperlink>
        </w:p>
        <w:p w:rsidR="0047527D" w:rsidRPr="008A380B" w:rsidRDefault="005D18D4" w:rsidP="008A380B">
          <w:pPr>
            <w:spacing w:line="276" w:lineRule="auto"/>
            <w:jc w:val="both"/>
          </w:pPr>
          <w:r w:rsidRPr="008A380B">
            <w:fldChar w:fldCharType="end"/>
          </w:r>
        </w:p>
      </w:sdtContent>
    </w:sdt>
    <w:p w:rsidR="0047527D" w:rsidRPr="008A380B" w:rsidRDefault="0047527D" w:rsidP="008A380B">
      <w:pPr>
        <w:spacing w:line="276" w:lineRule="auto"/>
        <w:jc w:val="both"/>
      </w:pPr>
    </w:p>
    <w:p w:rsidR="0047527D" w:rsidRPr="008A380B" w:rsidRDefault="0047527D" w:rsidP="008A380B">
      <w:pPr>
        <w:spacing w:line="276" w:lineRule="auto"/>
        <w:jc w:val="both"/>
        <w:rPr>
          <w:b/>
          <w:iCs/>
        </w:rPr>
      </w:pPr>
    </w:p>
    <w:p w:rsidR="0047527D" w:rsidRPr="008A380B" w:rsidRDefault="0047527D" w:rsidP="008A380B">
      <w:pPr>
        <w:spacing w:line="276" w:lineRule="auto"/>
        <w:jc w:val="both"/>
      </w:pPr>
    </w:p>
    <w:p w:rsidR="0047527D" w:rsidRPr="008A380B" w:rsidRDefault="002E01E7" w:rsidP="008A380B">
      <w:pPr>
        <w:pStyle w:val="a7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A380B">
        <w:rPr>
          <w:rFonts w:ascii="Times New Roman" w:hAnsi="Times New Roman"/>
          <w:sz w:val="24"/>
          <w:szCs w:val="24"/>
        </w:rPr>
        <w:br w:type="page"/>
      </w:r>
    </w:p>
    <w:p w:rsidR="004E4C00" w:rsidRPr="008A380B" w:rsidRDefault="004E4C00" w:rsidP="008A380B">
      <w:pPr>
        <w:pStyle w:val="10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2" w:name="_Toc487490271"/>
      <w:bookmarkStart w:id="73" w:name="_Toc509230379"/>
      <w:r w:rsidRPr="008A380B">
        <w:rPr>
          <w:rStyle w:val="30"/>
          <w:rFonts w:ascii="Times New Roman" w:eastAsiaTheme="majorEastAsia" w:hAnsi="Times New Roman"/>
          <w:b/>
          <w:sz w:val="24"/>
          <w:szCs w:val="24"/>
        </w:rPr>
        <w:lastRenderedPageBreak/>
        <w:t>Цель освоения дисциплины</w:t>
      </w:r>
      <w:bookmarkEnd w:id="72"/>
      <w:bookmarkEnd w:id="73"/>
    </w:p>
    <w:p w:rsidR="00477D33" w:rsidRPr="008A380B" w:rsidRDefault="007E09EF" w:rsidP="008A380B">
      <w:pPr>
        <w:spacing w:line="276" w:lineRule="auto"/>
        <w:jc w:val="both"/>
      </w:pPr>
      <w:r w:rsidRPr="008A380B">
        <w:t>Целью освоения дисциплины является формирование у студентов ком</w:t>
      </w:r>
      <w:r w:rsidR="00CE0EB1" w:rsidRPr="008A380B">
        <w:t>п</w:t>
      </w:r>
      <w:r w:rsidRPr="008A380B">
        <w:t xml:space="preserve">лексного взгляда на методы работы с историческими источниками, а также развитие навыков применения квалифицированного исторического анализа в </w:t>
      </w:r>
      <w:proofErr w:type="gramStart"/>
      <w:r w:rsidRPr="008A380B">
        <w:t>работе</w:t>
      </w:r>
      <w:proofErr w:type="gramEnd"/>
      <w:r w:rsidRPr="008A380B">
        <w:t xml:space="preserve"> как с архивными, так и с опубликованными источниками.</w:t>
      </w:r>
    </w:p>
    <w:p w:rsidR="00BF676F" w:rsidRPr="008A380B" w:rsidRDefault="00BF676F" w:rsidP="008A380B">
      <w:pPr>
        <w:spacing w:line="276" w:lineRule="auto"/>
        <w:jc w:val="both"/>
      </w:pPr>
    </w:p>
    <w:p w:rsidR="004E4C00" w:rsidRPr="008A380B" w:rsidRDefault="004E4C00" w:rsidP="008A380B">
      <w:pPr>
        <w:pStyle w:val="10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4" w:name="_Toc467599945"/>
      <w:bookmarkStart w:id="75" w:name="_Toc468272471"/>
      <w:bookmarkStart w:id="76" w:name="_Toc468274072"/>
      <w:bookmarkStart w:id="77" w:name="_Toc468278248"/>
      <w:bookmarkStart w:id="78" w:name="_Toc509230380"/>
      <w:r w:rsidRPr="008A380B">
        <w:rPr>
          <w:rFonts w:ascii="Times New Roman" w:hAnsi="Times New Roman" w:cs="Times New Roman"/>
          <w:sz w:val="24"/>
          <w:szCs w:val="24"/>
        </w:rPr>
        <w:t>Место дисциплины в структуре образовательной программы</w:t>
      </w:r>
      <w:bookmarkEnd w:id="74"/>
      <w:bookmarkEnd w:id="75"/>
      <w:bookmarkEnd w:id="76"/>
      <w:bookmarkEnd w:id="77"/>
      <w:bookmarkEnd w:id="78"/>
    </w:p>
    <w:p w:rsidR="004E4C00" w:rsidRPr="008A380B" w:rsidRDefault="004E4C00" w:rsidP="008A380B">
      <w:pPr>
        <w:pStyle w:val="12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80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A380B">
        <w:rPr>
          <w:rFonts w:ascii="Times New Roman" w:hAnsi="Times New Roman" w:cs="Times New Roman"/>
          <w:bCs/>
          <w:sz w:val="24"/>
          <w:szCs w:val="24"/>
          <w:lang w:val="ru-RU"/>
        </w:rPr>
        <w:t>Методика работы с источниками</w:t>
      </w:r>
      <w:r w:rsidRPr="008A38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E20724" w:rsidRPr="008A38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истории </w:t>
      </w:r>
      <w:r w:rsidRPr="008A380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</w:t>
      </w:r>
      <w:r w:rsidR="00E20724" w:rsidRPr="008A38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</w:t>
      </w:r>
      <w:r w:rsidRPr="008A380B">
        <w:rPr>
          <w:rFonts w:ascii="Times New Roman" w:hAnsi="Times New Roman" w:cs="Times New Roman"/>
          <w:sz w:val="24"/>
          <w:szCs w:val="24"/>
          <w:lang w:val="ru-RU"/>
        </w:rPr>
        <w:t xml:space="preserve">» относится к вариативной части образовательной программы и является дисциплиной по выбору. </w:t>
      </w:r>
    </w:p>
    <w:p w:rsidR="00E20724" w:rsidRPr="008A380B" w:rsidRDefault="00E20724" w:rsidP="008A380B">
      <w:pPr>
        <w:pStyle w:val="10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9" w:name="_Toc467596867"/>
      <w:bookmarkStart w:id="80" w:name="_Toc467599946"/>
      <w:bookmarkStart w:id="81" w:name="_Toc468272472"/>
      <w:bookmarkStart w:id="82" w:name="_Toc468274073"/>
      <w:bookmarkStart w:id="83" w:name="_Toc468278249"/>
    </w:p>
    <w:p w:rsidR="00A602D5" w:rsidRPr="008A380B" w:rsidRDefault="00A602D5" w:rsidP="008A380B">
      <w:pPr>
        <w:pStyle w:val="10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4" w:name="_Toc509230381"/>
      <w:r w:rsidRPr="008A380B">
        <w:rPr>
          <w:rFonts w:ascii="Times New Roman" w:hAnsi="Times New Roman" w:cs="Times New Roman"/>
          <w:sz w:val="24"/>
          <w:szCs w:val="24"/>
        </w:rPr>
        <w:t xml:space="preserve">Перечень планируемых результатов </w:t>
      </w:r>
      <w:proofErr w:type="gramStart"/>
      <w:r w:rsidRPr="008A380B">
        <w:rPr>
          <w:rFonts w:ascii="Times New Roman" w:hAnsi="Times New Roman" w:cs="Times New Roman"/>
          <w:sz w:val="24"/>
          <w:szCs w:val="24"/>
        </w:rPr>
        <w:t>обучения по дисциплине</w:t>
      </w:r>
      <w:bookmarkEnd w:id="79"/>
      <w:bookmarkEnd w:id="80"/>
      <w:bookmarkEnd w:id="81"/>
      <w:bookmarkEnd w:id="82"/>
      <w:bookmarkEnd w:id="83"/>
      <w:bookmarkEnd w:id="84"/>
      <w:proofErr w:type="gramEnd"/>
    </w:p>
    <w:p w:rsidR="00A602D5" w:rsidRPr="008A380B" w:rsidRDefault="00A602D5" w:rsidP="008A380B">
      <w:pPr>
        <w:pStyle w:val="3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85" w:name="_Toc509230382"/>
      <w:r w:rsidRPr="008A380B">
        <w:rPr>
          <w:rFonts w:ascii="Times New Roman" w:hAnsi="Times New Roman"/>
          <w:sz w:val="24"/>
          <w:szCs w:val="24"/>
        </w:rPr>
        <w:t>Компетенция, формируемая дисциплиной</w:t>
      </w:r>
      <w:bookmarkEnd w:id="85"/>
    </w:p>
    <w:p w:rsidR="00A602D5" w:rsidRPr="008A380B" w:rsidRDefault="00BF676F" w:rsidP="008A380B">
      <w:pPr>
        <w:spacing w:line="276" w:lineRule="auto"/>
        <w:jc w:val="both"/>
      </w:pPr>
      <w:r w:rsidRPr="008A380B">
        <w:t>Дисциплина призвана сформировать у обучающихся профессиональную компетенцию ПК-</w:t>
      </w:r>
      <w:r w:rsidR="00E20724" w:rsidRPr="008A380B">
        <w:t>1</w:t>
      </w:r>
      <w:r w:rsidRPr="008A380B">
        <w:t xml:space="preserve">: </w:t>
      </w:r>
      <w:r w:rsidR="00E20724" w:rsidRPr="008A380B">
        <w:rPr>
          <w:color w:val="000000"/>
        </w:rPr>
        <w:t>способность использовать знание основных разделов теологии и их взаимосвязь, собирать, систематизировать и анализировать информацию по теме исследования</w:t>
      </w:r>
      <w:r w:rsidRPr="008A380B">
        <w:rPr>
          <w:color w:val="000000"/>
        </w:rPr>
        <w:t>.</w:t>
      </w:r>
    </w:p>
    <w:p w:rsidR="00A602D5" w:rsidRPr="008A380B" w:rsidRDefault="00A602D5" w:rsidP="008A380B">
      <w:pPr>
        <w:pStyle w:val="3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86" w:name="_Toc473664500"/>
      <w:bookmarkStart w:id="87" w:name="_Toc473718078"/>
      <w:bookmarkStart w:id="88" w:name="_Toc473892880"/>
      <w:bookmarkStart w:id="89" w:name="_Toc474840589"/>
      <w:bookmarkStart w:id="90" w:name="_Toc475970636"/>
      <w:bookmarkStart w:id="91" w:name="_Toc487302160"/>
      <w:bookmarkStart w:id="92" w:name="_Toc509230383"/>
      <w:r w:rsidRPr="008A380B">
        <w:rPr>
          <w:rFonts w:ascii="Times New Roman" w:hAnsi="Times New Roman"/>
          <w:sz w:val="24"/>
          <w:szCs w:val="24"/>
        </w:rPr>
        <w:t>Этапы освоения компетенции</w:t>
      </w:r>
      <w:bookmarkEnd w:id="86"/>
      <w:bookmarkEnd w:id="87"/>
      <w:bookmarkEnd w:id="88"/>
      <w:bookmarkEnd w:id="89"/>
      <w:bookmarkEnd w:id="90"/>
      <w:bookmarkEnd w:id="91"/>
      <w:bookmarkEnd w:id="92"/>
    </w:p>
    <w:p w:rsidR="00A602D5" w:rsidRPr="008A380B" w:rsidRDefault="00A602D5" w:rsidP="008A380B">
      <w:pPr>
        <w:spacing w:line="276" w:lineRule="auto"/>
        <w:jc w:val="both"/>
      </w:pPr>
      <w:r w:rsidRPr="008A380B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BF676F" w:rsidRPr="008A380B">
        <w:t xml:space="preserve">и практик </w:t>
      </w:r>
      <w:r w:rsidRPr="008A380B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BF676F" w:rsidRPr="008A380B">
        <w:t xml:space="preserve">всех </w:t>
      </w:r>
      <w:r w:rsidRPr="008A380B">
        <w:t xml:space="preserve">дисциплин </w:t>
      </w:r>
      <w:r w:rsidR="00BF676F" w:rsidRPr="008A380B">
        <w:t xml:space="preserve">и практик </w:t>
      </w:r>
      <w:r w:rsidRPr="008A380B">
        <w:t>образовательной программы</w:t>
      </w:r>
      <w:r w:rsidR="00BF676F" w:rsidRPr="008A380B">
        <w:t>.</w:t>
      </w:r>
    </w:p>
    <w:p w:rsidR="00A602D5" w:rsidRPr="008A380B" w:rsidRDefault="00A602D5" w:rsidP="008A380B">
      <w:pPr>
        <w:spacing w:line="276" w:lineRule="auto"/>
        <w:jc w:val="both"/>
      </w:pPr>
      <w:r w:rsidRPr="008A380B">
        <w:t xml:space="preserve">На начальном этапе в течение семестра формируются </w:t>
      </w:r>
      <w:proofErr w:type="spellStart"/>
      <w:r w:rsidRPr="008A380B">
        <w:t>знаниевые</w:t>
      </w:r>
      <w:proofErr w:type="spellEnd"/>
      <w:r w:rsidRPr="008A380B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8A380B">
        <w:t>Обучающийся</w:t>
      </w:r>
      <w:proofErr w:type="gramEnd"/>
      <w:r w:rsidRPr="008A380B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A602D5" w:rsidRPr="008A380B" w:rsidRDefault="00A602D5" w:rsidP="008A380B">
      <w:pPr>
        <w:spacing w:line="276" w:lineRule="auto"/>
        <w:jc w:val="both"/>
      </w:pPr>
      <w:r w:rsidRPr="008A380B">
        <w:t xml:space="preserve">Основной этап. Освоение этого этапа проходит к концу семестрового обучения. </w:t>
      </w:r>
      <w:proofErr w:type="gramStart"/>
      <w:r w:rsidRPr="008A380B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8A380B">
        <w:t xml:space="preserve"> Контроль качества освоения основного этапа компетенции выносится на промежуточную аттестацию.</w:t>
      </w:r>
    </w:p>
    <w:p w:rsidR="00A602D5" w:rsidRPr="008A380B" w:rsidRDefault="00A602D5" w:rsidP="008A380B">
      <w:pPr>
        <w:spacing w:line="276" w:lineRule="auto"/>
        <w:jc w:val="both"/>
      </w:pPr>
      <w:r w:rsidRPr="008A380B">
        <w:t xml:space="preserve">Завершающий этап подразумевает достижение </w:t>
      </w:r>
      <w:proofErr w:type="gramStart"/>
      <w:r w:rsidRPr="008A380B">
        <w:t>обучающимся</w:t>
      </w:r>
      <w:proofErr w:type="gramEnd"/>
      <w:r w:rsidRPr="008A380B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A602D5" w:rsidRPr="008A380B" w:rsidRDefault="00A602D5" w:rsidP="008A380B">
      <w:pPr>
        <w:pStyle w:val="3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93" w:name="_Toc509230384"/>
      <w:r w:rsidRPr="008A380B">
        <w:rPr>
          <w:rFonts w:ascii="Times New Roman" w:hAnsi="Times New Roman"/>
          <w:sz w:val="24"/>
          <w:szCs w:val="24"/>
        </w:rPr>
        <w:lastRenderedPageBreak/>
        <w:t>Знания, умения и навыки, получаемые в результате освоения дисциплины</w:t>
      </w:r>
      <w:bookmarkEnd w:id="93"/>
    </w:p>
    <w:p w:rsidR="008A380B" w:rsidRPr="008A380B" w:rsidRDefault="008A380B" w:rsidP="008A380B">
      <w:pPr>
        <w:spacing w:line="276" w:lineRule="auto"/>
        <w:jc w:val="both"/>
      </w:pPr>
      <w:r w:rsidRPr="008A380B">
        <w:t xml:space="preserve">В результате освоения дисциплины </w:t>
      </w:r>
      <w:proofErr w:type="gramStart"/>
      <w:r w:rsidRPr="008A380B">
        <w:t>обучающийся</w:t>
      </w:r>
      <w:proofErr w:type="gramEnd"/>
      <w:r w:rsidRPr="008A380B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8A380B">
        <w:t>ООП</w:t>
      </w:r>
      <w:proofErr w:type="spellEnd"/>
      <w:r w:rsidRPr="008A380B">
        <w:t>.</w:t>
      </w:r>
    </w:p>
    <w:p w:rsidR="008A380B" w:rsidRPr="008A380B" w:rsidRDefault="008A380B" w:rsidP="008A380B">
      <w:pPr>
        <w:spacing w:line="276" w:lineRule="auto"/>
        <w:jc w:val="both"/>
      </w:pPr>
      <w:r w:rsidRPr="008A380B">
        <w:t xml:space="preserve">Результаты </w:t>
      </w:r>
      <w:proofErr w:type="gramStart"/>
      <w:r w:rsidRPr="008A380B">
        <w:t>обучения по дисциплине</w:t>
      </w:r>
      <w:proofErr w:type="gramEnd"/>
      <w:r w:rsidRPr="008A380B"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2"/>
        <w:gridCol w:w="7009"/>
      </w:tblGrid>
      <w:tr w:rsidR="00455C39" w:rsidRPr="008A380B" w:rsidTr="00BF676F">
        <w:trPr>
          <w:jc w:val="center"/>
        </w:trPr>
        <w:tc>
          <w:tcPr>
            <w:tcW w:w="0" w:type="auto"/>
            <w:vAlign w:val="center"/>
          </w:tcPr>
          <w:p w:rsidR="008050FF" w:rsidRPr="008A380B" w:rsidRDefault="008050FF" w:rsidP="008A380B">
            <w:pPr>
              <w:spacing w:line="276" w:lineRule="auto"/>
              <w:jc w:val="both"/>
              <w:rPr>
                <w:b/>
              </w:rPr>
            </w:pPr>
            <w:r w:rsidRPr="008A380B">
              <w:rPr>
                <w:b/>
                <w:bCs/>
              </w:rPr>
              <w:t>Этап освоения компетенции</w:t>
            </w:r>
          </w:p>
        </w:tc>
        <w:tc>
          <w:tcPr>
            <w:tcW w:w="0" w:type="auto"/>
          </w:tcPr>
          <w:p w:rsidR="008050FF" w:rsidRPr="008A380B" w:rsidRDefault="008050FF" w:rsidP="008A380B">
            <w:pPr>
              <w:spacing w:line="276" w:lineRule="auto"/>
              <w:jc w:val="both"/>
              <w:rPr>
                <w:b/>
              </w:rPr>
            </w:pPr>
            <w:r w:rsidRPr="008A380B">
              <w:rPr>
                <w:b/>
                <w:bCs/>
              </w:rPr>
              <w:t>Планируемые результаты освоения</w:t>
            </w:r>
          </w:p>
        </w:tc>
      </w:tr>
      <w:tr w:rsidR="00455C39" w:rsidRPr="008A380B" w:rsidTr="008A380B">
        <w:trPr>
          <w:jc w:val="center"/>
        </w:trPr>
        <w:tc>
          <w:tcPr>
            <w:tcW w:w="0" w:type="auto"/>
            <w:vMerge w:val="restart"/>
          </w:tcPr>
          <w:p w:rsidR="008050FF" w:rsidRPr="008A380B" w:rsidRDefault="008050FF" w:rsidP="008A380B">
            <w:pPr>
              <w:spacing w:line="276" w:lineRule="auto"/>
              <w:jc w:val="both"/>
              <w:rPr>
                <w:b/>
                <w:i/>
              </w:rPr>
            </w:pPr>
            <w:r w:rsidRPr="008A380B">
              <w:t>Начальный</w:t>
            </w:r>
          </w:p>
        </w:tc>
        <w:tc>
          <w:tcPr>
            <w:tcW w:w="0" w:type="auto"/>
          </w:tcPr>
          <w:p w:rsidR="00B01C5D" w:rsidRPr="008A380B" w:rsidRDefault="00455C39" w:rsidP="008A380B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pacing w:before="0" w:after="120" w:line="276" w:lineRule="auto"/>
              <w:jc w:val="both"/>
              <w:rPr>
                <w:b w:val="0"/>
              </w:rPr>
            </w:pPr>
            <w:r w:rsidRPr="008A380B">
              <w:rPr>
                <w:b w:val="0"/>
                <w:iCs/>
              </w:rPr>
              <w:t>Знание</w:t>
            </w:r>
            <w:r w:rsidR="005112A5" w:rsidRPr="008A380B">
              <w:rPr>
                <w:b w:val="0"/>
              </w:rPr>
              <w:t xml:space="preserve"> определени</w:t>
            </w:r>
            <w:r w:rsidRPr="008A380B">
              <w:rPr>
                <w:b w:val="0"/>
              </w:rPr>
              <w:t>я</w:t>
            </w:r>
            <w:r w:rsidR="005112A5" w:rsidRPr="008A380B">
              <w:rPr>
                <w:b w:val="0"/>
              </w:rPr>
              <w:t xml:space="preserve"> исторического источника и методов исторической науки.</w:t>
            </w:r>
          </w:p>
          <w:p w:rsidR="00D72EFC" w:rsidRPr="008A380B" w:rsidRDefault="00D72EFC" w:rsidP="008A380B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pacing w:before="0" w:after="120" w:line="276" w:lineRule="auto"/>
              <w:jc w:val="both"/>
              <w:rPr>
                <w:b w:val="0"/>
              </w:rPr>
            </w:pPr>
            <w:r w:rsidRPr="008A380B">
              <w:rPr>
                <w:b w:val="0"/>
              </w:rPr>
              <w:t>Знание специфики методологических подходов к церковной истории.</w:t>
            </w:r>
          </w:p>
        </w:tc>
      </w:tr>
      <w:tr w:rsidR="00455C39" w:rsidRPr="008A380B" w:rsidTr="008A380B">
        <w:trPr>
          <w:jc w:val="center"/>
        </w:trPr>
        <w:tc>
          <w:tcPr>
            <w:tcW w:w="0" w:type="auto"/>
            <w:vMerge/>
          </w:tcPr>
          <w:p w:rsidR="008050FF" w:rsidRPr="008A380B" w:rsidRDefault="008050FF" w:rsidP="008A380B">
            <w:pPr>
              <w:spacing w:line="276" w:lineRule="auto"/>
              <w:ind w:firstLine="567"/>
              <w:jc w:val="both"/>
            </w:pPr>
          </w:p>
        </w:tc>
        <w:tc>
          <w:tcPr>
            <w:tcW w:w="0" w:type="auto"/>
          </w:tcPr>
          <w:p w:rsidR="008050FF" w:rsidRPr="008A380B" w:rsidRDefault="00455C39" w:rsidP="008A380B">
            <w:pPr>
              <w:spacing w:line="276" w:lineRule="auto"/>
              <w:jc w:val="both"/>
            </w:pPr>
            <w:r w:rsidRPr="008A380B">
              <w:t xml:space="preserve">Умение </w:t>
            </w:r>
            <w:r w:rsidR="00D72EFC" w:rsidRPr="008A380B">
              <w:t>подвергать критике исторический</w:t>
            </w:r>
            <w:r w:rsidRPr="008A380B">
              <w:t xml:space="preserve"> источник.</w:t>
            </w:r>
          </w:p>
        </w:tc>
      </w:tr>
      <w:tr w:rsidR="00455C39" w:rsidRPr="008A380B" w:rsidTr="008A380B">
        <w:trPr>
          <w:trHeight w:val="328"/>
          <w:jc w:val="center"/>
        </w:trPr>
        <w:tc>
          <w:tcPr>
            <w:tcW w:w="0" w:type="auto"/>
            <w:vMerge/>
          </w:tcPr>
          <w:p w:rsidR="008050FF" w:rsidRPr="008A380B" w:rsidRDefault="008050FF" w:rsidP="008A380B">
            <w:pPr>
              <w:spacing w:line="276" w:lineRule="auto"/>
              <w:ind w:firstLine="567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5112A5" w:rsidRPr="008A380B" w:rsidRDefault="00455C39" w:rsidP="008A380B">
            <w:pPr>
              <w:spacing w:line="276" w:lineRule="auto"/>
              <w:jc w:val="both"/>
            </w:pPr>
            <w:r w:rsidRPr="008A380B">
              <w:t>Владение навыком</w:t>
            </w:r>
            <w:r w:rsidR="005112A5" w:rsidRPr="008A380B">
              <w:t xml:space="preserve"> </w:t>
            </w:r>
            <w:r w:rsidRPr="008A380B">
              <w:t>начального</w:t>
            </w:r>
            <w:r w:rsidR="005112A5" w:rsidRPr="008A380B">
              <w:t xml:space="preserve"> поиск</w:t>
            </w:r>
            <w:r w:rsidRPr="008A380B">
              <w:t>а</w:t>
            </w:r>
            <w:r w:rsidR="005112A5" w:rsidRPr="008A380B">
              <w:t xml:space="preserve"> и анализ</w:t>
            </w:r>
            <w:r w:rsidRPr="008A380B">
              <w:t>а</w:t>
            </w:r>
            <w:r w:rsidR="005112A5" w:rsidRPr="008A380B">
              <w:t xml:space="preserve"> источников</w:t>
            </w:r>
            <w:r w:rsidRPr="008A380B">
              <w:t>.</w:t>
            </w:r>
          </w:p>
        </w:tc>
      </w:tr>
      <w:tr w:rsidR="00455C39" w:rsidRPr="008A380B" w:rsidTr="008A380B">
        <w:trPr>
          <w:jc w:val="center"/>
        </w:trPr>
        <w:tc>
          <w:tcPr>
            <w:tcW w:w="0" w:type="auto"/>
            <w:vMerge w:val="restart"/>
          </w:tcPr>
          <w:p w:rsidR="008050FF" w:rsidRPr="008A380B" w:rsidRDefault="008050FF" w:rsidP="008A380B">
            <w:pPr>
              <w:spacing w:line="276" w:lineRule="auto"/>
              <w:jc w:val="both"/>
              <w:rPr>
                <w:b/>
              </w:rPr>
            </w:pPr>
            <w:r w:rsidRPr="008A380B">
              <w:t>Основной</w:t>
            </w:r>
          </w:p>
        </w:tc>
        <w:tc>
          <w:tcPr>
            <w:tcW w:w="0" w:type="auto"/>
          </w:tcPr>
          <w:p w:rsidR="00455C39" w:rsidRPr="008A380B" w:rsidRDefault="00455C39" w:rsidP="008A380B">
            <w:pPr>
              <w:spacing w:line="276" w:lineRule="auto"/>
              <w:jc w:val="both"/>
            </w:pPr>
            <w:r w:rsidRPr="008A380B">
              <w:rPr>
                <w:iCs/>
              </w:rPr>
              <w:t>Знание</w:t>
            </w:r>
            <w:r w:rsidR="005112A5" w:rsidRPr="008A380B">
              <w:t xml:space="preserve"> </w:t>
            </w:r>
            <w:r w:rsidR="00D72EFC" w:rsidRPr="008A380B">
              <w:t xml:space="preserve">основных </w:t>
            </w:r>
            <w:r w:rsidR="005112A5" w:rsidRPr="008A380B">
              <w:t>методов исторической науки</w:t>
            </w:r>
            <w:r w:rsidRPr="008A380B">
              <w:t xml:space="preserve"> и специфики их применения.</w:t>
            </w:r>
          </w:p>
        </w:tc>
      </w:tr>
      <w:tr w:rsidR="00455C39" w:rsidRPr="008A380B" w:rsidTr="008A380B">
        <w:trPr>
          <w:jc w:val="center"/>
        </w:trPr>
        <w:tc>
          <w:tcPr>
            <w:tcW w:w="0" w:type="auto"/>
            <w:vMerge/>
          </w:tcPr>
          <w:p w:rsidR="008050FF" w:rsidRPr="008A380B" w:rsidRDefault="008050FF" w:rsidP="008A380B">
            <w:pPr>
              <w:spacing w:line="276" w:lineRule="auto"/>
              <w:ind w:firstLine="567"/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8050FF" w:rsidRPr="008A380B" w:rsidRDefault="00455C39" w:rsidP="008A380B">
            <w:pPr>
              <w:spacing w:line="276" w:lineRule="auto"/>
              <w:jc w:val="both"/>
              <w:rPr>
                <w:color w:val="000000"/>
              </w:rPr>
            </w:pPr>
            <w:r w:rsidRPr="008A380B">
              <w:t xml:space="preserve">Умение </w:t>
            </w:r>
            <w:r w:rsidR="00D72EFC" w:rsidRPr="008A380B">
              <w:t>подвергать критике исторический источник и способность осуществлять её на высоком уровне</w:t>
            </w:r>
            <w:r w:rsidRPr="008A380B">
              <w:t>.</w:t>
            </w:r>
          </w:p>
        </w:tc>
      </w:tr>
      <w:tr w:rsidR="00455C39" w:rsidRPr="008A380B" w:rsidTr="008A380B">
        <w:trPr>
          <w:trHeight w:val="980"/>
          <w:jc w:val="center"/>
        </w:trPr>
        <w:tc>
          <w:tcPr>
            <w:tcW w:w="0" w:type="auto"/>
            <w:vMerge/>
          </w:tcPr>
          <w:p w:rsidR="008050FF" w:rsidRPr="008A380B" w:rsidRDefault="008050FF" w:rsidP="008A380B">
            <w:pPr>
              <w:spacing w:line="276" w:lineRule="auto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455C39" w:rsidRPr="008A380B" w:rsidRDefault="00455C39" w:rsidP="008A380B">
            <w:pPr>
              <w:spacing w:line="276" w:lineRule="auto"/>
              <w:jc w:val="both"/>
            </w:pPr>
            <w:r w:rsidRPr="008A380B">
              <w:t xml:space="preserve">Владение навыком </w:t>
            </w:r>
            <w:r w:rsidR="00D72EFC" w:rsidRPr="008A380B">
              <w:t xml:space="preserve">самостоятельного </w:t>
            </w:r>
            <w:r w:rsidR="005112A5" w:rsidRPr="008A380B">
              <w:t>поиск</w:t>
            </w:r>
            <w:r w:rsidRPr="008A380B">
              <w:t>а</w:t>
            </w:r>
            <w:r w:rsidR="005112A5" w:rsidRPr="008A380B">
              <w:t xml:space="preserve"> источников</w:t>
            </w:r>
            <w:r w:rsidRPr="008A380B">
              <w:t xml:space="preserve"> и их критики.</w:t>
            </w:r>
          </w:p>
          <w:p w:rsidR="008050FF" w:rsidRPr="008A380B" w:rsidRDefault="00455C39" w:rsidP="008A380B">
            <w:pPr>
              <w:spacing w:line="276" w:lineRule="auto"/>
              <w:jc w:val="both"/>
            </w:pPr>
            <w:r w:rsidRPr="008A380B">
              <w:t>Владение навыком</w:t>
            </w:r>
            <w:r w:rsidR="005112A5" w:rsidRPr="008A380B">
              <w:t xml:space="preserve"> квалифицированно</w:t>
            </w:r>
            <w:r w:rsidRPr="008A380B">
              <w:t>й</w:t>
            </w:r>
            <w:r w:rsidR="005112A5" w:rsidRPr="008A380B">
              <w:t xml:space="preserve"> интерпрет</w:t>
            </w:r>
            <w:r w:rsidRPr="008A380B">
              <w:t>ации</w:t>
            </w:r>
            <w:r w:rsidR="005112A5" w:rsidRPr="008A380B">
              <w:t xml:space="preserve"> фактологическ</w:t>
            </w:r>
            <w:r w:rsidRPr="008A380B">
              <w:t>ого</w:t>
            </w:r>
            <w:r w:rsidR="005112A5" w:rsidRPr="008A380B">
              <w:t xml:space="preserve"> материал</w:t>
            </w:r>
            <w:r w:rsidRPr="008A380B">
              <w:t>а</w:t>
            </w:r>
            <w:r w:rsidR="005112A5" w:rsidRPr="008A380B">
              <w:t>.</w:t>
            </w:r>
          </w:p>
        </w:tc>
      </w:tr>
    </w:tbl>
    <w:p w:rsidR="008050FF" w:rsidRPr="008A380B" w:rsidRDefault="008050FF" w:rsidP="008A380B">
      <w:pPr>
        <w:spacing w:line="276" w:lineRule="auto"/>
        <w:jc w:val="both"/>
      </w:pPr>
    </w:p>
    <w:p w:rsidR="008050FF" w:rsidRPr="008A380B" w:rsidRDefault="008050FF" w:rsidP="008A380B">
      <w:pPr>
        <w:pStyle w:val="10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4" w:name="_Toc467596869"/>
      <w:bookmarkStart w:id="95" w:name="_Toc467599947"/>
      <w:bookmarkStart w:id="96" w:name="_Toc468272473"/>
      <w:bookmarkStart w:id="97" w:name="_Toc468274074"/>
      <w:bookmarkStart w:id="98" w:name="_Toc468278250"/>
      <w:bookmarkStart w:id="99" w:name="_Toc487302162"/>
      <w:bookmarkStart w:id="100" w:name="_Toc509230385"/>
      <w:r w:rsidRPr="008A380B">
        <w:rPr>
          <w:rFonts w:ascii="Times New Roman" w:hAnsi="Times New Roman" w:cs="Times New Roman"/>
          <w:sz w:val="24"/>
          <w:szCs w:val="24"/>
        </w:rPr>
        <w:t>Объем дисциплины</w:t>
      </w:r>
      <w:bookmarkEnd w:id="94"/>
      <w:bookmarkEnd w:id="95"/>
      <w:bookmarkEnd w:id="96"/>
      <w:bookmarkEnd w:id="97"/>
      <w:bookmarkEnd w:id="98"/>
      <w:bookmarkEnd w:id="99"/>
      <w:bookmarkEnd w:id="100"/>
    </w:p>
    <w:p w:rsidR="008050FF" w:rsidRPr="008A380B" w:rsidRDefault="008050FF" w:rsidP="008A380B">
      <w:pPr>
        <w:pStyle w:val="12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80B">
        <w:rPr>
          <w:rFonts w:ascii="Times New Roman" w:hAnsi="Times New Roman" w:cs="Times New Roman"/>
          <w:sz w:val="24"/>
          <w:szCs w:val="24"/>
          <w:lang w:val="ru-RU"/>
        </w:rPr>
        <w:t>Общая труд</w:t>
      </w:r>
      <w:r w:rsidR="008037BE" w:rsidRPr="008A380B">
        <w:rPr>
          <w:rFonts w:ascii="Times New Roman" w:hAnsi="Times New Roman" w:cs="Times New Roman"/>
          <w:sz w:val="24"/>
          <w:szCs w:val="24"/>
          <w:lang w:val="ru-RU"/>
        </w:rPr>
        <w:t xml:space="preserve">оемкость дисциплины составляет </w:t>
      </w:r>
      <w:r w:rsidR="00E20724" w:rsidRPr="008A380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96AE2" w:rsidRPr="008A38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380B">
        <w:rPr>
          <w:rFonts w:ascii="Times New Roman" w:hAnsi="Times New Roman" w:cs="Times New Roman"/>
          <w:sz w:val="24"/>
          <w:szCs w:val="24"/>
          <w:lang w:val="ru-RU"/>
        </w:rPr>
        <w:t>зачетных единиц</w:t>
      </w:r>
      <w:r w:rsidR="00E20724" w:rsidRPr="008A380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8A38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20724" w:rsidRPr="008A380B">
        <w:rPr>
          <w:rFonts w:ascii="Times New Roman" w:hAnsi="Times New Roman" w:cs="Times New Roman"/>
          <w:sz w:val="24"/>
          <w:szCs w:val="24"/>
          <w:lang w:val="ru-RU"/>
        </w:rPr>
        <w:t>108</w:t>
      </w:r>
      <w:r w:rsidR="008037BE" w:rsidRPr="008A380B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 w:rsidRPr="008A38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676F" w:rsidRPr="008A380B" w:rsidRDefault="00BF676F" w:rsidP="008A380B">
      <w:pPr>
        <w:pStyle w:val="12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676F" w:rsidRPr="008A380B" w:rsidRDefault="00BF676F" w:rsidP="008A380B">
      <w:pPr>
        <w:pStyle w:val="10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_Toc509230386"/>
      <w:r w:rsidRPr="008A380B">
        <w:rPr>
          <w:rFonts w:ascii="Times New Roman" w:hAnsi="Times New Roman" w:cs="Times New Roman"/>
          <w:sz w:val="24"/>
          <w:szCs w:val="24"/>
        </w:rPr>
        <w:t>Разделы дисциплины и их трудоемкость по видам учебной нагрузки</w:t>
      </w:r>
      <w:bookmarkEnd w:id="10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67"/>
        <w:gridCol w:w="668"/>
        <w:gridCol w:w="777"/>
        <w:gridCol w:w="673"/>
        <w:gridCol w:w="728"/>
        <w:gridCol w:w="1142"/>
        <w:gridCol w:w="3671"/>
      </w:tblGrid>
      <w:tr w:rsidR="008A380B" w:rsidRPr="008A380B" w:rsidTr="00215E29">
        <w:trPr>
          <w:cantSplit/>
          <w:trHeight w:val="1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B" w:rsidRPr="008A380B" w:rsidRDefault="008A380B" w:rsidP="008A380B">
            <w:pPr>
              <w:spacing w:line="276" w:lineRule="auto"/>
              <w:jc w:val="both"/>
            </w:pPr>
            <w:r w:rsidRPr="008A380B"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8A380B" w:rsidRPr="008A380B" w:rsidRDefault="008A380B" w:rsidP="008A380B">
            <w:pPr>
              <w:spacing w:line="276" w:lineRule="auto"/>
              <w:jc w:val="both"/>
              <w:rPr>
                <w:i/>
              </w:rPr>
            </w:pPr>
            <w:r w:rsidRPr="008A380B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380B" w:rsidRPr="008A380B" w:rsidRDefault="008A380B" w:rsidP="008A380B">
            <w:pPr>
              <w:spacing w:line="276" w:lineRule="auto"/>
              <w:ind w:left="113" w:right="113"/>
              <w:jc w:val="both"/>
              <w:rPr>
                <w:i/>
              </w:rPr>
            </w:pPr>
            <w:r w:rsidRPr="008A380B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B" w:rsidRPr="008A380B" w:rsidRDefault="008A380B" w:rsidP="008A380B">
            <w:pPr>
              <w:spacing w:line="276" w:lineRule="auto"/>
              <w:jc w:val="both"/>
              <w:rPr>
                <w:i/>
              </w:rPr>
            </w:pPr>
            <w:r w:rsidRPr="008A380B">
              <w:rPr>
                <w:i/>
              </w:rPr>
              <w:t xml:space="preserve">Виды учебной работы и их трудоемкость </w:t>
            </w:r>
            <w:r w:rsidRPr="008A380B">
              <w:rPr>
                <w:i/>
              </w:rPr>
              <w:br/>
              <w:t>(в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80B" w:rsidRPr="008A380B" w:rsidRDefault="008A380B" w:rsidP="008A380B">
            <w:pPr>
              <w:spacing w:line="276" w:lineRule="auto"/>
              <w:jc w:val="both"/>
              <w:rPr>
                <w:i/>
              </w:rPr>
            </w:pPr>
            <w:r w:rsidRPr="008A380B">
              <w:rPr>
                <w:i/>
              </w:rPr>
              <w:t>Формы текущего контроля успеваемости и промежуточной аттестации</w:t>
            </w:r>
          </w:p>
        </w:tc>
      </w:tr>
      <w:tr w:rsidR="008A380B" w:rsidRPr="008A380B" w:rsidTr="00215E29">
        <w:trPr>
          <w:cantSplit/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0B" w:rsidRPr="008A380B" w:rsidRDefault="008A380B" w:rsidP="008A380B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0B" w:rsidRPr="008A380B" w:rsidRDefault="008A380B" w:rsidP="008A380B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0B" w:rsidRPr="008A380B" w:rsidRDefault="008A380B" w:rsidP="008A380B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B" w:rsidRPr="008A380B" w:rsidRDefault="008A380B" w:rsidP="008A380B">
            <w:pPr>
              <w:spacing w:line="276" w:lineRule="auto"/>
              <w:jc w:val="both"/>
              <w:rPr>
                <w:i/>
              </w:rPr>
            </w:pPr>
            <w:r w:rsidRPr="008A380B">
              <w:rPr>
                <w:i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B" w:rsidRPr="008A380B" w:rsidRDefault="008A380B" w:rsidP="008A380B">
            <w:pPr>
              <w:spacing w:line="276" w:lineRule="auto"/>
              <w:jc w:val="both"/>
              <w:rPr>
                <w:i/>
              </w:rPr>
            </w:pPr>
            <w:r w:rsidRPr="008A380B">
              <w:rPr>
                <w:i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B" w:rsidRPr="008A380B" w:rsidRDefault="008A380B" w:rsidP="008A380B">
            <w:pPr>
              <w:spacing w:line="276" w:lineRule="auto"/>
              <w:jc w:val="both"/>
              <w:rPr>
                <w:i/>
              </w:rPr>
            </w:pPr>
            <w:proofErr w:type="spellStart"/>
            <w:r w:rsidRPr="008A380B">
              <w:rPr>
                <w:i/>
              </w:rPr>
              <w:t>С.р</w:t>
            </w:r>
            <w:proofErr w:type="spellEnd"/>
            <w:r w:rsidRPr="008A380B">
              <w:rPr>
                <w:i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B" w:rsidRPr="008A380B" w:rsidRDefault="008A380B" w:rsidP="008A380B">
            <w:pPr>
              <w:spacing w:line="276" w:lineRule="auto"/>
              <w:jc w:val="both"/>
              <w:rPr>
                <w:i/>
              </w:rPr>
            </w:pPr>
            <w:r w:rsidRPr="008A380B">
              <w:rPr>
                <w:i/>
              </w:rPr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B" w:rsidRPr="008A380B" w:rsidRDefault="008A380B" w:rsidP="008A380B">
            <w:pPr>
              <w:spacing w:line="276" w:lineRule="auto"/>
              <w:jc w:val="both"/>
              <w:rPr>
                <w:i/>
              </w:rPr>
            </w:pPr>
          </w:p>
        </w:tc>
      </w:tr>
      <w:tr w:rsidR="008A380B" w:rsidRPr="008A380B" w:rsidTr="00215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B" w:rsidRPr="008A380B" w:rsidRDefault="008A380B" w:rsidP="008A380B">
            <w:pPr>
              <w:spacing w:line="276" w:lineRule="auto"/>
              <w:jc w:val="both"/>
            </w:pPr>
            <w:r w:rsidRPr="008A380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B" w:rsidRPr="008A380B" w:rsidRDefault="008A380B" w:rsidP="008A380B">
            <w:pPr>
              <w:spacing w:line="276" w:lineRule="auto"/>
              <w:jc w:val="both"/>
            </w:pPr>
            <w:r w:rsidRPr="008A380B">
              <w:t>Темы 1-6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80B" w:rsidRPr="008A380B" w:rsidRDefault="008A380B" w:rsidP="008A380B">
            <w:pPr>
              <w:spacing w:line="276" w:lineRule="auto"/>
              <w:jc w:val="both"/>
            </w:pPr>
            <w:r w:rsidRPr="008A380B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80B" w:rsidRPr="008A380B" w:rsidRDefault="008A380B" w:rsidP="008A380B">
            <w:pPr>
              <w:spacing w:line="276" w:lineRule="auto"/>
              <w:jc w:val="both"/>
            </w:pPr>
            <w:r w:rsidRPr="008A380B"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80B" w:rsidRPr="008A380B" w:rsidRDefault="008A380B" w:rsidP="008A380B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80B" w:rsidRPr="008A380B" w:rsidRDefault="008A380B" w:rsidP="008A380B">
            <w:pPr>
              <w:spacing w:line="276" w:lineRule="auto"/>
              <w:jc w:val="both"/>
            </w:pPr>
            <w:r w:rsidRPr="008A380B"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80B" w:rsidRPr="008A380B" w:rsidRDefault="008A380B" w:rsidP="008A380B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80B" w:rsidRPr="008A380B" w:rsidRDefault="008A380B" w:rsidP="008A380B">
            <w:pPr>
              <w:spacing w:line="276" w:lineRule="auto"/>
              <w:jc w:val="both"/>
            </w:pPr>
            <w:r w:rsidRPr="008A380B">
              <w:t>Посещение, опрос. Зачет.</w:t>
            </w:r>
          </w:p>
        </w:tc>
      </w:tr>
      <w:tr w:rsidR="008A380B" w:rsidRPr="008A380B" w:rsidTr="00215E2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B" w:rsidRPr="008A380B" w:rsidRDefault="008A380B" w:rsidP="008A380B">
            <w:pPr>
              <w:spacing w:line="276" w:lineRule="auto"/>
              <w:jc w:val="both"/>
              <w:rPr>
                <w:b/>
              </w:rPr>
            </w:pPr>
            <w:r w:rsidRPr="008A380B">
              <w:rPr>
                <w:b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B" w:rsidRPr="008A380B" w:rsidRDefault="008A380B" w:rsidP="008A380B">
            <w:pPr>
              <w:spacing w:line="276" w:lineRule="auto"/>
              <w:jc w:val="both"/>
            </w:pPr>
            <w:r w:rsidRPr="008A380B">
              <w:t>6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B" w:rsidRPr="008A380B" w:rsidRDefault="008A380B" w:rsidP="008A380B">
            <w:pPr>
              <w:spacing w:line="276" w:lineRule="auto"/>
              <w:jc w:val="both"/>
            </w:pPr>
            <w:r w:rsidRPr="008A380B">
              <w:t>108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8A380B" w:rsidRPr="008A380B" w:rsidRDefault="008A380B" w:rsidP="008A380B">
            <w:pPr>
              <w:spacing w:line="276" w:lineRule="auto"/>
              <w:jc w:val="both"/>
            </w:pPr>
            <w:r w:rsidRPr="008A380B">
              <w:t>Зачет</w:t>
            </w:r>
          </w:p>
        </w:tc>
      </w:tr>
    </w:tbl>
    <w:p w:rsidR="008A380B" w:rsidRPr="008A380B" w:rsidRDefault="008A380B" w:rsidP="008A380B">
      <w:pPr>
        <w:spacing w:line="276" w:lineRule="auto"/>
        <w:jc w:val="both"/>
      </w:pPr>
    </w:p>
    <w:p w:rsidR="008A380B" w:rsidRPr="008A380B" w:rsidRDefault="008A380B" w:rsidP="008A380B">
      <w:pPr>
        <w:pStyle w:val="1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_Toc509230387"/>
      <w:r w:rsidRPr="008A380B">
        <w:rPr>
          <w:rFonts w:ascii="Times New Roman" w:hAnsi="Times New Roman" w:cs="Times New Roman"/>
          <w:sz w:val="24"/>
          <w:szCs w:val="24"/>
        </w:rPr>
        <w:lastRenderedPageBreak/>
        <w:t>Содержание дисциплины, структурированное по темам</w:t>
      </w:r>
      <w:bookmarkEnd w:id="102"/>
    </w:p>
    <w:p w:rsidR="008A380B" w:rsidRPr="008A380B" w:rsidRDefault="008A380B" w:rsidP="008A380B">
      <w:pPr>
        <w:spacing w:line="276" w:lineRule="auto"/>
        <w:jc w:val="both"/>
      </w:pPr>
      <w:r w:rsidRPr="008A380B">
        <w:t>Тема 1. Введение в проблематику дисциплины. Общее понятие метода исторического исследования.</w:t>
      </w:r>
    </w:p>
    <w:p w:rsidR="008A380B" w:rsidRPr="008A380B" w:rsidRDefault="008A380B" w:rsidP="008A380B">
      <w:pPr>
        <w:spacing w:line="276" w:lineRule="auto"/>
        <w:jc w:val="both"/>
      </w:pPr>
      <w:r w:rsidRPr="008A380B">
        <w:t>Тема 2. Понятие источника. Общая классификация источников.</w:t>
      </w:r>
    </w:p>
    <w:p w:rsidR="008A380B" w:rsidRPr="008A380B" w:rsidRDefault="008A380B" w:rsidP="008A380B">
      <w:pPr>
        <w:spacing w:line="276" w:lineRule="auto"/>
        <w:jc w:val="both"/>
      </w:pPr>
      <w:r w:rsidRPr="008A380B">
        <w:t>Тема 3. Принципы исторической науки. Общие методы исторического исследования.</w:t>
      </w:r>
    </w:p>
    <w:p w:rsidR="008A380B" w:rsidRPr="008A380B" w:rsidRDefault="008A380B" w:rsidP="008A380B">
      <w:pPr>
        <w:spacing w:line="276" w:lineRule="auto"/>
        <w:jc w:val="both"/>
      </w:pPr>
      <w:r w:rsidRPr="008A380B">
        <w:t>Тема 4. Специальные методы исторического исследования.</w:t>
      </w:r>
    </w:p>
    <w:p w:rsidR="008A380B" w:rsidRPr="008A380B" w:rsidRDefault="008A380B" w:rsidP="008A380B">
      <w:pPr>
        <w:spacing w:line="276" w:lineRule="auto"/>
        <w:jc w:val="both"/>
      </w:pPr>
      <w:r w:rsidRPr="008A380B">
        <w:t>Тема 5. Междисциплинарные методы работы с источники.</w:t>
      </w:r>
    </w:p>
    <w:p w:rsidR="008A380B" w:rsidRPr="008A380B" w:rsidRDefault="008A380B" w:rsidP="008A380B">
      <w:pPr>
        <w:spacing w:line="276" w:lineRule="auto"/>
        <w:jc w:val="both"/>
      </w:pPr>
      <w:r w:rsidRPr="008A380B">
        <w:t>Тема 6. Специфика применения методов исторического исследования при работе с источниками по церковной истории.</w:t>
      </w:r>
    </w:p>
    <w:p w:rsidR="00CE0EB1" w:rsidRPr="008A380B" w:rsidRDefault="00CE0EB1" w:rsidP="008A380B">
      <w:pPr>
        <w:spacing w:line="276" w:lineRule="auto"/>
        <w:jc w:val="both"/>
        <w:rPr>
          <w:b/>
        </w:rPr>
      </w:pPr>
    </w:p>
    <w:p w:rsidR="00DE0637" w:rsidRPr="008A380B" w:rsidRDefault="00DE0637" w:rsidP="008A380B">
      <w:pPr>
        <w:pStyle w:val="10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_Toc467596881"/>
      <w:bookmarkStart w:id="104" w:name="_Toc467599965"/>
      <w:bookmarkStart w:id="105" w:name="_Toc468272476"/>
      <w:bookmarkStart w:id="106" w:name="_Toc487302165"/>
      <w:bookmarkStart w:id="107" w:name="_Toc509230388"/>
      <w:r w:rsidRPr="008A380B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8A38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3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80B">
        <w:rPr>
          <w:rFonts w:ascii="Times New Roman" w:hAnsi="Times New Roman" w:cs="Times New Roman"/>
          <w:sz w:val="24"/>
          <w:szCs w:val="24"/>
        </w:rPr>
        <w:t>по дисциплине</w:t>
      </w:r>
      <w:bookmarkEnd w:id="103"/>
      <w:bookmarkEnd w:id="104"/>
      <w:bookmarkEnd w:id="105"/>
      <w:bookmarkEnd w:id="106"/>
      <w:bookmarkEnd w:id="107"/>
      <w:r w:rsidRPr="008A3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637" w:rsidRPr="008A380B" w:rsidRDefault="00DE0637" w:rsidP="008A380B">
      <w:pPr>
        <w:spacing w:line="276" w:lineRule="auto"/>
        <w:jc w:val="both"/>
      </w:pPr>
      <w:r w:rsidRPr="008A380B">
        <w:t xml:space="preserve">Самостоятельная работа </w:t>
      </w:r>
      <w:proofErr w:type="gramStart"/>
      <w:r w:rsidRPr="008A380B">
        <w:t>обучающихся</w:t>
      </w:r>
      <w:proofErr w:type="gramEnd"/>
      <w:r w:rsidRPr="008A380B">
        <w:t xml:space="preserve"> обеспечивается следующими документами и материалами:</w:t>
      </w:r>
    </w:p>
    <w:p w:rsidR="00DE0637" w:rsidRPr="008A380B" w:rsidRDefault="00DE0637" w:rsidP="008A380B">
      <w:pPr>
        <w:keepLines/>
        <w:numPr>
          <w:ilvl w:val="0"/>
          <w:numId w:val="29"/>
        </w:numPr>
        <w:spacing w:line="276" w:lineRule="auto"/>
        <w:jc w:val="both"/>
      </w:pPr>
      <w:r w:rsidRPr="008A380B">
        <w:t>Рабочей программой дисциплины</w:t>
      </w:r>
    </w:p>
    <w:p w:rsidR="00DE0637" w:rsidRPr="008A380B" w:rsidRDefault="00DE0637" w:rsidP="008A380B">
      <w:pPr>
        <w:keepLines/>
        <w:numPr>
          <w:ilvl w:val="0"/>
          <w:numId w:val="29"/>
        </w:numPr>
        <w:spacing w:line="276" w:lineRule="auto"/>
        <w:jc w:val="both"/>
      </w:pPr>
      <w:r w:rsidRPr="008A380B">
        <w:t>Планами учебных занятий, предоставляемых преподавателем в начале каждого раздела дисциплины</w:t>
      </w:r>
    </w:p>
    <w:p w:rsidR="00DE0637" w:rsidRPr="008A380B" w:rsidRDefault="00DE0637" w:rsidP="008A380B">
      <w:pPr>
        <w:keepLines/>
        <w:numPr>
          <w:ilvl w:val="0"/>
          <w:numId w:val="29"/>
        </w:numPr>
        <w:spacing w:line="276" w:lineRule="auto"/>
        <w:jc w:val="both"/>
      </w:pPr>
      <w:r w:rsidRPr="008A380B">
        <w:t>Методическими пособиями по дисциплине (см. в списке литературы)</w:t>
      </w:r>
    </w:p>
    <w:p w:rsidR="00260C36" w:rsidRPr="008A380B" w:rsidRDefault="00DE0637" w:rsidP="008A380B">
      <w:pPr>
        <w:keepLines/>
        <w:numPr>
          <w:ilvl w:val="0"/>
          <w:numId w:val="29"/>
        </w:numPr>
        <w:spacing w:line="276" w:lineRule="auto"/>
        <w:jc w:val="both"/>
      </w:pPr>
      <w:r w:rsidRPr="008A380B">
        <w:t>Образцами проверочных заданий, представленных в фонде оценочных средств.</w:t>
      </w:r>
    </w:p>
    <w:p w:rsidR="00BF676F" w:rsidRPr="008A380B" w:rsidRDefault="00BF676F" w:rsidP="008A380B">
      <w:pPr>
        <w:keepLines/>
        <w:spacing w:line="276" w:lineRule="auto"/>
        <w:ind w:left="360"/>
        <w:jc w:val="both"/>
      </w:pPr>
    </w:p>
    <w:p w:rsidR="00784AEA" w:rsidRPr="008A380B" w:rsidRDefault="00784AEA" w:rsidP="008A380B">
      <w:pPr>
        <w:pStyle w:val="10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_Toc487302166"/>
      <w:bookmarkStart w:id="109" w:name="_Toc509230389"/>
      <w:r w:rsidRPr="008A380B">
        <w:rPr>
          <w:rFonts w:ascii="Times New Roman" w:hAnsi="Times New Roman" w:cs="Times New Roman"/>
          <w:sz w:val="24"/>
          <w:szCs w:val="24"/>
        </w:rPr>
        <w:t>Фонд оценочных средств</w:t>
      </w:r>
      <w:bookmarkEnd w:id="108"/>
      <w:bookmarkEnd w:id="109"/>
      <w:r w:rsidRPr="008A3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AEA" w:rsidRPr="008A380B" w:rsidRDefault="00784AEA" w:rsidP="008A380B">
      <w:pPr>
        <w:pStyle w:val="3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10" w:name="_Toc473664508"/>
      <w:bookmarkStart w:id="111" w:name="_Toc473718086"/>
      <w:bookmarkStart w:id="112" w:name="_Toc473892887"/>
      <w:bookmarkStart w:id="113" w:name="_Toc474840596"/>
      <w:bookmarkStart w:id="114" w:name="_Toc475970643"/>
      <w:bookmarkStart w:id="115" w:name="_Toc487302167"/>
      <w:r w:rsidRPr="008A380B">
        <w:rPr>
          <w:rFonts w:ascii="Times New Roman" w:hAnsi="Times New Roman"/>
          <w:sz w:val="24"/>
          <w:szCs w:val="24"/>
        </w:rPr>
        <w:t xml:space="preserve">         </w:t>
      </w:r>
      <w:bookmarkStart w:id="116" w:name="_Toc509230390"/>
      <w:r w:rsidRPr="008A380B">
        <w:rPr>
          <w:rFonts w:ascii="Times New Roman" w:hAnsi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110"/>
      <w:bookmarkEnd w:id="111"/>
      <w:bookmarkEnd w:id="112"/>
      <w:bookmarkEnd w:id="113"/>
      <w:bookmarkEnd w:id="114"/>
      <w:bookmarkEnd w:id="115"/>
      <w:bookmarkEnd w:id="116"/>
    </w:p>
    <w:p w:rsidR="00784AEA" w:rsidRPr="008A380B" w:rsidRDefault="00784AEA" w:rsidP="008A380B">
      <w:pPr>
        <w:keepLines/>
        <w:spacing w:line="276" w:lineRule="auto"/>
        <w:jc w:val="both"/>
      </w:pPr>
      <w:r w:rsidRPr="008A380B">
        <w:t xml:space="preserve">Фонд оценочных средств разработан для осваиваемой в ходе реализации курса компетенции и представлен в </w:t>
      </w:r>
      <w:r w:rsidRPr="008A380B">
        <w:rPr>
          <w:i/>
        </w:rPr>
        <w:t xml:space="preserve">Приложении </w:t>
      </w:r>
      <w:r w:rsidRPr="008A380B">
        <w:t xml:space="preserve"> к настоящей программе.</w:t>
      </w:r>
    </w:p>
    <w:p w:rsidR="00784AEA" w:rsidRPr="008A380B" w:rsidRDefault="00784AEA" w:rsidP="008A380B">
      <w:pPr>
        <w:keepLines/>
        <w:spacing w:line="276" w:lineRule="auto"/>
        <w:jc w:val="both"/>
      </w:pPr>
      <w:r w:rsidRPr="008A380B">
        <w:t>Настоящий фонд оценочных сре</w:t>
      </w:r>
      <w:proofErr w:type="gramStart"/>
      <w:r w:rsidRPr="008A380B">
        <w:t>дств в с</w:t>
      </w:r>
      <w:proofErr w:type="gramEnd"/>
      <w:r w:rsidRPr="008A380B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784AEA" w:rsidRPr="008A380B" w:rsidRDefault="00784AEA" w:rsidP="008A380B">
      <w:pPr>
        <w:pStyle w:val="3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17" w:name="_Toc473664509"/>
      <w:bookmarkStart w:id="118" w:name="_Toc473718087"/>
      <w:bookmarkStart w:id="119" w:name="_Toc473892888"/>
      <w:bookmarkStart w:id="120" w:name="_Toc474840597"/>
      <w:bookmarkStart w:id="121" w:name="_Toc475970644"/>
      <w:bookmarkStart w:id="122" w:name="_Toc487302168"/>
      <w:bookmarkStart w:id="123" w:name="_Toc509230391"/>
      <w:r w:rsidRPr="008A380B">
        <w:rPr>
          <w:rFonts w:ascii="Times New Roman" w:hAnsi="Times New Roman"/>
          <w:sz w:val="24"/>
          <w:szCs w:val="24"/>
        </w:rPr>
        <w:t>Показатели оценивания основного этапа освоения компетенции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1F223B" w:rsidRPr="008A380B" w:rsidRDefault="00784AEA" w:rsidP="008A380B">
      <w:pPr>
        <w:spacing w:line="276" w:lineRule="auto"/>
        <w:jc w:val="both"/>
      </w:pPr>
      <w:r w:rsidRPr="008A380B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124" w:name="_Toc474840598"/>
      <w:bookmarkStart w:id="125" w:name="_Toc475970645"/>
      <w:bookmarkStart w:id="126" w:name="_Toc487302169"/>
    </w:p>
    <w:p w:rsidR="005E6866" w:rsidRPr="008A380B" w:rsidRDefault="005E6866" w:rsidP="008A380B">
      <w:pPr>
        <w:pStyle w:val="3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27" w:name="_Toc509230392"/>
      <w:r w:rsidRPr="008A380B">
        <w:rPr>
          <w:rFonts w:ascii="Times New Roman" w:hAnsi="Times New Roman"/>
          <w:sz w:val="24"/>
          <w:szCs w:val="24"/>
        </w:rPr>
        <w:t>Вопросы для проведения промежуточной аттестации:</w:t>
      </w:r>
      <w:bookmarkEnd w:id="124"/>
      <w:bookmarkEnd w:id="125"/>
      <w:bookmarkEnd w:id="126"/>
      <w:bookmarkEnd w:id="127"/>
    </w:p>
    <w:p w:rsidR="00F65676" w:rsidRPr="008A380B" w:rsidRDefault="00F65676" w:rsidP="008A380B">
      <w:pPr>
        <w:pStyle w:val="p25"/>
        <w:numPr>
          <w:ilvl w:val="0"/>
          <w:numId w:val="30"/>
        </w:numPr>
        <w:shd w:val="clear" w:color="auto" w:fill="FFFFFF"/>
        <w:spacing w:before="0" w:beforeAutospacing="0" w:after="120" w:afterAutospacing="0" w:line="276" w:lineRule="auto"/>
        <w:ind w:left="0" w:firstLine="0"/>
        <w:jc w:val="both"/>
        <w:rPr>
          <w:rStyle w:val="s1"/>
          <w:color w:val="000000"/>
        </w:rPr>
      </w:pPr>
      <w:r w:rsidRPr="008A380B">
        <w:rPr>
          <w:rStyle w:val="s1"/>
          <w:bCs/>
          <w:color w:val="000000"/>
        </w:rPr>
        <w:t>Понятие исторического источника</w:t>
      </w:r>
    </w:p>
    <w:p w:rsidR="00F65676" w:rsidRPr="008A380B" w:rsidRDefault="00F65676" w:rsidP="008A380B">
      <w:pPr>
        <w:pStyle w:val="p25"/>
        <w:numPr>
          <w:ilvl w:val="0"/>
          <w:numId w:val="30"/>
        </w:numPr>
        <w:shd w:val="clear" w:color="auto" w:fill="FFFFFF"/>
        <w:spacing w:before="0" w:beforeAutospacing="0" w:after="120" w:afterAutospacing="0" w:line="276" w:lineRule="auto"/>
        <w:ind w:left="0" w:firstLine="0"/>
        <w:jc w:val="both"/>
        <w:rPr>
          <w:rStyle w:val="s1"/>
          <w:color w:val="000000"/>
        </w:rPr>
      </w:pPr>
      <w:r w:rsidRPr="008A380B">
        <w:rPr>
          <w:rStyle w:val="s1"/>
          <w:bCs/>
          <w:color w:val="000000"/>
        </w:rPr>
        <w:t>Основные принципы исторического исследования</w:t>
      </w:r>
    </w:p>
    <w:p w:rsidR="00F80388" w:rsidRPr="008A380B" w:rsidRDefault="00F80388" w:rsidP="008A380B">
      <w:pPr>
        <w:pStyle w:val="1"/>
        <w:numPr>
          <w:ilvl w:val="0"/>
          <w:numId w:val="30"/>
        </w:numPr>
        <w:tabs>
          <w:tab w:val="clear" w:pos="993"/>
          <w:tab w:val="left" w:pos="0"/>
        </w:tabs>
        <w:spacing w:before="0" w:after="120" w:line="276" w:lineRule="auto"/>
        <w:ind w:hanging="720"/>
        <w:jc w:val="both"/>
        <w:rPr>
          <w:b w:val="0"/>
          <w:color w:val="000000" w:themeColor="text1"/>
        </w:rPr>
      </w:pPr>
      <w:r w:rsidRPr="008A380B">
        <w:rPr>
          <w:b w:val="0"/>
          <w:color w:val="000000" w:themeColor="text1"/>
        </w:rPr>
        <w:t>Совокупность документов -  корпус исторических источников.</w:t>
      </w:r>
    </w:p>
    <w:p w:rsidR="00F80388" w:rsidRPr="008A380B" w:rsidRDefault="00F80388" w:rsidP="008A380B">
      <w:pPr>
        <w:pStyle w:val="1"/>
        <w:numPr>
          <w:ilvl w:val="0"/>
          <w:numId w:val="30"/>
        </w:numPr>
        <w:tabs>
          <w:tab w:val="clear" w:pos="993"/>
          <w:tab w:val="left" w:pos="0"/>
        </w:tabs>
        <w:spacing w:before="0" w:after="120" w:line="276" w:lineRule="auto"/>
        <w:ind w:hanging="720"/>
        <w:jc w:val="both"/>
        <w:rPr>
          <w:rStyle w:val="s1"/>
          <w:b w:val="0"/>
          <w:color w:val="000000" w:themeColor="text1"/>
        </w:rPr>
      </w:pPr>
      <w:r w:rsidRPr="008A380B">
        <w:rPr>
          <w:b w:val="0"/>
          <w:color w:val="000000" w:themeColor="text1"/>
        </w:rPr>
        <w:t>Эволюция исторических источников.</w:t>
      </w:r>
    </w:p>
    <w:p w:rsidR="00F65676" w:rsidRPr="008A380B" w:rsidRDefault="00F65676" w:rsidP="008A380B">
      <w:pPr>
        <w:pStyle w:val="p25"/>
        <w:numPr>
          <w:ilvl w:val="0"/>
          <w:numId w:val="30"/>
        </w:numPr>
        <w:shd w:val="clear" w:color="auto" w:fill="FFFFFF"/>
        <w:spacing w:before="0" w:beforeAutospacing="0" w:after="120" w:afterAutospacing="0" w:line="276" w:lineRule="auto"/>
        <w:ind w:left="0" w:firstLine="0"/>
        <w:jc w:val="both"/>
        <w:rPr>
          <w:rStyle w:val="s1"/>
          <w:color w:val="000000"/>
        </w:rPr>
      </w:pPr>
      <w:r w:rsidRPr="008A380B">
        <w:rPr>
          <w:rStyle w:val="s1"/>
          <w:bCs/>
          <w:color w:val="000000"/>
        </w:rPr>
        <w:lastRenderedPageBreak/>
        <w:t>Изменение подходов к изучению источника в исторической перспективе.</w:t>
      </w:r>
    </w:p>
    <w:p w:rsidR="00F65676" w:rsidRPr="008A380B" w:rsidRDefault="00F65676" w:rsidP="008A380B">
      <w:pPr>
        <w:pStyle w:val="p25"/>
        <w:numPr>
          <w:ilvl w:val="0"/>
          <w:numId w:val="30"/>
        </w:numPr>
        <w:shd w:val="clear" w:color="auto" w:fill="FFFFFF"/>
        <w:spacing w:before="0" w:beforeAutospacing="0" w:after="120" w:afterAutospacing="0" w:line="276" w:lineRule="auto"/>
        <w:ind w:hanging="720"/>
        <w:jc w:val="both"/>
        <w:rPr>
          <w:rStyle w:val="s1"/>
          <w:color w:val="000000"/>
        </w:rPr>
      </w:pPr>
      <w:r w:rsidRPr="008A380B">
        <w:rPr>
          <w:rStyle w:val="s1"/>
          <w:bCs/>
          <w:color w:val="000000"/>
        </w:rPr>
        <w:t>Общая классификация источников.</w:t>
      </w:r>
    </w:p>
    <w:p w:rsidR="00F65676" w:rsidRPr="008A380B" w:rsidRDefault="00F65676" w:rsidP="008A380B">
      <w:pPr>
        <w:pStyle w:val="p25"/>
        <w:numPr>
          <w:ilvl w:val="0"/>
          <w:numId w:val="30"/>
        </w:numPr>
        <w:shd w:val="clear" w:color="auto" w:fill="FFFFFF"/>
        <w:spacing w:before="0" w:beforeAutospacing="0" w:after="120" w:afterAutospacing="0" w:line="276" w:lineRule="auto"/>
        <w:ind w:hanging="720"/>
        <w:jc w:val="both"/>
        <w:rPr>
          <w:rStyle w:val="s1"/>
          <w:color w:val="000000"/>
        </w:rPr>
      </w:pPr>
      <w:r w:rsidRPr="008A380B">
        <w:rPr>
          <w:rStyle w:val="s1"/>
          <w:bCs/>
          <w:color w:val="000000"/>
        </w:rPr>
        <w:t>Источники по церковной истории.</w:t>
      </w:r>
    </w:p>
    <w:p w:rsidR="00F80388" w:rsidRPr="008A380B" w:rsidRDefault="00F80388" w:rsidP="008A380B">
      <w:pPr>
        <w:pStyle w:val="1"/>
        <w:numPr>
          <w:ilvl w:val="0"/>
          <w:numId w:val="30"/>
        </w:numPr>
        <w:tabs>
          <w:tab w:val="clear" w:pos="993"/>
          <w:tab w:val="left" w:pos="0"/>
        </w:tabs>
        <w:spacing w:before="0" w:after="120" w:line="276" w:lineRule="auto"/>
        <w:ind w:hanging="720"/>
        <w:jc w:val="both"/>
        <w:rPr>
          <w:b w:val="0"/>
          <w:color w:val="000000" w:themeColor="text1"/>
        </w:rPr>
      </w:pPr>
      <w:r w:rsidRPr="008A380B">
        <w:rPr>
          <w:b w:val="0"/>
          <w:color w:val="000000" w:themeColor="text1"/>
        </w:rPr>
        <w:t>Примерные схемы классификация исторических источников.</w:t>
      </w:r>
    </w:p>
    <w:p w:rsidR="00F80388" w:rsidRPr="008A380B" w:rsidRDefault="00F80388" w:rsidP="008A380B">
      <w:pPr>
        <w:pStyle w:val="1"/>
        <w:numPr>
          <w:ilvl w:val="0"/>
          <w:numId w:val="30"/>
        </w:numPr>
        <w:tabs>
          <w:tab w:val="clear" w:pos="993"/>
          <w:tab w:val="left" w:pos="0"/>
        </w:tabs>
        <w:spacing w:before="0" w:after="120" w:line="276" w:lineRule="auto"/>
        <w:ind w:hanging="720"/>
        <w:jc w:val="both"/>
        <w:rPr>
          <w:b w:val="0"/>
          <w:color w:val="365F91"/>
        </w:rPr>
      </w:pPr>
      <w:r w:rsidRPr="008A380B">
        <w:rPr>
          <w:b w:val="0"/>
          <w:color w:val="000000" w:themeColor="text1"/>
        </w:rPr>
        <w:t>Классификация исторических источников по типам</w:t>
      </w:r>
      <w:r w:rsidRPr="008A380B">
        <w:rPr>
          <w:b w:val="0"/>
          <w:color w:val="365F91"/>
        </w:rPr>
        <w:t>.</w:t>
      </w:r>
    </w:p>
    <w:p w:rsidR="00F80388" w:rsidRPr="008A380B" w:rsidRDefault="00F80388" w:rsidP="008A380B">
      <w:pPr>
        <w:pStyle w:val="1"/>
        <w:numPr>
          <w:ilvl w:val="0"/>
          <w:numId w:val="30"/>
        </w:numPr>
        <w:tabs>
          <w:tab w:val="clear" w:pos="993"/>
          <w:tab w:val="left" w:pos="0"/>
        </w:tabs>
        <w:spacing w:before="0" w:after="120" w:line="276" w:lineRule="auto"/>
        <w:ind w:hanging="720"/>
        <w:jc w:val="both"/>
        <w:rPr>
          <w:b w:val="0"/>
          <w:color w:val="000000" w:themeColor="text1"/>
        </w:rPr>
      </w:pPr>
      <w:r w:rsidRPr="008A380B">
        <w:rPr>
          <w:b w:val="0"/>
          <w:color w:val="000000" w:themeColor="text1"/>
        </w:rPr>
        <w:t xml:space="preserve">Классификация исторических источников по видам. </w:t>
      </w:r>
    </w:p>
    <w:p w:rsidR="00F80388" w:rsidRPr="008A380B" w:rsidRDefault="00F80388" w:rsidP="008A380B">
      <w:pPr>
        <w:pStyle w:val="1"/>
        <w:numPr>
          <w:ilvl w:val="0"/>
          <w:numId w:val="30"/>
        </w:numPr>
        <w:tabs>
          <w:tab w:val="clear" w:pos="993"/>
          <w:tab w:val="left" w:pos="0"/>
        </w:tabs>
        <w:spacing w:before="0" w:after="120" w:line="276" w:lineRule="auto"/>
        <w:ind w:hanging="720"/>
        <w:jc w:val="both"/>
        <w:rPr>
          <w:b w:val="0"/>
          <w:color w:val="000000" w:themeColor="text1"/>
        </w:rPr>
      </w:pPr>
      <w:r w:rsidRPr="008A380B">
        <w:rPr>
          <w:b w:val="0"/>
          <w:color w:val="000000" w:themeColor="text1"/>
        </w:rPr>
        <w:t>Классификация и систематизация исторических источников; их соотношение.</w:t>
      </w:r>
    </w:p>
    <w:p w:rsidR="00372E73" w:rsidRPr="008A380B" w:rsidRDefault="00F65676" w:rsidP="008A380B">
      <w:pPr>
        <w:pStyle w:val="p25"/>
        <w:numPr>
          <w:ilvl w:val="0"/>
          <w:numId w:val="31"/>
        </w:numPr>
        <w:shd w:val="clear" w:color="auto" w:fill="FFFFFF"/>
        <w:spacing w:before="0" w:beforeAutospacing="0" w:after="120" w:afterAutospacing="0" w:line="276" w:lineRule="auto"/>
        <w:ind w:left="0" w:firstLine="0"/>
        <w:jc w:val="both"/>
        <w:rPr>
          <w:rStyle w:val="s1"/>
          <w:color w:val="000000"/>
        </w:rPr>
      </w:pPr>
      <w:r w:rsidRPr="008A380B">
        <w:rPr>
          <w:rStyle w:val="s1"/>
          <w:color w:val="000000"/>
        </w:rPr>
        <w:t xml:space="preserve">Характеристика </w:t>
      </w:r>
      <w:r w:rsidR="00372E73" w:rsidRPr="008A380B">
        <w:rPr>
          <w:rStyle w:val="s1"/>
          <w:color w:val="000000"/>
        </w:rPr>
        <w:t xml:space="preserve">общих </w:t>
      </w:r>
      <w:r w:rsidRPr="008A380B">
        <w:rPr>
          <w:rStyle w:val="s1"/>
          <w:color w:val="000000"/>
        </w:rPr>
        <w:t>методов исторического исследования.</w:t>
      </w:r>
    </w:p>
    <w:p w:rsidR="00F80388" w:rsidRPr="008A380B" w:rsidRDefault="00F80388" w:rsidP="008A380B">
      <w:pPr>
        <w:pStyle w:val="1"/>
        <w:numPr>
          <w:ilvl w:val="0"/>
          <w:numId w:val="31"/>
        </w:numPr>
        <w:tabs>
          <w:tab w:val="clear" w:pos="993"/>
          <w:tab w:val="left" w:pos="0"/>
        </w:tabs>
        <w:spacing w:before="0" w:after="120" w:line="276" w:lineRule="auto"/>
        <w:ind w:hanging="720"/>
        <w:jc w:val="both"/>
        <w:rPr>
          <w:b w:val="0"/>
          <w:color w:val="000000" w:themeColor="text1"/>
        </w:rPr>
      </w:pPr>
      <w:r w:rsidRPr="008A380B">
        <w:rPr>
          <w:b w:val="0"/>
          <w:color w:val="000000" w:themeColor="text1"/>
        </w:rPr>
        <w:t xml:space="preserve"> Критика (анализ) происхождения источника. Задачи и этапы.</w:t>
      </w:r>
    </w:p>
    <w:p w:rsidR="00F80388" w:rsidRPr="008A380B" w:rsidRDefault="00F80388" w:rsidP="008A380B">
      <w:pPr>
        <w:pStyle w:val="1"/>
        <w:numPr>
          <w:ilvl w:val="0"/>
          <w:numId w:val="31"/>
        </w:numPr>
        <w:tabs>
          <w:tab w:val="clear" w:pos="993"/>
          <w:tab w:val="left" w:pos="0"/>
        </w:tabs>
        <w:spacing w:before="0" w:after="120" w:line="276" w:lineRule="auto"/>
        <w:ind w:hanging="720"/>
        <w:jc w:val="both"/>
        <w:rPr>
          <w:b w:val="0"/>
          <w:color w:val="000000" w:themeColor="text1"/>
        </w:rPr>
      </w:pPr>
      <w:r w:rsidRPr="008A380B">
        <w:rPr>
          <w:b w:val="0"/>
          <w:color w:val="000000" w:themeColor="text1"/>
        </w:rPr>
        <w:t>Методы установления подлинности источника.</w:t>
      </w:r>
    </w:p>
    <w:p w:rsidR="00F80388" w:rsidRPr="008A380B" w:rsidRDefault="00F80388" w:rsidP="008A380B">
      <w:pPr>
        <w:pStyle w:val="1"/>
        <w:numPr>
          <w:ilvl w:val="0"/>
          <w:numId w:val="31"/>
        </w:numPr>
        <w:tabs>
          <w:tab w:val="clear" w:pos="993"/>
          <w:tab w:val="left" w:pos="0"/>
        </w:tabs>
        <w:spacing w:before="0" w:after="120" w:line="276" w:lineRule="auto"/>
        <w:ind w:hanging="720"/>
        <w:jc w:val="both"/>
        <w:rPr>
          <w:b w:val="0"/>
          <w:color w:val="000000" w:themeColor="text1"/>
        </w:rPr>
      </w:pPr>
      <w:r w:rsidRPr="008A380B">
        <w:rPr>
          <w:b w:val="0"/>
          <w:color w:val="000000" w:themeColor="text1"/>
        </w:rPr>
        <w:t>Критика (анализ) содержания источника. Задачи и этапы.</w:t>
      </w:r>
    </w:p>
    <w:p w:rsidR="00F80388" w:rsidRPr="008A380B" w:rsidRDefault="00F80388" w:rsidP="008A380B">
      <w:pPr>
        <w:pStyle w:val="p25"/>
        <w:numPr>
          <w:ilvl w:val="0"/>
          <w:numId w:val="32"/>
        </w:numPr>
        <w:shd w:val="clear" w:color="auto" w:fill="FFFFFF"/>
        <w:spacing w:before="0" w:beforeAutospacing="0" w:after="120" w:afterAutospacing="0" w:line="276" w:lineRule="auto"/>
        <w:ind w:left="0" w:firstLine="0"/>
        <w:jc w:val="both"/>
        <w:rPr>
          <w:rStyle w:val="s1"/>
          <w:color w:val="000000"/>
        </w:rPr>
      </w:pPr>
      <w:r w:rsidRPr="008A380B">
        <w:rPr>
          <w:rStyle w:val="s1"/>
          <w:color w:val="000000"/>
        </w:rPr>
        <w:t>Характеристика и классификация специальных методов исторического исследования.</w:t>
      </w:r>
    </w:p>
    <w:p w:rsidR="00F80388" w:rsidRPr="008A380B" w:rsidRDefault="00F80388" w:rsidP="008A380B">
      <w:pPr>
        <w:pStyle w:val="1"/>
        <w:numPr>
          <w:ilvl w:val="0"/>
          <w:numId w:val="31"/>
        </w:numPr>
        <w:tabs>
          <w:tab w:val="clear" w:pos="993"/>
          <w:tab w:val="left" w:pos="0"/>
        </w:tabs>
        <w:spacing w:before="0" w:after="120" w:line="276" w:lineRule="auto"/>
        <w:ind w:hanging="720"/>
        <w:jc w:val="both"/>
        <w:rPr>
          <w:b w:val="0"/>
          <w:color w:val="000000" w:themeColor="text1"/>
        </w:rPr>
      </w:pPr>
      <w:r w:rsidRPr="008A380B">
        <w:rPr>
          <w:b w:val="0"/>
          <w:color w:val="000000" w:themeColor="text1"/>
        </w:rPr>
        <w:t>Текстологическое исследование источника.</w:t>
      </w:r>
    </w:p>
    <w:p w:rsidR="00F80388" w:rsidRPr="008A380B" w:rsidRDefault="00F80388" w:rsidP="008A380B">
      <w:pPr>
        <w:pStyle w:val="1"/>
        <w:numPr>
          <w:ilvl w:val="0"/>
          <w:numId w:val="31"/>
        </w:numPr>
        <w:tabs>
          <w:tab w:val="clear" w:pos="993"/>
          <w:tab w:val="left" w:pos="0"/>
        </w:tabs>
        <w:spacing w:before="0" w:after="120" w:line="276" w:lineRule="auto"/>
        <w:ind w:hanging="720"/>
        <w:jc w:val="both"/>
        <w:rPr>
          <w:b w:val="0"/>
          <w:color w:val="000000" w:themeColor="text1"/>
        </w:rPr>
      </w:pPr>
      <w:r w:rsidRPr="008A380B">
        <w:rPr>
          <w:b w:val="0"/>
          <w:color w:val="000000" w:themeColor="text1"/>
        </w:rPr>
        <w:t xml:space="preserve">Интерпретация исторического источника. </w:t>
      </w:r>
    </w:p>
    <w:p w:rsidR="00F80388" w:rsidRPr="008A380B" w:rsidRDefault="00F80388" w:rsidP="008A380B">
      <w:pPr>
        <w:pStyle w:val="1"/>
        <w:numPr>
          <w:ilvl w:val="0"/>
          <w:numId w:val="31"/>
        </w:numPr>
        <w:tabs>
          <w:tab w:val="clear" w:pos="993"/>
          <w:tab w:val="left" w:pos="0"/>
        </w:tabs>
        <w:spacing w:before="0" w:after="120" w:line="276" w:lineRule="auto"/>
        <w:ind w:hanging="720"/>
        <w:jc w:val="both"/>
        <w:rPr>
          <w:b w:val="0"/>
          <w:color w:val="000000" w:themeColor="text1"/>
        </w:rPr>
      </w:pPr>
      <w:r w:rsidRPr="008A380B">
        <w:rPr>
          <w:b w:val="0"/>
          <w:color w:val="000000" w:themeColor="text1"/>
        </w:rPr>
        <w:t>Фактологическое исследование источника.</w:t>
      </w:r>
    </w:p>
    <w:p w:rsidR="00F80388" w:rsidRPr="008A380B" w:rsidRDefault="00F80388" w:rsidP="008A380B">
      <w:pPr>
        <w:pStyle w:val="1"/>
        <w:numPr>
          <w:ilvl w:val="0"/>
          <w:numId w:val="31"/>
        </w:numPr>
        <w:tabs>
          <w:tab w:val="clear" w:pos="993"/>
          <w:tab w:val="left" w:pos="0"/>
        </w:tabs>
        <w:spacing w:before="0" w:after="120" w:line="276" w:lineRule="auto"/>
        <w:ind w:hanging="720"/>
        <w:jc w:val="both"/>
        <w:rPr>
          <w:b w:val="0"/>
          <w:color w:val="000000" w:themeColor="text1"/>
        </w:rPr>
      </w:pPr>
      <w:r w:rsidRPr="008A380B">
        <w:rPr>
          <w:b w:val="0"/>
          <w:color w:val="000000" w:themeColor="text1"/>
        </w:rPr>
        <w:t>Методы установления достоверности источника.</w:t>
      </w:r>
    </w:p>
    <w:p w:rsidR="00F80388" w:rsidRPr="008A380B" w:rsidRDefault="00F80388" w:rsidP="008A380B">
      <w:pPr>
        <w:pStyle w:val="1"/>
        <w:numPr>
          <w:ilvl w:val="0"/>
          <w:numId w:val="31"/>
        </w:numPr>
        <w:tabs>
          <w:tab w:val="clear" w:pos="993"/>
          <w:tab w:val="left" w:pos="0"/>
        </w:tabs>
        <w:spacing w:before="0" w:after="120" w:line="276" w:lineRule="auto"/>
        <w:ind w:hanging="720"/>
        <w:jc w:val="both"/>
        <w:rPr>
          <w:rStyle w:val="s1"/>
          <w:b w:val="0"/>
          <w:color w:val="000000" w:themeColor="text1"/>
        </w:rPr>
      </w:pPr>
      <w:r w:rsidRPr="008A380B">
        <w:rPr>
          <w:b w:val="0"/>
          <w:color w:val="000000" w:themeColor="text1"/>
        </w:rPr>
        <w:t>Подлинность источника и его достоверность; соотношение категорий.</w:t>
      </w:r>
    </w:p>
    <w:p w:rsidR="00EF57CB" w:rsidRPr="008A380B" w:rsidRDefault="00EF57CB" w:rsidP="008A380B">
      <w:pPr>
        <w:pStyle w:val="1"/>
        <w:numPr>
          <w:ilvl w:val="0"/>
          <w:numId w:val="34"/>
        </w:numPr>
        <w:tabs>
          <w:tab w:val="clear" w:pos="993"/>
          <w:tab w:val="left" w:pos="0"/>
        </w:tabs>
        <w:spacing w:before="0" w:after="120" w:line="276" w:lineRule="auto"/>
        <w:ind w:hanging="720"/>
        <w:jc w:val="both"/>
        <w:rPr>
          <w:b w:val="0"/>
          <w:color w:val="000000" w:themeColor="text1"/>
        </w:rPr>
      </w:pPr>
      <w:r w:rsidRPr="008A380B">
        <w:rPr>
          <w:b w:val="0"/>
          <w:color w:val="000000" w:themeColor="text1"/>
        </w:rPr>
        <w:t xml:space="preserve">Источниковедческий синтез и историческое построение. </w:t>
      </w:r>
    </w:p>
    <w:p w:rsidR="00EF57CB" w:rsidRPr="008A380B" w:rsidRDefault="00EF57CB" w:rsidP="008A380B">
      <w:pPr>
        <w:pStyle w:val="1"/>
        <w:numPr>
          <w:ilvl w:val="0"/>
          <w:numId w:val="34"/>
        </w:numPr>
        <w:tabs>
          <w:tab w:val="clear" w:pos="993"/>
          <w:tab w:val="left" w:pos="0"/>
        </w:tabs>
        <w:spacing w:before="0" w:after="120" w:line="276" w:lineRule="auto"/>
        <w:ind w:hanging="720"/>
        <w:jc w:val="both"/>
        <w:rPr>
          <w:b w:val="0"/>
          <w:color w:val="000000" w:themeColor="text1"/>
        </w:rPr>
      </w:pPr>
      <w:r w:rsidRPr="008A380B">
        <w:rPr>
          <w:b w:val="0"/>
          <w:color w:val="000000" w:themeColor="text1"/>
        </w:rPr>
        <w:t>Методология источниковедческого исследования.</w:t>
      </w:r>
    </w:p>
    <w:p w:rsidR="00EF57CB" w:rsidRPr="008A380B" w:rsidRDefault="00EF57CB" w:rsidP="008A380B">
      <w:pPr>
        <w:pStyle w:val="1"/>
        <w:numPr>
          <w:ilvl w:val="0"/>
          <w:numId w:val="34"/>
        </w:numPr>
        <w:tabs>
          <w:tab w:val="clear" w:pos="993"/>
          <w:tab w:val="left" w:pos="0"/>
        </w:tabs>
        <w:spacing w:before="0" w:after="120" w:line="276" w:lineRule="auto"/>
        <w:ind w:hanging="720"/>
        <w:jc w:val="both"/>
        <w:rPr>
          <w:b w:val="0"/>
          <w:color w:val="000000" w:themeColor="text1"/>
        </w:rPr>
      </w:pPr>
      <w:r w:rsidRPr="008A380B">
        <w:rPr>
          <w:b w:val="0"/>
          <w:color w:val="000000" w:themeColor="text1"/>
        </w:rPr>
        <w:t>Метод (методика) источниковедческого исследования.</w:t>
      </w:r>
    </w:p>
    <w:p w:rsidR="00EF57CB" w:rsidRPr="008A380B" w:rsidRDefault="00EF57CB" w:rsidP="008A380B">
      <w:pPr>
        <w:pStyle w:val="1"/>
        <w:numPr>
          <w:ilvl w:val="0"/>
          <w:numId w:val="34"/>
        </w:numPr>
        <w:tabs>
          <w:tab w:val="clear" w:pos="993"/>
          <w:tab w:val="left" w:pos="0"/>
        </w:tabs>
        <w:spacing w:before="0" w:after="120" w:line="276" w:lineRule="auto"/>
        <w:ind w:hanging="720"/>
        <w:jc w:val="both"/>
        <w:rPr>
          <w:b w:val="0"/>
          <w:color w:val="000000" w:themeColor="text1"/>
        </w:rPr>
      </w:pPr>
      <w:r w:rsidRPr="008A380B">
        <w:rPr>
          <w:b w:val="0"/>
          <w:color w:val="000000" w:themeColor="text1"/>
        </w:rPr>
        <w:t xml:space="preserve">Методология и методика источниковедческого анализа; их </w:t>
      </w:r>
      <w:proofErr w:type="spellStart"/>
      <w:proofErr w:type="gramStart"/>
      <w:r w:rsidRPr="008A380B">
        <w:rPr>
          <w:b w:val="0"/>
          <w:color w:val="000000" w:themeColor="text1"/>
        </w:rPr>
        <w:t>соот</w:t>
      </w:r>
      <w:proofErr w:type="spellEnd"/>
      <w:r w:rsidRPr="008A380B">
        <w:rPr>
          <w:b w:val="0"/>
          <w:color w:val="000000" w:themeColor="text1"/>
        </w:rPr>
        <w:t>-ношение</w:t>
      </w:r>
      <w:proofErr w:type="gramEnd"/>
      <w:r w:rsidRPr="008A380B">
        <w:rPr>
          <w:b w:val="0"/>
          <w:color w:val="000000" w:themeColor="text1"/>
        </w:rPr>
        <w:t>.</w:t>
      </w:r>
    </w:p>
    <w:p w:rsidR="00EF57CB" w:rsidRPr="008A380B" w:rsidRDefault="00EF57CB" w:rsidP="008A380B">
      <w:pPr>
        <w:pStyle w:val="1"/>
        <w:numPr>
          <w:ilvl w:val="0"/>
          <w:numId w:val="34"/>
        </w:numPr>
        <w:tabs>
          <w:tab w:val="clear" w:pos="993"/>
          <w:tab w:val="left" w:pos="0"/>
        </w:tabs>
        <w:spacing w:before="0" w:after="120" w:line="276" w:lineRule="auto"/>
        <w:ind w:hanging="720"/>
        <w:jc w:val="both"/>
        <w:rPr>
          <w:b w:val="0"/>
          <w:color w:val="000000" w:themeColor="text1"/>
        </w:rPr>
      </w:pPr>
      <w:r w:rsidRPr="008A380B">
        <w:rPr>
          <w:b w:val="0"/>
          <w:color w:val="000000" w:themeColor="text1"/>
        </w:rPr>
        <w:t>Взаимосвязь источниковедения с другими историческими и вспомогательными историческими дисциплинами.</w:t>
      </w:r>
    </w:p>
    <w:p w:rsidR="00372E73" w:rsidRPr="008A380B" w:rsidRDefault="00372E73" w:rsidP="008A380B">
      <w:pPr>
        <w:pStyle w:val="p25"/>
        <w:numPr>
          <w:ilvl w:val="0"/>
          <w:numId w:val="32"/>
        </w:numPr>
        <w:shd w:val="clear" w:color="auto" w:fill="FFFFFF"/>
        <w:spacing w:before="0" w:beforeAutospacing="0" w:after="120" w:afterAutospacing="0" w:line="276" w:lineRule="auto"/>
        <w:ind w:left="0" w:firstLine="0"/>
        <w:jc w:val="both"/>
        <w:rPr>
          <w:rStyle w:val="s1"/>
          <w:color w:val="000000"/>
        </w:rPr>
      </w:pPr>
      <w:r w:rsidRPr="008A380B">
        <w:rPr>
          <w:rStyle w:val="s1"/>
          <w:color w:val="000000"/>
        </w:rPr>
        <w:t xml:space="preserve">Характеристика и классификация </w:t>
      </w:r>
      <w:proofErr w:type="spellStart"/>
      <w:r w:rsidRPr="008A380B">
        <w:rPr>
          <w:rStyle w:val="s1"/>
          <w:color w:val="000000"/>
        </w:rPr>
        <w:t>междисицплинарных</w:t>
      </w:r>
      <w:proofErr w:type="spellEnd"/>
      <w:r w:rsidRPr="008A380B">
        <w:rPr>
          <w:rStyle w:val="s1"/>
          <w:color w:val="000000"/>
        </w:rPr>
        <w:t xml:space="preserve"> методов исторического исследования.</w:t>
      </w:r>
    </w:p>
    <w:p w:rsidR="00372E73" w:rsidRPr="008A380B" w:rsidRDefault="00372E73" w:rsidP="008A380B">
      <w:pPr>
        <w:pStyle w:val="p25"/>
        <w:numPr>
          <w:ilvl w:val="0"/>
          <w:numId w:val="33"/>
        </w:numPr>
        <w:shd w:val="clear" w:color="auto" w:fill="FFFFFF"/>
        <w:spacing w:before="0" w:beforeAutospacing="0" w:after="120" w:afterAutospacing="0" w:line="276" w:lineRule="auto"/>
        <w:ind w:left="0" w:firstLine="0"/>
        <w:jc w:val="both"/>
        <w:rPr>
          <w:rStyle w:val="s1"/>
          <w:color w:val="000000"/>
        </w:rPr>
      </w:pPr>
      <w:r w:rsidRPr="008A380B">
        <w:rPr>
          <w:rStyle w:val="s1"/>
          <w:color w:val="000000"/>
        </w:rPr>
        <w:t xml:space="preserve">Понятие </w:t>
      </w:r>
      <w:proofErr w:type="spellStart"/>
      <w:r w:rsidRPr="008A380B">
        <w:rPr>
          <w:rStyle w:val="s1"/>
          <w:color w:val="000000"/>
        </w:rPr>
        <w:t>микроистории</w:t>
      </w:r>
      <w:proofErr w:type="spellEnd"/>
      <w:r w:rsidRPr="008A380B">
        <w:rPr>
          <w:rStyle w:val="s1"/>
          <w:color w:val="000000"/>
        </w:rPr>
        <w:t>.</w:t>
      </w:r>
    </w:p>
    <w:p w:rsidR="00372E73" w:rsidRPr="008A380B" w:rsidRDefault="00372E73" w:rsidP="008A380B">
      <w:pPr>
        <w:pStyle w:val="p25"/>
        <w:numPr>
          <w:ilvl w:val="0"/>
          <w:numId w:val="33"/>
        </w:numPr>
        <w:shd w:val="clear" w:color="auto" w:fill="FFFFFF"/>
        <w:spacing w:before="0" w:beforeAutospacing="0" w:after="120" w:afterAutospacing="0" w:line="276" w:lineRule="auto"/>
        <w:ind w:left="0" w:firstLine="0"/>
        <w:jc w:val="both"/>
        <w:rPr>
          <w:rStyle w:val="s1"/>
          <w:color w:val="000000"/>
        </w:rPr>
      </w:pPr>
      <w:r w:rsidRPr="008A380B">
        <w:rPr>
          <w:rStyle w:val="s1"/>
          <w:color w:val="000000"/>
        </w:rPr>
        <w:t>Специфика применения методов исторического исследования при работе с источниками по церковной истории.</w:t>
      </w:r>
    </w:p>
    <w:p w:rsidR="00BF676F" w:rsidRPr="008A380B" w:rsidRDefault="00BF676F" w:rsidP="008A380B">
      <w:pPr>
        <w:pStyle w:val="p25"/>
        <w:shd w:val="clear" w:color="auto" w:fill="FFFFFF"/>
        <w:spacing w:before="0" w:beforeAutospacing="0" w:after="120" w:afterAutospacing="0" w:line="276" w:lineRule="auto"/>
        <w:jc w:val="both"/>
        <w:rPr>
          <w:rStyle w:val="s1"/>
          <w:color w:val="000000"/>
        </w:rPr>
      </w:pPr>
    </w:p>
    <w:p w:rsidR="0062770A" w:rsidRPr="008A380B" w:rsidRDefault="0062770A" w:rsidP="008A380B">
      <w:pPr>
        <w:pStyle w:val="3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28" w:name="_Toc473664511"/>
      <w:bookmarkStart w:id="129" w:name="_Toc473718089"/>
      <w:bookmarkStart w:id="130" w:name="_Toc473892890"/>
      <w:bookmarkStart w:id="131" w:name="_Toc474840599"/>
      <w:bookmarkStart w:id="132" w:name="_Toc475970646"/>
      <w:bookmarkStart w:id="133" w:name="_Toc487302170"/>
      <w:bookmarkStart w:id="134" w:name="_Toc509230393"/>
      <w:r w:rsidRPr="008A380B">
        <w:rPr>
          <w:rFonts w:ascii="Times New Roman" w:hAnsi="Times New Roman"/>
          <w:sz w:val="24"/>
          <w:szCs w:val="24"/>
        </w:rPr>
        <w:t>Критерии оценивания основного этапа освоения компетенции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62770A" w:rsidRPr="008A380B" w:rsidRDefault="0062770A" w:rsidP="008A380B">
      <w:pPr>
        <w:spacing w:line="276" w:lineRule="auto"/>
        <w:jc w:val="both"/>
      </w:pPr>
      <w:r w:rsidRPr="008A380B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62770A" w:rsidRPr="008A380B" w:rsidRDefault="0062770A" w:rsidP="008A380B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35" w:name="_Toc473664512"/>
      <w:bookmarkStart w:id="136" w:name="_Toc473718090"/>
      <w:bookmarkStart w:id="137" w:name="_Toc473892891"/>
      <w:bookmarkStart w:id="138" w:name="_Toc474840600"/>
      <w:bookmarkStart w:id="139" w:name="_Toc475970647"/>
      <w:bookmarkStart w:id="140" w:name="_Toc487302171"/>
      <w:r w:rsidRPr="008A380B">
        <w:rPr>
          <w:rFonts w:ascii="Times New Roman" w:hAnsi="Times New Roman"/>
          <w:sz w:val="24"/>
          <w:szCs w:val="24"/>
        </w:rPr>
        <w:lastRenderedPageBreak/>
        <w:t>Критерии оценивания устных опросов</w:t>
      </w:r>
      <w:bookmarkEnd w:id="135"/>
      <w:bookmarkEnd w:id="136"/>
      <w:bookmarkEnd w:id="137"/>
      <w:bookmarkEnd w:id="138"/>
      <w:bookmarkEnd w:id="139"/>
      <w:bookmarkEnd w:id="140"/>
    </w:p>
    <w:p w:rsidR="0062770A" w:rsidRPr="008A380B" w:rsidRDefault="0062770A" w:rsidP="008A380B">
      <w:pPr>
        <w:spacing w:line="276" w:lineRule="auto"/>
        <w:jc w:val="both"/>
        <w:rPr>
          <w:bCs/>
          <w:i/>
        </w:rPr>
      </w:pPr>
      <w:r w:rsidRPr="008A380B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62770A" w:rsidRPr="008A380B" w:rsidRDefault="0062770A" w:rsidP="008A380B">
      <w:pPr>
        <w:spacing w:line="276" w:lineRule="auto"/>
        <w:jc w:val="both"/>
        <w:rPr>
          <w:bCs/>
        </w:rPr>
      </w:pPr>
      <w:r w:rsidRPr="008A380B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62770A" w:rsidRPr="008A380B" w:rsidRDefault="0062770A" w:rsidP="008A380B">
      <w:pPr>
        <w:spacing w:line="276" w:lineRule="auto"/>
        <w:jc w:val="both"/>
        <w:rPr>
          <w:bCs/>
        </w:rPr>
      </w:pPr>
      <w:r w:rsidRPr="008A380B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62770A" w:rsidRPr="008A380B" w:rsidRDefault="0062770A" w:rsidP="008A380B">
      <w:pPr>
        <w:spacing w:line="276" w:lineRule="auto"/>
        <w:jc w:val="both"/>
        <w:rPr>
          <w:bCs/>
        </w:rPr>
      </w:pPr>
      <w:r w:rsidRPr="008A380B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62770A" w:rsidRPr="008A380B" w:rsidRDefault="0062770A" w:rsidP="008A380B">
      <w:pPr>
        <w:spacing w:line="276" w:lineRule="auto"/>
        <w:jc w:val="both"/>
        <w:rPr>
          <w:bCs/>
        </w:rPr>
      </w:pPr>
      <w:r w:rsidRPr="008A380B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62770A" w:rsidRPr="008A380B" w:rsidRDefault="0062770A" w:rsidP="008A380B">
      <w:pPr>
        <w:pStyle w:val="3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41" w:name="_Toc473892892"/>
      <w:bookmarkStart w:id="142" w:name="_Toc474840601"/>
      <w:bookmarkStart w:id="143" w:name="_Toc475970648"/>
      <w:bookmarkStart w:id="144" w:name="_Toc487302172"/>
      <w:bookmarkStart w:id="145" w:name="_Toc509230394"/>
      <w:r w:rsidRPr="008A380B">
        <w:rPr>
          <w:rFonts w:ascii="Times New Roman" w:hAnsi="Times New Roman"/>
          <w:sz w:val="24"/>
          <w:szCs w:val="24"/>
        </w:rPr>
        <w:t xml:space="preserve">Описание </w:t>
      </w:r>
      <w:proofErr w:type="gramStart"/>
      <w:r w:rsidRPr="008A380B">
        <w:rPr>
          <w:rFonts w:ascii="Times New Roman" w:hAnsi="Times New Roman"/>
          <w:sz w:val="24"/>
          <w:szCs w:val="24"/>
        </w:rPr>
        <w:t>шкал оценивания основного этапа освоения компетенции</w:t>
      </w:r>
      <w:bookmarkEnd w:id="141"/>
      <w:bookmarkEnd w:id="142"/>
      <w:bookmarkEnd w:id="143"/>
      <w:bookmarkEnd w:id="144"/>
      <w:bookmarkEnd w:id="145"/>
      <w:proofErr w:type="gramEnd"/>
    </w:p>
    <w:p w:rsidR="0062770A" w:rsidRPr="008A380B" w:rsidRDefault="0062770A" w:rsidP="008A380B">
      <w:pPr>
        <w:spacing w:line="276" w:lineRule="auto"/>
        <w:jc w:val="both"/>
        <w:rPr>
          <w:bCs/>
        </w:rPr>
      </w:pPr>
      <w:r w:rsidRPr="008A380B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8A380B">
        <w:rPr>
          <w:bCs/>
        </w:rPr>
        <w:t>балльно</w:t>
      </w:r>
      <w:proofErr w:type="spellEnd"/>
      <w:r w:rsidRPr="008A380B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62770A" w:rsidRPr="008A380B" w:rsidRDefault="0062770A" w:rsidP="008A380B">
      <w:pPr>
        <w:spacing w:line="276" w:lineRule="auto"/>
        <w:jc w:val="both"/>
        <w:rPr>
          <w:bCs/>
        </w:rPr>
      </w:pPr>
      <w:r w:rsidRPr="008A380B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A380B">
        <w:t xml:space="preserve">по </w:t>
      </w:r>
      <w:proofErr w:type="spellStart"/>
      <w:r w:rsidRPr="008A380B">
        <w:t>балльно</w:t>
      </w:r>
      <w:proofErr w:type="spellEnd"/>
      <w:r w:rsidRPr="008A380B">
        <w:t>-рейтинговой системе.</w:t>
      </w:r>
    </w:p>
    <w:p w:rsidR="0062770A" w:rsidRPr="008A380B" w:rsidRDefault="0062770A" w:rsidP="008A380B">
      <w:pPr>
        <w:spacing w:line="276" w:lineRule="auto"/>
        <w:jc w:val="both"/>
        <w:rPr>
          <w:bCs/>
        </w:rPr>
      </w:pPr>
      <w:r w:rsidRPr="008A380B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A380B">
        <w:t xml:space="preserve">по </w:t>
      </w:r>
      <w:proofErr w:type="spellStart"/>
      <w:r w:rsidRPr="008A380B">
        <w:t>балльно</w:t>
      </w:r>
      <w:proofErr w:type="spellEnd"/>
      <w:r w:rsidRPr="008A380B">
        <w:t>-рейтинговой системе.</w:t>
      </w:r>
      <w:r w:rsidRPr="008A380B">
        <w:rPr>
          <w:bCs/>
        </w:rPr>
        <w:t xml:space="preserve"> </w:t>
      </w:r>
    </w:p>
    <w:p w:rsidR="0062770A" w:rsidRPr="008A380B" w:rsidRDefault="0062770A" w:rsidP="008A380B">
      <w:pPr>
        <w:spacing w:line="276" w:lineRule="auto"/>
        <w:jc w:val="both"/>
        <w:rPr>
          <w:bCs/>
        </w:rPr>
      </w:pPr>
      <w:r w:rsidRPr="008A380B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A380B">
        <w:t xml:space="preserve">по </w:t>
      </w:r>
      <w:proofErr w:type="spellStart"/>
      <w:r w:rsidRPr="008A380B">
        <w:t>балльно</w:t>
      </w:r>
      <w:proofErr w:type="spellEnd"/>
      <w:r w:rsidRPr="008A380B">
        <w:t>-рейтинговой системе.</w:t>
      </w:r>
      <w:r w:rsidRPr="008A380B">
        <w:rPr>
          <w:bCs/>
        </w:rPr>
        <w:t xml:space="preserve"> </w:t>
      </w:r>
    </w:p>
    <w:p w:rsidR="0062770A" w:rsidRPr="008A380B" w:rsidRDefault="0062770A" w:rsidP="008A380B">
      <w:pPr>
        <w:spacing w:line="276" w:lineRule="auto"/>
        <w:jc w:val="both"/>
        <w:rPr>
          <w:bCs/>
        </w:rPr>
      </w:pPr>
      <w:r w:rsidRPr="008A380B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A380B">
        <w:rPr>
          <w:bCs/>
        </w:rPr>
        <w:t>балльно</w:t>
      </w:r>
      <w:proofErr w:type="spellEnd"/>
      <w:r w:rsidRPr="008A380B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62770A" w:rsidRPr="008A380B" w:rsidTr="002065B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A" w:rsidRPr="008A380B" w:rsidRDefault="0062770A" w:rsidP="008A380B">
            <w:pPr>
              <w:spacing w:line="276" w:lineRule="auto"/>
              <w:jc w:val="both"/>
              <w:rPr>
                <w:b/>
              </w:rPr>
            </w:pPr>
            <w:r w:rsidRPr="008A380B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A" w:rsidRPr="008A380B" w:rsidRDefault="0062770A" w:rsidP="008A380B">
            <w:pPr>
              <w:spacing w:line="276" w:lineRule="auto"/>
              <w:jc w:val="both"/>
              <w:rPr>
                <w:b/>
              </w:rPr>
            </w:pPr>
            <w:r w:rsidRPr="008A380B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A" w:rsidRPr="008A380B" w:rsidRDefault="0062770A" w:rsidP="008A380B">
            <w:pPr>
              <w:spacing w:line="276" w:lineRule="auto"/>
              <w:jc w:val="both"/>
              <w:rPr>
                <w:b/>
              </w:rPr>
            </w:pPr>
            <w:r w:rsidRPr="008A380B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A" w:rsidRPr="008A380B" w:rsidRDefault="0062770A" w:rsidP="008A380B">
            <w:pPr>
              <w:spacing w:line="276" w:lineRule="auto"/>
              <w:jc w:val="both"/>
              <w:rPr>
                <w:b/>
              </w:rPr>
            </w:pPr>
            <w:r w:rsidRPr="008A380B">
              <w:rPr>
                <w:b/>
              </w:rPr>
              <w:t>Итоговая оценка за дисциплину</w:t>
            </w:r>
          </w:p>
        </w:tc>
      </w:tr>
      <w:tr w:rsidR="0062770A" w:rsidRPr="008A380B" w:rsidTr="002065B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A" w:rsidRPr="008A380B" w:rsidRDefault="0062770A" w:rsidP="008A380B">
            <w:pPr>
              <w:spacing w:line="276" w:lineRule="auto"/>
              <w:jc w:val="both"/>
            </w:pPr>
            <w:r w:rsidRPr="008A380B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A" w:rsidRPr="008A380B" w:rsidRDefault="0062770A" w:rsidP="008A380B">
            <w:pPr>
              <w:spacing w:line="276" w:lineRule="auto"/>
              <w:jc w:val="both"/>
            </w:pPr>
            <w:r w:rsidRPr="008A380B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A" w:rsidRPr="008A380B" w:rsidRDefault="0062770A" w:rsidP="008A380B">
            <w:pPr>
              <w:spacing w:line="276" w:lineRule="auto"/>
              <w:jc w:val="both"/>
            </w:pPr>
            <w:r w:rsidRPr="008A380B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A" w:rsidRPr="008A380B" w:rsidRDefault="0062770A" w:rsidP="008A380B">
            <w:pPr>
              <w:spacing w:line="276" w:lineRule="auto"/>
              <w:jc w:val="both"/>
            </w:pPr>
            <w:r w:rsidRPr="008A380B">
              <w:rPr>
                <w:bCs/>
              </w:rPr>
              <w:t>«5» («отлично»)</w:t>
            </w:r>
          </w:p>
        </w:tc>
      </w:tr>
      <w:tr w:rsidR="0062770A" w:rsidRPr="008A380B" w:rsidTr="002065B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A" w:rsidRPr="008A380B" w:rsidRDefault="0062770A" w:rsidP="008A380B">
            <w:pPr>
              <w:spacing w:line="276" w:lineRule="auto"/>
              <w:jc w:val="both"/>
            </w:pPr>
            <w:r w:rsidRPr="008A380B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A" w:rsidRPr="008A380B" w:rsidRDefault="0062770A" w:rsidP="008A380B">
            <w:pPr>
              <w:spacing w:line="276" w:lineRule="auto"/>
              <w:jc w:val="both"/>
            </w:pPr>
            <w:r w:rsidRPr="008A380B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A" w:rsidRPr="008A380B" w:rsidRDefault="0062770A" w:rsidP="008A380B">
            <w:pPr>
              <w:spacing w:line="276" w:lineRule="auto"/>
              <w:jc w:val="both"/>
            </w:pPr>
            <w:r w:rsidRPr="008A380B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A" w:rsidRPr="008A380B" w:rsidRDefault="0062770A" w:rsidP="008A380B">
            <w:pPr>
              <w:spacing w:line="276" w:lineRule="auto"/>
              <w:jc w:val="both"/>
            </w:pPr>
            <w:r w:rsidRPr="008A380B">
              <w:rPr>
                <w:bCs/>
              </w:rPr>
              <w:t>«4» («хорошо»)</w:t>
            </w:r>
          </w:p>
        </w:tc>
      </w:tr>
      <w:tr w:rsidR="0062770A" w:rsidRPr="008A380B" w:rsidTr="002065B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A" w:rsidRPr="008A380B" w:rsidRDefault="0062770A" w:rsidP="008A380B">
            <w:pPr>
              <w:spacing w:line="276" w:lineRule="auto"/>
              <w:jc w:val="both"/>
            </w:pPr>
            <w:r w:rsidRPr="008A380B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A" w:rsidRPr="008A380B" w:rsidRDefault="0062770A" w:rsidP="008A380B">
            <w:pPr>
              <w:spacing w:line="276" w:lineRule="auto"/>
              <w:jc w:val="both"/>
            </w:pPr>
            <w:r w:rsidRPr="008A380B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A" w:rsidRPr="008A380B" w:rsidRDefault="0062770A" w:rsidP="008A380B">
            <w:pPr>
              <w:spacing w:line="276" w:lineRule="auto"/>
              <w:jc w:val="both"/>
            </w:pPr>
            <w:r w:rsidRPr="008A380B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A" w:rsidRPr="008A380B" w:rsidRDefault="0062770A" w:rsidP="008A380B">
            <w:pPr>
              <w:spacing w:line="276" w:lineRule="auto"/>
              <w:jc w:val="both"/>
            </w:pPr>
            <w:r w:rsidRPr="008A380B">
              <w:rPr>
                <w:bCs/>
              </w:rPr>
              <w:t>«3» («удовлетворительно»)</w:t>
            </w:r>
          </w:p>
        </w:tc>
      </w:tr>
      <w:tr w:rsidR="0062770A" w:rsidRPr="008A380B" w:rsidTr="002065B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A" w:rsidRPr="008A380B" w:rsidRDefault="0062770A" w:rsidP="008A380B">
            <w:pPr>
              <w:spacing w:line="276" w:lineRule="auto"/>
              <w:jc w:val="both"/>
            </w:pPr>
            <w:r w:rsidRPr="008A380B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A" w:rsidRPr="008A380B" w:rsidRDefault="0062770A" w:rsidP="008A380B">
            <w:pPr>
              <w:spacing w:line="276" w:lineRule="auto"/>
              <w:jc w:val="both"/>
            </w:pPr>
            <w:r w:rsidRPr="008A380B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A" w:rsidRPr="008A380B" w:rsidRDefault="0062770A" w:rsidP="008A380B">
            <w:pPr>
              <w:spacing w:line="276" w:lineRule="auto"/>
              <w:jc w:val="both"/>
            </w:pPr>
            <w:r w:rsidRPr="008A380B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0A" w:rsidRPr="008A380B" w:rsidRDefault="0062770A" w:rsidP="008A380B">
            <w:pPr>
              <w:spacing w:line="276" w:lineRule="auto"/>
              <w:jc w:val="both"/>
            </w:pPr>
            <w:r w:rsidRPr="008A380B">
              <w:rPr>
                <w:bCs/>
              </w:rPr>
              <w:t xml:space="preserve">«2» </w:t>
            </w:r>
            <w:r w:rsidRPr="008A380B">
              <w:rPr>
                <w:bCs/>
              </w:rPr>
              <w:lastRenderedPageBreak/>
              <w:t>(«неудовлетворительно»)</w:t>
            </w:r>
          </w:p>
        </w:tc>
      </w:tr>
    </w:tbl>
    <w:p w:rsidR="0062770A" w:rsidRPr="008A380B" w:rsidRDefault="0062770A" w:rsidP="008A380B">
      <w:pPr>
        <w:spacing w:line="276" w:lineRule="auto"/>
        <w:jc w:val="both"/>
        <w:rPr>
          <w:bCs/>
        </w:rPr>
      </w:pPr>
    </w:p>
    <w:p w:rsidR="0062770A" w:rsidRPr="008A380B" w:rsidRDefault="0062770A" w:rsidP="008A380B">
      <w:pPr>
        <w:pStyle w:val="3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46" w:name="_Toc473664514"/>
      <w:bookmarkStart w:id="147" w:name="_Toc473718092"/>
      <w:bookmarkStart w:id="148" w:name="_Toc473892893"/>
      <w:bookmarkStart w:id="149" w:name="_Toc474840602"/>
      <w:bookmarkStart w:id="150" w:name="_Toc475970649"/>
      <w:bookmarkStart w:id="151" w:name="_Toc487302173"/>
      <w:bookmarkStart w:id="152" w:name="_Toc509230395"/>
      <w:r w:rsidRPr="008A380B">
        <w:rPr>
          <w:rFonts w:ascii="Times New Roman" w:hAnsi="Times New Roman"/>
          <w:sz w:val="24"/>
          <w:szCs w:val="24"/>
        </w:rPr>
        <w:t>Средства оценивания</w:t>
      </w:r>
      <w:bookmarkEnd w:id="146"/>
      <w:bookmarkEnd w:id="147"/>
      <w:bookmarkEnd w:id="148"/>
      <w:bookmarkEnd w:id="149"/>
      <w:bookmarkEnd w:id="150"/>
      <w:bookmarkEnd w:id="151"/>
      <w:bookmarkEnd w:id="152"/>
      <w:r w:rsidRPr="008A380B">
        <w:rPr>
          <w:rFonts w:ascii="Times New Roman" w:hAnsi="Times New Roman"/>
          <w:sz w:val="24"/>
          <w:szCs w:val="24"/>
        </w:rPr>
        <w:t xml:space="preserve">  </w:t>
      </w:r>
    </w:p>
    <w:p w:rsidR="0062770A" w:rsidRPr="008A380B" w:rsidRDefault="0062770A" w:rsidP="008A380B">
      <w:pPr>
        <w:spacing w:line="276" w:lineRule="auto"/>
        <w:jc w:val="both"/>
      </w:pPr>
      <w:r w:rsidRPr="008A380B">
        <w:t xml:space="preserve">В случае </w:t>
      </w:r>
      <w:r w:rsidRPr="008A380B">
        <w:rPr>
          <w:i/>
          <w:iCs/>
        </w:rPr>
        <w:t>недифференцированного контроля (в форме зачета)</w:t>
      </w:r>
      <w:r w:rsidRPr="008A380B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8A380B">
        <w:t>обучающегося</w:t>
      </w:r>
      <w:proofErr w:type="gramEnd"/>
      <w:r w:rsidRPr="008A380B">
        <w:t xml:space="preserve"> в </w:t>
      </w:r>
      <w:proofErr w:type="spellStart"/>
      <w:r w:rsidRPr="008A380B">
        <w:t>балльно</w:t>
      </w:r>
      <w:proofErr w:type="spellEnd"/>
      <w:r w:rsidRPr="008A380B">
        <w:t>-рейтинговой системе оценивается 34 баллами.</w:t>
      </w:r>
    </w:p>
    <w:p w:rsidR="00BF676F" w:rsidRPr="008A380B" w:rsidRDefault="00BF676F" w:rsidP="008A380B">
      <w:pPr>
        <w:pStyle w:val="10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_Toc468272479"/>
      <w:bookmarkStart w:id="154" w:name="_Toc468274080"/>
      <w:bookmarkStart w:id="155" w:name="_Toc468278277"/>
      <w:bookmarkStart w:id="156" w:name="_Toc487302174"/>
    </w:p>
    <w:p w:rsidR="0062770A" w:rsidRPr="008A380B" w:rsidRDefault="0062770A" w:rsidP="008A380B">
      <w:pPr>
        <w:pStyle w:val="10"/>
        <w:spacing w:before="0" w:line="276" w:lineRule="auto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bookmarkStart w:id="157" w:name="_Toc509230396"/>
      <w:r w:rsidRPr="008A380B">
        <w:rPr>
          <w:rFonts w:ascii="Times New Roman" w:hAnsi="Times New Roman" w:cs="Times New Roman"/>
          <w:sz w:val="24"/>
          <w:szCs w:val="24"/>
        </w:rPr>
        <w:t>Литература по дисциплине</w:t>
      </w:r>
      <w:bookmarkEnd w:id="153"/>
      <w:bookmarkEnd w:id="154"/>
      <w:bookmarkEnd w:id="155"/>
      <w:bookmarkEnd w:id="156"/>
      <w:bookmarkEnd w:id="157"/>
    </w:p>
    <w:p w:rsidR="005D4557" w:rsidRPr="008A380B" w:rsidRDefault="005D4557" w:rsidP="008A380B">
      <w:pPr>
        <w:pStyle w:val="3"/>
        <w:spacing w:before="0" w:after="120" w:line="276" w:lineRule="auto"/>
        <w:jc w:val="both"/>
        <w:rPr>
          <w:rStyle w:val="s1"/>
          <w:rFonts w:ascii="Times New Roman" w:hAnsi="Times New Roman"/>
          <w:sz w:val="24"/>
          <w:szCs w:val="24"/>
        </w:rPr>
      </w:pPr>
      <w:bookmarkStart w:id="158" w:name="_Toc509230397"/>
      <w:r w:rsidRPr="008A380B">
        <w:rPr>
          <w:rStyle w:val="s1"/>
          <w:rFonts w:ascii="Times New Roman" w:hAnsi="Times New Roman"/>
          <w:sz w:val="24"/>
          <w:szCs w:val="24"/>
        </w:rPr>
        <w:t>Основная литература:</w:t>
      </w:r>
      <w:bookmarkEnd w:id="158"/>
      <w:r w:rsidR="004B1C6C" w:rsidRPr="008A380B">
        <w:rPr>
          <w:rStyle w:val="s1"/>
          <w:rFonts w:ascii="Times New Roman" w:hAnsi="Times New Roman"/>
          <w:sz w:val="24"/>
          <w:szCs w:val="24"/>
        </w:rPr>
        <w:tab/>
      </w:r>
    </w:p>
    <w:p w:rsidR="00A55243" w:rsidRPr="008A380B" w:rsidRDefault="005D4557" w:rsidP="008A380B">
      <w:pPr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A380B">
        <w:t>Блок М. Апология истории, или Ремесло историка / Пер. Е. М. Лысенко. 2-е изд., доп. М., 1986.</w:t>
      </w:r>
    </w:p>
    <w:p w:rsidR="00A55243" w:rsidRPr="008A380B" w:rsidRDefault="00FA141E" w:rsidP="008A380B">
      <w:pPr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hyperlink r:id="rId9" w:history="1">
        <w:proofErr w:type="gramStart"/>
        <w:r w:rsidR="005D4557" w:rsidRPr="008A380B">
          <w:rPr>
            <w:rStyle w:val="a4"/>
            <w:color w:val="auto"/>
            <w:u w:val="none"/>
          </w:rPr>
          <w:t>Про</w:t>
        </w:r>
        <w:proofErr w:type="gramEnd"/>
        <w:r w:rsidR="005D4557" w:rsidRPr="008A380B">
          <w:rPr>
            <w:rStyle w:val="a4"/>
            <w:color w:val="auto"/>
            <w:u w:val="none"/>
          </w:rPr>
          <w:t>, Антуан. Двенадцать уроков по истории</w:t>
        </w:r>
        <w:proofErr w:type="gramStart"/>
        <w:r w:rsidR="005D4557" w:rsidRPr="008A380B">
          <w:rPr>
            <w:rStyle w:val="a4"/>
            <w:color w:val="auto"/>
            <w:u w:val="none"/>
          </w:rPr>
          <w:t xml:space="preserve"> / П</w:t>
        </w:r>
        <w:proofErr w:type="gramEnd"/>
        <w:r w:rsidR="005D4557" w:rsidRPr="008A380B">
          <w:rPr>
            <w:rStyle w:val="a4"/>
            <w:color w:val="auto"/>
            <w:u w:val="none"/>
          </w:rPr>
          <w:t>ер. с фр. Ю. В. Ткаченко. М.: РГГУ, 2000. 336 с.</w:t>
        </w:r>
      </w:hyperlink>
    </w:p>
    <w:p w:rsidR="00A55243" w:rsidRPr="008A380B" w:rsidRDefault="00FA141E" w:rsidP="008A380B">
      <w:pPr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hyperlink r:id="rId10" w:history="1">
        <w:r w:rsidR="005D4557" w:rsidRPr="008A380B">
          <w:rPr>
            <w:rStyle w:val="a4"/>
            <w:color w:val="auto"/>
            <w:u w:val="none"/>
          </w:rPr>
          <w:t>Тош Д. Стремление к истине. Как овладеть мастерством историка. Пер. с англ. М., 2000</w:t>
        </w:r>
      </w:hyperlink>
    </w:p>
    <w:p w:rsidR="00A55243" w:rsidRPr="008A380B" w:rsidRDefault="005D4557" w:rsidP="008A380B">
      <w:pPr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A380B">
        <w:t>Королев А. А. Теория и методология современных исторических исследований. Библиограф</w:t>
      </w:r>
      <w:proofErr w:type="gramStart"/>
      <w:r w:rsidRPr="008A380B">
        <w:t>.</w:t>
      </w:r>
      <w:proofErr w:type="gramEnd"/>
      <w:r w:rsidRPr="008A380B">
        <w:t xml:space="preserve"> </w:t>
      </w:r>
      <w:proofErr w:type="gramStart"/>
      <w:r w:rsidRPr="008A380B">
        <w:t>с</w:t>
      </w:r>
      <w:proofErr w:type="gramEnd"/>
      <w:r w:rsidRPr="008A380B">
        <w:t>б. М., 1995</w:t>
      </w:r>
    </w:p>
    <w:p w:rsidR="00A55243" w:rsidRPr="008A380B" w:rsidRDefault="005D4557" w:rsidP="008A380B">
      <w:pPr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A380B">
        <w:t xml:space="preserve">Голиков А.Г., Круглова Т.А. Источниковедение отечественной истории: Учебное пособие для студентов высших учебных заведений. М., 2010. </w:t>
      </w:r>
    </w:p>
    <w:p w:rsidR="00A55243" w:rsidRPr="008A380B" w:rsidRDefault="005D4557" w:rsidP="008A380B">
      <w:pPr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A380B">
        <w:t>Неретина С.С. Методология науки: Исследовательские программы / Российская Академия Наук, Институт философии. - М.: ИФ РАН</w:t>
      </w:r>
      <w:r w:rsidR="00905B66" w:rsidRPr="008A380B">
        <w:t>, 2016</w:t>
      </w:r>
      <w:r w:rsidRPr="008A380B">
        <w:t>.</w:t>
      </w:r>
    </w:p>
    <w:p w:rsidR="00A55243" w:rsidRPr="008A380B" w:rsidRDefault="005D4557" w:rsidP="008A380B">
      <w:pPr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A380B">
        <w:t>Перлов А. М. История науки: Введение в методологию гуманитарного знания: Курс лекций / Российский Государственный Гуманитарный Университет, Институт европейск</w:t>
      </w:r>
      <w:r w:rsidR="00A55243" w:rsidRPr="008A380B">
        <w:t xml:space="preserve">их культур. - М.: РГГУ, 2007.  </w:t>
      </w:r>
    </w:p>
    <w:p w:rsidR="00A55243" w:rsidRPr="008A380B" w:rsidRDefault="005D4557" w:rsidP="008A380B">
      <w:pPr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A380B">
        <w:t xml:space="preserve">Данилевский </w:t>
      </w:r>
      <w:proofErr w:type="spellStart"/>
      <w:r w:rsidRPr="008A380B">
        <w:t>И.Н</w:t>
      </w:r>
      <w:proofErr w:type="spellEnd"/>
      <w:r w:rsidRPr="008A380B">
        <w:t xml:space="preserve">., Кабанов </w:t>
      </w:r>
      <w:proofErr w:type="spellStart"/>
      <w:r w:rsidRPr="008A380B">
        <w:t>В.В</w:t>
      </w:r>
      <w:proofErr w:type="spellEnd"/>
      <w:r w:rsidRPr="008A380B">
        <w:t xml:space="preserve">., </w:t>
      </w:r>
      <w:proofErr w:type="spellStart"/>
      <w:r w:rsidRPr="008A380B">
        <w:t>Медушевская</w:t>
      </w:r>
      <w:proofErr w:type="spellEnd"/>
      <w:r w:rsidRPr="008A380B">
        <w:t xml:space="preserve"> </w:t>
      </w:r>
      <w:proofErr w:type="spellStart"/>
      <w:r w:rsidRPr="008A380B">
        <w:t>О.М</w:t>
      </w:r>
      <w:proofErr w:type="spellEnd"/>
      <w:r w:rsidRPr="008A380B">
        <w:t xml:space="preserve">., Румянцева </w:t>
      </w:r>
      <w:proofErr w:type="spellStart"/>
      <w:r w:rsidRPr="008A380B">
        <w:t>М.Ф</w:t>
      </w:r>
      <w:proofErr w:type="spellEnd"/>
      <w:r w:rsidRPr="008A380B">
        <w:t xml:space="preserve">. Источниковедение: Теория. История. Метод. М., 2004.  </w:t>
      </w:r>
    </w:p>
    <w:p w:rsidR="00A55243" w:rsidRPr="008A380B" w:rsidRDefault="005D4557" w:rsidP="008A380B">
      <w:pPr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A380B">
        <w:t>Колесова М.Е. Источниковедение: Основы теории. Источники по истории России: Методическое пособие. М.: ПСТГУ, 2011.</w:t>
      </w:r>
    </w:p>
    <w:p w:rsidR="00A55243" w:rsidRPr="008A380B" w:rsidRDefault="00A55243" w:rsidP="008A380B">
      <w:pPr>
        <w:pStyle w:val="3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59" w:name="_Toc509230398"/>
      <w:r w:rsidRPr="008A380B">
        <w:rPr>
          <w:rFonts w:ascii="Times New Roman" w:hAnsi="Times New Roman"/>
          <w:sz w:val="24"/>
          <w:szCs w:val="24"/>
        </w:rPr>
        <w:t>Дополнительная</w:t>
      </w:r>
      <w:r w:rsidR="00950302" w:rsidRPr="008A380B">
        <w:rPr>
          <w:rFonts w:ascii="Times New Roman" w:hAnsi="Times New Roman"/>
          <w:sz w:val="24"/>
          <w:szCs w:val="24"/>
        </w:rPr>
        <w:t xml:space="preserve"> литература</w:t>
      </w:r>
      <w:r w:rsidRPr="008A380B">
        <w:rPr>
          <w:rFonts w:ascii="Times New Roman" w:hAnsi="Times New Roman"/>
          <w:sz w:val="24"/>
          <w:szCs w:val="24"/>
        </w:rPr>
        <w:t>:</w:t>
      </w:r>
      <w:bookmarkEnd w:id="159"/>
    </w:p>
    <w:p w:rsidR="00A55243" w:rsidRPr="008A380B" w:rsidRDefault="00A55243" w:rsidP="008A380B">
      <w:pPr>
        <w:numPr>
          <w:ilvl w:val="0"/>
          <w:numId w:val="27"/>
        </w:numPr>
        <w:spacing w:line="276" w:lineRule="auto"/>
        <w:ind w:left="0" w:firstLine="0"/>
        <w:jc w:val="both"/>
      </w:pPr>
      <w:r w:rsidRPr="008A380B">
        <w:t xml:space="preserve">Флоровский Г., </w:t>
      </w:r>
      <w:proofErr w:type="spellStart"/>
      <w:r w:rsidRPr="008A380B">
        <w:t>прот</w:t>
      </w:r>
      <w:proofErr w:type="spellEnd"/>
      <w:r w:rsidRPr="008A380B">
        <w:t>. Затруднения историка-христианина // Флоровский Г.В. Христианство и цивилизация. СПб</w:t>
      </w:r>
      <w:proofErr w:type="gramStart"/>
      <w:r w:rsidRPr="008A380B">
        <w:t xml:space="preserve">., </w:t>
      </w:r>
      <w:proofErr w:type="gramEnd"/>
      <w:r w:rsidRPr="008A380B">
        <w:t xml:space="preserve">2005. С. 671-707. </w:t>
      </w:r>
    </w:p>
    <w:p w:rsidR="00A55243" w:rsidRPr="008A380B" w:rsidRDefault="00A55243" w:rsidP="008A380B">
      <w:pPr>
        <w:numPr>
          <w:ilvl w:val="0"/>
          <w:numId w:val="27"/>
        </w:numPr>
        <w:spacing w:line="276" w:lineRule="auto"/>
        <w:ind w:left="0" w:firstLine="0"/>
        <w:jc w:val="both"/>
      </w:pPr>
      <w:r w:rsidRPr="008A380B">
        <w:t xml:space="preserve">Ясперс К. Смысл и назначение истории. М., 1994. </w:t>
      </w:r>
    </w:p>
    <w:p w:rsidR="00A55243" w:rsidRPr="008A380B" w:rsidRDefault="00A55243" w:rsidP="008A380B">
      <w:pPr>
        <w:numPr>
          <w:ilvl w:val="0"/>
          <w:numId w:val="27"/>
        </w:numPr>
        <w:spacing w:line="276" w:lineRule="auto"/>
        <w:ind w:left="0" w:firstLine="0"/>
        <w:jc w:val="both"/>
      </w:pPr>
      <w:r w:rsidRPr="008A380B">
        <w:rPr>
          <w:shd w:val="clear" w:color="auto" w:fill="FFFFFF"/>
        </w:rPr>
        <w:t>Косолапов В. В. Методология и логика исторического исследования. Киев, 1977</w:t>
      </w:r>
    </w:p>
    <w:p w:rsidR="00A55243" w:rsidRPr="008A380B" w:rsidRDefault="00A55243" w:rsidP="008A380B">
      <w:pPr>
        <w:numPr>
          <w:ilvl w:val="0"/>
          <w:numId w:val="27"/>
        </w:numPr>
        <w:spacing w:line="276" w:lineRule="auto"/>
        <w:ind w:left="0" w:firstLine="0"/>
        <w:jc w:val="both"/>
      </w:pPr>
      <w:r w:rsidRPr="008A380B">
        <w:t xml:space="preserve"> </w:t>
      </w:r>
      <w:proofErr w:type="spellStart"/>
      <w:r w:rsidRPr="008A380B">
        <w:t>Лакатос</w:t>
      </w:r>
      <w:proofErr w:type="spellEnd"/>
      <w:r w:rsidRPr="008A380B">
        <w:t xml:space="preserve"> И. Избранные произведения по философии и методологии науки. - М.: Академический проект, 2008.  </w:t>
      </w:r>
    </w:p>
    <w:p w:rsidR="00B96616" w:rsidRPr="008A380B" w:rsidRDefault="00B96616" w:rsidP="008A380B">
      <w:pPr>
        <w:numPr>
          <w:ilvl w:val="0"/>
          <w:numId w:val="27"/>
        </w:numPr>
        <w:spacing w:line="276" w:lineRule="auto"/>
        <w:ind w:left="0" w:firstLine="0"/>
        <w:jc w:val="both"/>
      </w:pPr>
      <w:r w:rsidRPr="008A380B">
        <w:rPr>
          <w:shd w:val="clear" w:color="auto" w:fill="FFFFFF"/>
        </w:rPr>
        <w:lastRenderedPageBreak/>
        <w:t xml:space="preserve">Лаптева М. П. Теория и методология истории: курс лекций / М. П. Лаптева; </w:t>
      </w:r>
      <w:proofErr w:type="spellStart"/>
      <w:r w:rsidRPr="008A380B">
        <w:rPr>
          <w:shd w:val="clear" w:color="auto" w:fill="FFFFFF"/>
        </w:rPr>
        <w:t>Перм</w:t>
      </w:r>
      <w:proofErr w:type="spellEnd"/>
      <w:r w:rsidRPr="008A380B">
        <w:rPr>
          <w:shd w:val="clear" w:color="auto" w:fill="FFFFFF"/>
        </w:rPr>
        <w:t>. гос. ун-т.  Пермь, 2006</w:t>
      </w:r>
    </w:p>
    <w:p w:rsidR="00B96616" w:rsidRPr="008A380B" w:rsidRDefault="00B96616" w:rsidP="008A380B">
      <w:pPr>
        <w:numPr>
          <w:ilvl w:val="0"/>
          <w:numId w:val="27"/>
        </w:numPr>
        <w:spacing w:line="276" w:lineRule="auto"/>
        <w:ind w:left="0" w:firstLine="0"/>
        <w:jc w:val="both"/>
      </w:pPr>
      <w:r w:rsidRPr="008A380B">
        <w:rPr>
          <w:i/>
        </w:rPr>
        <w:t xml:space="preserve"> </w:t>
      </w:r>
      <w:r w:rsidRPr="008A380B">
        <w:t xml:space="preserve">Флоровский Г. </w:t>
      </w:r>
      <w:proofErr w:type="spellStart"/>
      <w:r w:rsidRPr="008A380B">
        <w:t>прот</w:t>
      </w:r>
      <w:proofErr w:type="spellEnd"/>
      <w:r w:rsidRPr="008A380B">
        <w:t>. Пути русского богословия. Любое издание.</w:t>
      </w:r>
    </w:p>
    <w:p w:rsidR="00BF676F" w:rsidRPr="008A380B" w:rsidRDefault="00BF676F" w:rsidP="008A380B">
      <w:pPr>
        <w:pStyle w:val="3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60" w:name="_Toc468274085"/>
      <w:bookmarkStart w:id="161" w:name="_Toc468278280"/>
      <w:bookmarkStart w:id="162" w:name="_Toc487302177"/>
    </w:p>
    <w:p w:rsidR="00B96616" w:rsidRPr="008A380B" w:rsidRDefault="00DE0095" w:rsidP="008A380B">
      <w:pPr>
        <w:pStyle w:val="10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_Toc509230399"/>
      <w:r w:rsidRPr="008A380B">
        <w:rPr>
          <w:rFonts w:ascii="Times New Roman" w:hAnsi="Times New Roman" w:cs="Times New Roman"/>
          <w:sz w:val="24"/>
          <w:szCs w:val="24"/>
        </w:rPr>
        <w:t>Интернет-ресурсы</w:t>
      </w:r>
      <w:bookmarkEnd w:id="160"/>
      <w:bookmarkEnd w:id="161"/>
      <w:bookmarkEnd w:id="162"/>
      <w:bookmarkEnd w:id="163"/>
    </w:p>
    <w:p w:rsidR="00BF676F" w:rsidRPr="008A380B" w:rsidRDefault="00FA141E" w:rsidP="008A380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11" w:history="1">
        <w:r w:rsidR="00BF676F" w:rsidRPr="008A380B">
          <w:rPr>
            <w:rStyle w:val="a4"/>
            <w:b w:val="0"/>
            <w:lang w:val="en-US"/>
          </w:rPr>
          <w:t>http</w:t>
        </w:r>
        <w:r w:rsidR="00BF676F" w:rsidRPr="008A380B">
          <w:rPr>
            <w:rStyle w:val="a4"/>
            <w:b w:val="0"/>
          </w:rPr>
          <w:t>://</w:t>
        </w:r>
        <w:r w:rsidR="00BF676F" w:rsidRPr="008A380B">
          <w:rPr>
            <w:rStyle w:val="a4"/>
            <w:b w:val="0"/>
            <w:lang w:val="en-US"/>
          </w:rPr>
          <w:t>www</w:t>
        </w:r>
        <w:r w:rsidR="00BF676F" w:rsidRPr="008A380B">
          <w:rPr>
            <w:rStyle w:val="a4"/>
            <w:b w:val="0"/>
          </w:rPr>
          <w:t>.</w:t>
        </w:r>
        <w:proofErr w:type="spellStart"/>
        <w:r w:rsidR="00BF676F" w:rsidRPr="008A380B">
          <w:rPr>
            <w:rStyle w:val="a4"/>
            <w:b w:val="0"/>
            <w:lang w:val="en-US"/>
          </w:rPr>
          <w:t>sedmiza</w:t>
        </w:r>
        <w:proofErr w:type="spellEnd"/>
        <w:r w:rsidR="00BF676F" w:rsidRPr="008A380B">
          <w:rPr>
            <w:rStyle w:val="a4"/>
            <w:b w:val="0"/>
          </w:rPr>
          <w:t>.</w:t>
        </w:r>
        <w:proofErr w:type="spellStart"/>
        <w:r w:rsidR="00BF676F" w:rsidRPr="008A380B">
          <w:rPr>
            <w:rStyle w:val="a4"/>
            <w:b w:val="0"/>
            <w:lang w:val="en-US"/>
          </w:rPr>
          <w:t>ru</w:t>
        </w:r>
        <w:proofErr w:type="spellEnd"/>
      </w:hyperlink>
      <w:r w:rsidR="00BF676F" w:rsidRPr="008A380B">
        <w:rPr>
          <w:b w:val="0"/>
        </w:rPr>
        <w:t xml:space="preserve"> </w:t>
      </w:r>
    </w:p>
    <w:p w:rsidR="00DE0095" w:rsidRPr="008A380B" w:rsidRDefault="00FA141E" w:rsidP="008A380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12" w:history="1">
        <w:r w:rsidR="00B96616" w:rsidRPr="008A380B">
          <w:rPr>
            <w:rStyle w:val="a4"/>
            <w:b w:val="0"/>
          </w:rPr>
          <w:t>http://www.pravenc.ru</w:t>
        </w:r>
      </w:hyperlink>
      <w:r w:rsidR="00DE0095" w:rsidRPr="008A380B">
        <w:rPr>
          <w:rStyle w:val="a4"/>
          <w:b w:val="0"/>
        </w:rPr>
        <w:t xml:space="preserve">, </w:t>
      </w:r>
      <w:hyperlink r:id="rId13" w:history="1">
        <w:r w:rsidR="00BF676F" w:rsidRPr="008A380B">
          <w:rPr>
            <w:rStyle w:val="a4"/>
            <w:b w:val="0"/>
          </w:rPr>
          <w:t>http://www.bogoslov.ru</w:t>
        </w:r>
      </w:hyperlink>
    </w:p>
    <w:p w:rsidR="00BF676F" w:rsidRPr="008A380B" w:rsidRDefault="00BF676F" w:rsidP="008A380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Style w:val="a4"/>
          <w:b w:val="0"/>
          <w:color w:val="auto"/>
          <w:u w:val="none"/>
        </w:rPr>
      </w:pPr>
    </w:p>
    <w:p w:rsidR="00DE0095" w:rsidRPr="008A380B" w:rsidRDefault="00DE0095" w:rsidP="008A380B">
      <w:pPr>
        <w:pStyle w:val="10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_Toc468272488"/>
      <w:bookmarkStart w:id="165" w:name="_Toc468274086"/>
      <w:bookmarkStart w:id="166" w:name="_Toc468278281"/>
      <w:bookmarkStart w:id="167" w:name="_Toc487302178"/>
      <w:bookmarkStart w:id="168" w:name="_Toc509230400"/>
      <w:r w:rsidRPr="008A380B">
        <w:rPr>
          <w:rFonts w:ascii="Times New Roman" w:hAnsi="Times New Roman" w:cs="Times New Roman"/>
          <w:sz w:val="24"/>
          <w:szCs w:val="24"/>
        </w:rPr>
        <w:t>Методические указания для освоения дисциплины</w:t>
      </w:r>
      <w:bookmarkEnd w:id="164"/>
      <w:bookmarkEnd w:id="165"/>
      <w:bookmarkEnd w:id="166"/>
      <w:bookmarkEnd w:id="167"/>
      <w:bookmarkEnd w:id="168"/>
    </w:p>
    <w:p w:rsidR="00B96616" w:rsidRPr="008A380B" w:rsidRDefault="00B96616" w:rsidP="008A380B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8A380B">
        <w:rPr>
          <w:b w:val="0"/>
        </w:rPr>
        <w:t>Данный курс "Методика работы с источниками" построен по проблемно-тематическому принципу. Успешное освоение курса подразумевает работу студента со всеми источниками и литературой, изучаемой на занятиях.  Программа является логичным дополнением к масштабным курсам по Церковной истории, позволяя использовать обучающимися комплексный подход к поставленн</w:t>
      </w:r>
      <w:r w:rsidR="004B1C6C" w:rsidRPr="008A380B">
        <w:rPr>
          <w:b w:val="0"/>
        </w:rPr>
        <w:t xml:space="preserve">ым исследовательским задачам.  </w:t>
      </w:r>
    </w:p>
    <w:p w:rsidR="00BF676F" w:rsidRPr="008A380B" w:rsidRDefault="00BF676F" w:rsidP="008A380B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DE0095" w:rsidRPr="008A380B" w:rsidRDefault="00DE0095" w:rsidP="008A380B">
      <w:pPr>
        <w:pStyle w:val="10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_Toc468272491"/>
      <w:bookmarkStart w:id="170" w:name="_Toc468274087"/>
      <w:bookmarkStart w:id="171" w:name="_Toc468278282"/>
      <w:bookmarkStart w:id="172" w:name="_Toc487302179"/>
      <w:bookmarkStart w:id="173" w:name="_Toc509230401"/>
      <w:r w:rsidRPr="008A380B">
        <w:rPr>
          <w:rFonts w:ascii="Times New Roman" w:hAnsi="Times New Roman" w:cs="Times New Roman"/>
          <w:sz w:val="24"/>
          <w:szCs w:val="24"/>
        </w:rPr>
        <w:t>Материально-техническая база  для осуществления образовательного процесса</w:t>
      </w:r>
      <w:bookmarkEnd w:id="169"/>
      <w:bookmarkEnd w:id="170"/>
      <w:bookmarkEnd w:id="171"/>
      <w:bookmarkEnd w:id="172"/>
      <w:bookmarkEnd w:id="173"/>
    </w:p>
    <w:p w:rsidR="00B96616" w:rsidRPr="008A380B" w:rsidRDefault="00DE0095" w:rsidP="008A380B">
      <w:pPr>
        <w:tabs>
          <w:tab w:val="left" w:pos="0"/>
          <w:tab w:val="left" w:pos="540"/>
          <w:tab w:val="left" w:pos="720"/>
        </w:tabs>
        <w:spacing w:line="276" w:lineRule="auto"/>
        <w:jc w:val="both"/>
      </w:pPr>
      <w:r w:rsidRPr="008A380B">
        <w:t xml:space="preserve">Предполагает наличие лекционной аудитории, снабженной проектором для работы в программе </w:t>
      </w:r>
      <w:r w:rsidRPr="008A380B">
        <w:rPr>
          <w:lang w:val="en-US"/>
        </w:rPr>
        <w:t>Microsoft</w:t>
      </w:r>
      <w:r w:rsidRPr="008A380B">
        <w:t xml:space="preserve"> </w:t>
      </w:r>
      <w:r w:rsidRPr="008A380B">
        <w:rPr>
          <w:lang w:val="en-US"/>
        </w:rPr>
        <w:t>Power</w:t>
      </w:r>
      <w:r w:rsidRPr="008A380B">
        <w:t xml:space="preserve"> </w:t>
      </w:r>
      <w:r w:rsidRPr="008A380B">
        <w:rPr>
          <w:lang w:val="en-US"/>
        </w:rPr>
        <w:t>Point</w:t>
      </w:r>
      <w:r w:rsidRPr="008A380B">
        <w:t xml:space="preserve">; кроме того необходим доступ к электронным базам данных </w:t>
      </w:r>
      <w:proofErr w:type="spellStart"/>
      <w:r w:rsidRPr="008A380B">
        <w:rPr>
          <w:lang w:val="en-US"/>
        </w:rPr>
        <w:t>JStor</w:t>
      </w:r>
      <w:proofErr w:type="spellEnd"/>
      <w:r w:rsidRPr="008A380B">
        <w:t xml:space="preserve"> (</w:t>
      </w:r>
      <w:hyperlink r:id="rId14" w:history="1">
        <w:r w:rsidRPr="008A380B">
          <w:rPr>
            <w:rStyle w:val="a4"/>
          </w:rPr>
          <w:t>http://www.jstor.org/</w:t>
        </w:r>
      </w:hyperlink>
      <w:r w:rsidRPr="008A380B">
        <w:t xml:space="preserve">), </w:t>
      </w:r>
      <w:proofErr w:type="spellStart"/>
      <w:r w:rsidRPr="008A380B">
        <w:rPr>
          <w:lang w:val="en-US"/>
        </w:rPr>
        <w:t>ATLA</w:t>
      </w:r>
      <w:proofErr w:type="spellEnd"/>
      <w:r w:rsidRPr="008A380B">
        <w:t xml:space="preserve"> (</w:t>
      </w:r>
      <w:hyperlink r:id="rId15" w:history="1">
        <w:r w:rsidRPr="008A380B">
          <w:rPr>
            <w:rStyle w:val="a4"/>
          </w:rPr>
          <w:t>https://www.atla.com/Pages/default.aspx</w:t>
        </w:r>
      </w:hyperlink>
      <w:r w:rsidRPr="008A380B">
        <w:t>).</w:t>
      </w:r>
    </w:p>
    <w:p w:rsidR="00950302" w:rsidRPr="008A380B" w:rsidRDefault="00950302" w:rsidP="008A380B">
      <w:pPr>
        <w:pStyle w:val="af"/>
        <w:keepLines w:val="0"/>
        <w:tabs>
          <w:tab w:val="left" w:pos="851"/>
        </w:tabs>
        <w:spacing w:after="120" w:line="276" w:lineRule="auto"/>
        <w:jc w:val="both"/>
      </w:pPr>
    </w:p>
    <w:p w:rsidR="008A380B" w:rsidRPr="008A380B" w:rsidRDefault="008A380B" w:rsidP="008A380B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8A380B">
        <w:rPr>
          <w:i/>
          <w:iCs/>
        </w:rPr>
        <w:t xml:space="preserve">Рабочая программа дисциплины разработана на кафедре </w:t>
      </w:r>
      <w:r w:rsidR="0008122D">
        <w:rPr>
          <w:i/>
          <w:iCs/>
        </w:rPr>
        <w:t>Общей и русской церковной истории и канонического права</w:t>
      </w:r>
      <w:r w:rsidRPr="008A380B">
        <w:rPr>
          <w:i/>
          <w:iCs/>
        </w:rPr>
        <w:t xml:space="preserve"> Богословского факультета </w:t>
      </w:r>
      <w:proofErr w:type="spellStart"/>
      <w:r w:rsidRPr="008A380B">
        <w:rPr>
          <w:i/>
          <w:iCs/>
        </w:rPr>
        <w:t>ПСТГУ</w:t>
      </w:r>
      <w:proofErr w:type="spellEnd"/>
      <w:r w:rsidRPr="008A380B">
        <w:rPr>
          <w:i/>
          <w:iCs/>
        </w:rPr>
        <w:t xml:space="preserve"> для </w:t>
      </w:r>
      <w:proofErr w:type="spellStart"/>
      <w:r w:rsidRPr="008A380B">
        <w:rPr>
          <w:i/>
          <w:iCs/>
        </w:rPr>
        <w:t>ПСТБИ</w:t>
      </w:r>
      <w:proofErr w:type="spellEnd"/>
      <w:r w:rsidRPr="008A380B">
        <w:rPr>
          <w:i/>
          <w:iCs/>
        </w:rPr>
        <w:t xml:space="preserve"> согласно требованиям Договора № 498 о сетевой форме реализации </w:t>
      </w:r>
      <w:proofErr w:type="spellStart"/>
      <w:r w:rsidRPr="008A380B">
        <w:rPr>
          <w:i/>
          <w:iCs/>
        </w:rPr>
        <w:t>ООП</w:t>
      </w:r>
      <w:proofErr w:type="spellEnd"/>
      <w:r w:rsidRPr="008A380B">
        <w:rPr>
          <w:i/>
          <w:iCs/>
        </w:rPr>
        <w:t>.</w:t>
      </w:r>
    </w:p>
    <w:p w:rsidR="008A380B" w:rsidRPr="008A380B" w:rsidRDefault="008A380B" w:rsidP="008A380B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</w:p>
    <w:p w:rsidR="008A380B" w:rsidRPr="008A380B" w:rsidRDefault="008A380B" w:rsidP="008A380B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8A380B">
        <w:rPr>
          <w:i/>
          <w:iCs/>
        </w:rPr>
        <w:t xml:space="preserve">Автор: </w:t>
      </w:r>
      <w:proofErr w:type="spellStart"/>
      <w:r w:rsidRPr="008A380B">
        <w:rPr>
          <w:i/>
          <w:iCs/>
        </w:rPr>
        <w:t>Грабко</w:t>
      </w:r>
      <w:proofErr w:type="spellEnd"/>
      <w:r w:rsidRPr="008A380B">
        <w:rPr>
          <w:i/>
          <w:iCs/>
        </w:rPr>
        <w:t xml:space="preserve"> </w:t>
      </w:r>
      <w:proofErr w:type="spellStart"/>
      <w:r w:rsidRPr="008A380B">
        <w:rPr>
          <w:i/>
          <w:iCs/>
        </w:rPr>
        <w:t>М.Е</w:t>
      </w:r>
      <w:proofErr w:type="spellEnd"/>
      <w:r w:rsidRPr="008A380B">
        <w:rPr>
          <w:i/>
          <w:iCs/>
        </w:rPr>
        <w:t>.</w:t>
      </w:r>
    </w:p>
    <w:p w:rsidR="008A380B" w:rsidRPr="008A380B" w:rsidRDefault="008A380B" w:rsidP="008A380B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8A380B">
        <w:rPr>
          <w:i/>
          <w:iCs/>
        </w:rPr>
        <w:t xml:space="preserve">Рецензент: Медведева </w:t>
      </w:r>
      <w:proofErr w:type="spellStart"/>
      <w:r w:rsidRPr="008A380B">
        <w:rPr>
          <w:i/>
          <w:iCs/>
        </w:rPr>
        <w:t>А.А</w:t>
      </w:r>
      <w:proofErr w:type="spellEnd"/>
      <w:r w:rsidRPr="008A380B">
        <w:rPr>
          <w:i/>
          <w:iCs/>
        </w:rPr>
        <w:t>.</w:t>
      </w:r>
    </w:p>
    <w:p w:rsidR="008A380B" w:rsidRPr="008A380B" w:rsidRDefault="008A380B" w:rsidP="008A380B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</w:p>
    <w:p w:rsidR="008A380B" w:rsidRPr="008A380B" w:rsidRDefault="008A380B" w:rsidP="008A380B">
      <w:pPr>
        <w:spacing w:line="276" w:lineRule="auto"/>
        <w:jc w:val="both"/>
        <w:rPr>
          <w:i/>
          <w:iCs/>
          <w:color w:val="000000"/>
        </w:rPr>
      </w:pPr>
      <w:r w:rsidRPr="008A380B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A380B">
        <w:rPr>
          <w:i/>
          <w:iCs/>
          <w:color w:val="000000"/>
        </w:rPr>
        <w:t>от 29.06.2017, протокол № 13.</w:t>
      </w:r>
    </w:p>
    <w:p w:rsidR="002E01E7" w:rsidRPr="008A380B" w:rsidRDefault="002E01E7" w:rsidP="0008122D">
      <w:pPr>
        <w:spacing w:line="276" w:lineRule="auto"/>
        <w:jc w:val="both"/>
      </w:pPr>
      <w:bookmarkStart w:id="174" w:name="_GoBack"/>
      <w:bookmarkEnd w:id="174"/>
    </w:p>
    <w:sectPr w:rsidR="002E01E7" w:rsidRPr="008A380B" w:rsidSect="00BF676F">
      <w:headerReference w:type="even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6D" w:rsidRDefault="005D3D6D">
      <w:r>
        <w:separator/>
      </w:r>
    </w:p>
  </w:endnote>
  <w:endnote w:type="continuationSeparator" w:id="0">
    <w:p w:rsidR="005D3D6D" w:rsidRDefault="005D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EF" w:rsidRDefault="005D18D4" w:rsidP="0068164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09E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09EF" w:rsidRDefault="007E09EF" w:rsidP="00C311F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EF" w:rsidRDefault="005D18D4" w:rsidP="0068164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09E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141E">
      <w:rPr>
        <w:rStyle w:val="aa"/>
        <w:noProof/>
      </w:rPr>
      <w:t>7</w:t>
    </w:r>
    <w:r>
      <w:rPr>
        <w:rStyle w:val="aa"/>
      </w:rPr>
      <w:fldChar w:fldCharType="end"/>
    </w:r>
  </w:p>
  <w:p w:rsidR="007E09EF" w:rsidRDefault="007E09EF" w:rsidP="00C311F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6D" w:rsidRDefault="005D3D6D">
      <w:r>
        <w:separator/>
      </w:r>
    </w:p>
  </w:footnote>
  <w:footnote w:type="continuationSeparator" w:id="0">
    <w:p w:rsidR="005D3D6D" w:rsidRDefault="005D3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EF" w:rsidRDefault="005D18D4" w:rsidP="002E01E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E09E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09EF" w:rsidRDefault="007E09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A85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43191D"/>
    <w:multiLevelType w:val="hybridMultilevel"/>
    <w:tmpl w:val="70224B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E5311"/>
    <w:multiLevelType w:val="hybridMultilevel"/>
    <w:tmpl w:val="4162B46E"/>
    <w:lvl w:ilvl="0" w:tplc="58B8FCA2">
      <w:start w:val="1"/>
      <w:numFmt w:val="decimal"/>
      <w:lvlText w:val="%1)"/>
      <w:lvlJc w:val="left"/>
      <w:pPr>
        <w:ind w:left="960" w:hanging="360"/>
      </w:pPr>
      <w:rPr>
        <w:rFonts w:ascii="Newton" w:eastAsia="Times New Roman" w:hAnsi="Newto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06841D8C"/>
    <w:multiLevelType w:val="hybridMultilevel"/>
    <w:tmpl w:val="73D06466"/>
    <w:lvl w:ilvl="0" w:tplc="9D18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B4E58"/>
    <w:multiLevelType w:val="hybridMultilevel"/>
    <w:tmpl w:val="7DCE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F3739"/>
    <w:multiLevelType w:val="hybridMultilevel"/>
    <w:tmpl w:val="7370EEEE"/>
    <w:lvl w:ilvl="0" w:tplc="51B283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0DC57B47"/>
    <w:multiLevelType w:val="hybridMultilevel"/>
    <w:tmpl w:val="8A7C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A59C9"/>
    <w:multiLevelType w:val="hybridMultilevel"/>
    <w:tmpl w:val="3F4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E47AEE"/>
    <w:multiLevelType w:val="hybridMultilevel"/>
    <w:tmpl w:val="AEAE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75E42"/>
    <w:multiLevelType w:val="hybridMultilevel"/>
    <w:tmpl w:val="556EB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6126A5"/>
    <w:multiLevelType w:val="multilevel"/>
    <w:tmpl w:val="6ED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D53D48"/>
    <w:multiLevelType w:val="hybridMultilevel"/>
    <w:tmpl w:val="75BC35B2"/>
    <w:lvl w:ilvl="0" w:tplc="18E69A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2F2E66"/>
    <w:multiLevelType w:val="hybridMultilevel"/>
    <w:tmpl w:val="5358B73E"/>
    <w:lvl w:ilvl="0" w:tplc="FC7CD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23EB1"/>
    <w:multiLevelType w:val="hybridMultilevel"/>
    <w:tmpl w:val="0122BA2A"/>
    <w:lvl w:ilvl="0" w:tplc="65EEE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4C1EC3"/>
    <w:multiLevelType w:val="multilevel"/>
    <w:tmpl w:val="50B0D060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420DE6"/>
    <w:multiLevelType w:val="multilevel"/>
    <w:tmpl w:val="88D2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E4281C"/>
    <w:multiLevelType w:val="hybridMultilevel"/>
    <w:tmpl w:val="E592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77844"/>
    <w:multiLevelType w:val="hybridMultilevel"/>
    <w:tmpl w:val="EEACF82E"/>
    <w:lvl w:ilvl="0" w:tplc="02BA0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7803E5"/>
    <w:multiLevelType w:val="hybridMultilevel"/>
    <w:tmpl w:val="1F902C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C02E31"/>
    <w:multiLevelType w:val="hybridMultilevel"/>
    <w:tmpl w:val="389066A8"/>
    <w:lvl w:ilvl="0" w:tplc="6EBCA4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03B0E56"/>
    <w:multiLevelType w:val="hybridMultilevel"/>
    <w:tmpl w:val="74B00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24">
    <w:nsid w:val="6602266A"/>
    <w:multiLevelType w:val="hybridMultilevel"/>
    <w:tmpl w:val="F4C4C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2F51E5"/>
    <w:multiLevelType w:val="hybridMultilevel"/>
    <w:tmpl w:val="A4061458"/>
    <w:lvl w:ilvl="0" w:tplc="FC7CD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7736F"/>
    <w:multiLevelType w:val="hybridMultilevel"/>
    <w:tmpl w:val="1004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4066DA"/>
    <w:multiLevelType w:val="hybridMultilevel"/>
    <w:tmpl w:val="28C44594"/>
    <w:lvl w:ilvl="0" w:tplc="377E4824">
      <w:start w:val="1"/>
      <w:numFmt w:val="decimal"/>
      <w:lvlText w:val="%1."/>
      <w:lvlJc w:val="left"/>
      <w:pPr>
        <w:tabs>
          <w:tab w:val="num" w:pos="927"/>
        </w:tabs>
        <w:ind w:left="927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9">
    <w:nsid w:val="76141D47"/>
    <w:multiLevelType w:val="hybridMultilevel"/>
    <w:tmpl w:val="296A3C34"/>
    <w:lvl w:ilvl="0" w:tplc="7924B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88E246B"/>
    <w:multiLevelType w:val="multilevel"/>
    <w:tmpl w:val="88D2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8AB1477"/>
    <w:multiLevelType w:val="hybridMultilevel"/>
    <w:tmpl w:val="960CE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203088"/>
    <w:multiLevelType w:val="multilevel"/>
    <w:tmpl w:val="14A667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7"/>
  </w:num>
  <w:num w:numId="5">
    <w:abstractNumId w:val="6"/>
  </w:num>
  <w:num w:numId="6">
    <w:abstractNumId w:val="15"/>
  </w:num>
  <w:num w:numId="7">
    <w:abstractNumId w:val="26"/>
  </w:num>
  <w:num w:numId="8">
    <w:abstractNumId w:val="2"/>
  </w:num>
  <w:num w:numId="9">
    <w:abstractNumId w:val="8"/>
  </w:num>
  <w:num w:numId="10">
    <w:abstractNumId w:val="3"/>
  </w:num>
  <w:num w:numId="11">
    <w:abstractNumId w:val="14"/>
  </w:num>
  <w:num w:numId="12">
    <w:abstractNumId w:val="29"/>
  </w:num>
  <w:num w:numId="13">
    <w:abstractNumId w:val="24"/>
  </w:num>
  <w:num w:numId="14">
    <w:abstractNumId w:val="31"/>
  </w:num>
  <w:num w:numId="15">
    <w:abstractNumId w:val="10"/>
  </w:num>
  <w:num w:numId="16">
    <w:abstractNumId w:val="21"/>
  </w:num>
  <w:num w:numId="17">
    <w:abstractNumId w:val="19"/>
  </w:num>
  <w:num w:numId="18">
    <w:abstractNumId w:val="0"/>
  </w:num>
  <w:num w:numId="19">
    <w:abstractNumId w:val="28"/>
  </w:num>
  <w:num w:numId="20">
    <w:abstractNumId w:val="33"/>
  </w:num>
  <w:num w:numId="21">
    <w:abstractNumId w:val="12"/>
  </w:num>
  <w:num w:numId="22">
    <w:abstractNumId w:val="9"/>
  </w:num>
  <w:num w:numId="23">
    <w:abstractNumId w:val="4"/>
  </w:num>
  <w:num w:numId="24">
    <w:abstractNumId w:val="30"/>
  </w:num>
  <w:num w:numId="25">
    <w:abstractNumId w:val="11"/>
  </w:num>
  <w:num w:numId="26">
    <w:abstractNumId w:val="17"/>
  </w:num>
  <w:num w:numId="27">
    <w:abstractNumId w:val="20"/>
  </w:num>
  <w:num w:numId="28">
    <w:abstractNumId w:val="7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2"/>
  </w:num>
  <w:num w:numId="32">
    <w:abstractNumId w:val="5"/>
  </w:num>
  <w:num w:numId="33">
    <w:abstractNumId w:val="1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sjSxNDQ3MjAwNjBU0lEKTi0uzszPAykwqgUAP7hU/iwAAAA="/>
  </w:docVars>
  <w:rsids>
    <w:rsidRoot w:val="002E01E7"/>
    <w:rsid w:val="00000F2B"/>
    <w:rsid w:val="00006910"/>
    <w:rsid w:val="00006C7C"/>
    <w:rsid w:val="000166D6"/>
    <w:rsid w:val="00061A45"/>
    <w:rsid w:val="000660EC"/>
    <w:rsid w:val="0008122D"/>
    <w:rsid w:val="000C2C49"/>
    <w:rsid w:val="000C4D6A"/>
    <w:rsid w:val="000C54C9"/>
    <w:rsid w:val="000D02A6"/>
    <w:rsid w:val="000E060D"/>
    <w:rsid w:val="000E2150"/>
    <w:rsid w:val="00102A8F"/>
    <w:rsid w:val="00120331"/>
    <w:rsid w:val="001310AE"/>
    <w:rsid w:val="001479D5"/>
    <w:rsid w:val="00170C8C"/>
    <w:rsid w:val="0019287F"/>
    <w:rsid w:val="00196AE2"/>
    <w:rsid w:val="00197D54"/>
    <w:rsid w:val="001C0C80"/>
    <w:rsid w:val="001E0E74"/>
    <w:rsid w:val="001E209E"/>
    <w:rsid w:val="001E2DDC"/>
    <w:rsid w:val="001F223B"/>
    <w:rsid w:val="001F3CC1"/>
    <w:rsid w:val="001F43F6"/>
    <w:rsid w:val="00205F86"/>
    <w:rsid w:val="00210426"/>
    <w:rsid w:val="002272DB"/>
    <w:rsid w:val="00230FAF"/>
    <w:rsid w:val="00231430"/>
    <w:rsid w:val="00235682"/>
    <w:rsid w:val="00260C36"/>
    <w:rsid w:val="00265327"/>
    <w:rsid w:val="0029579E"/>
    <w:rsid w:val="002A1A97"/>
    <w:rsid w:val="002D0432"/>
    <w:rsid w:val="002D086B"/>
    <w:rsid w:val="002E01E7"/>
    <w:rsid w:val="00312550"/>
    <w:rsid w:val="00320067"/>
    <w:rsid w:val="00344164"/>
    <w:rsid w:val="003667E1"/>
    <w:rsid w:val="00372E73"/>
    <w:rsid w:val="003D2532"/>
    <w:rsid w:val="003F219F"/>
    <w:rsid w:val="003F52CB"/>
    <w:rsid w:val="00414EC7"/>
    <w:rsid w:val="00415149"/>
    <w:rsid w:val="00447D00"/>
    <w:rsid w:val="00455C39"/>
    <w:rsid w:val="0047527D"/>
    <w:rsid w:val="00477D33"/>
    <w:rsid w:val="00486150"/>
    <w:rsid w:val="004B1C6C"/>
    <w:rsid w:val="004E4C00"/>
    <w:rsid w:val="004E63EF"/>
    <w:rsid w:val="005112A5"/>
    <w:rsid w:val="00537210"/>
    <w:rsid w:val="0054285D"/>
    <w:rsid w:val="00544AF2"/>
    <w:rsid w:val="00546245"/>
    <w:rsid w:val="00547E74"/>
    <w:rsid w:val="00551D35"/>
    <w:rsid w:val="00560A32"/>
    <w:rsid w:val="00561630"/>
    <w:rsid w:val="0057303D"/>
    <w:rsid w:val="00574571"/>
    <w:rsid w:val="00590532"/>
    <w:rsid w:val="005D18D4"/>
    <w:rsid w:val="005D3D6D"/>
    <w:rsid w:val="005D4557"/>
    <w:rsid w:val="005D4945"/>
    <w:rsid w:val="005E1517"/>
    <w:rsid w:val="005E6866"/>
    <w:rsid w:val="00610299"/>
    <w:rsid w:val="00621D1A"/>
    <w:rsid w:val="0062596F"/>
    <w:rsid w:val="0062770A"/>
    <w:rsid w:val="006432E3"/>
    <w:rsid w:val="00647282"/>
    <w:rsid w:val="00652558"/>
    <w:rsid w:val="0066259A"/>
    <w:rsid w:val="006707DD"/>
    <w:rsid w:val="006708A4"/>
    <w:rsid w:val="00681645"/>
    <w:rsid w:val="00682277"/>
    <w:rsid w:val="006849E0"/>
    <w:rsid w:val="0069267F"/>
    <w:rsid w:val="006A2FD9"/>
    <w:rsid w:val="006B1DAA"/>
    <w:rsid w:val="006E09E3"/>
    <w:rsid w:val="006E4131"/>
    <w:rsid w:val="007010C6"/>
    <w:rsid w:val="00716D5F"/>
    <w:rsid w:val="0072590B"/>
    <w:rsid w:val="007400B7"/>
    <w:rsid w:val="00781D6E"/>
    <w:rsid w:val="00784AEA"/>
    <w:rsid w:val="00786E40"/>
    <w:rsid w:val="00790B76"/>
    <w:rsid w:val="007A352E"/>
    <w:rsid w:val="007A479C"/>
    <w:rsid w:val="007C3B12"/>
    <w:rsid w:val="007C5CE8"/>
    <w:rsid w:val="007D420F"/>
    <w:rsid w:val="007E09EF"/>
    <w:rsid w:val="007F1131"/>
    <w:rsid w:val="008037BE"/>
    <w:rsid w:val="008050FF"/>
    <w:rsid w:val="00832BA4"/>
    <w:rsid w:val="00833772"/>
    <w:rsid w:val="00867DB5"/>
    <w:rsid w:val="00872A58"/>
    <w:rsid w:val="008A380B"/>
    <w:rsid w:val="008A657C"/>
    <w:rsid w:val="008C4081"/>
    <w:rsid w:val="00905B66"/>
    <w:rsid w:val="009176DB"/>
    <w:rsid w:val="00944714"/>
    <w:rsid w:val="00950302"/>
    <w:rsid w:val="00961E24"/>
    <w:rsid w:val="00993E53"/>
    <w:rsid w:val="009C5978"/>
    <w:rsid w:val="009F267C"/>
    <w:rsid w:val="009F296D"/>
    <w:rsid w:val="009F4CC7"/>
    <w:rsid w:val="00A00205"/>
    <w:rsid w:val="00A0130E"/>
    <w:rsid w:val="00A1508B"/>
    <w:rsid w:val="00A239CE"/>
    <w:rsid w:val="00A55097"/>
    <w:rsid w:val="00A55243"/>
    <w:rsid w:val="00A57CE9"/>
    <w:rsid w:val="00A602D5"/>
    <w:rsid w:val="00A95ADD"/>
    <w:rsid w:val="00AC60E0"/>
    <w:rsid w:val="00AC7016"/>
    <w:rsid w:val="00AD54BB"/>
    <w:rsid w:val="00AE2869"/>
    <w:rsid w:val="00AE766C"/>
    <w:rsid w:val="00B01C5D"/>
    <w:rsid w:val="00B31518"/>
    <w:rsid w:val="00B318ED"/>
    <w:rsid w:val="00B36DD8"/>
    <w:rsid w:val="00B440D1"/>
    <w:rsid w:val="00B92FD4"/>
    <w:rsid w:val="00B96616"/>
    <w:rsid w:val="00BB6909"/>
    <w:rsid w:val="00BC7A95"/>
    <w:rsid w:val="00BD5930"/>
    <w:rsid w:val="00BE0DDE"/>
    <w:rsid w:val="00BF676F"/>
    <w:rsid w:val="00C311F2"/>
    <w:rsid w:val="00C66170"/>
    <w:rsid w:val="00C708E9"/>
    <w:rsid w:val="00C8413E"/>
    <w:rsid w:val="00C868C3"/>
    <w:rsid w:val="00C9371B"/>
    <w:rsid w:val="00CA3FF9"/>
    <w:rsid w:val="00CB2FED"/>
    <w:rsid w:val="00CC0170"/>
    <w:rsid w:val="00CC1A06"/>
    <w:rsid w:val="00CD419E"/>
    <w:rsid w:val="00CD6B71"/>
    <w:rsid w:val="00CE0EB1"/>
    <w:rsid w:val="00CE4D63"/>
    <w:rsid w:val="00D40C52"/>
    <w:rsid w:val="00D66AAE"/>
    <w:rsid w:val="00D72EFC"/>
    <w:rsid w:val="00D80A94"/>
    <w:rsid w:val="00D8478C"/>
    <w:rsid w:val="00DB7E95"/>
    <w:rsid w:val="00DC3E60"/>
    <w:rsid w:val="00DD318C"/>
    <w:rsid w:val="00DE0095"/>
    <w:rsid w:val="00DE0637"/>
    <w:rsid w:val="00E0319D"/>
    <w:rsid w:val="00E03A51"/>
    <w:rsid w:val="00E04114"/>
    <w:rsid w:val="00E20724"/>
    <w:rsid w:val="00E45C5B"/>
    <w:rsid w:val="00E477EB"/>
    <w:rsid w:val="00E55A32"/>
    <w:rsid w:val="00EA6987"/>
    <w:rsid w:val="00EB66F2"/>
    <w:rsid w:val="00ED175F"/>
    <w:rsid w:val="00EF57CB"/>
    <w:rsid w:val="00F138B8"/>
    <w:rsid w:val="00F2590A"/>
    <w:rsid w:val="00F27737"/>
    <w:rsid w:val="00F65676"/>
    <w:rsid w:val="00F65AB4"/>
    <w:rsid w:val="00F77346"/>
    <w:rsid w:val="00F80388"/>
    <w:rsid w:val="00F9641B"/>
    <w:rsid w:val="00FA141E"/>
    <w:rsid w:val="00FA4908"/>
    <w:rsid w:val="00FA6473"/>
    <w:rsid w:val="00FB77CD"/>
    <w:rsid w:val="00FE26E2"/>
    <w:rsid w:val="00FE3396"/>
    <w:rsid w:val="00FE738A"/>
    <w:rsid w:val="00FF43A4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01E7"/>
    <w:rPr>
      <w:sz w:val="24"/>
      <w:szCs w:val="24"/>
    </w:rPr>
  </w:style>
  <w:style w:type="paragraph" w:styleId="10">
    <w:name w:val="heading 1"/>
    <w:basedOn w:val="a0"/>
    <w:next w:val="a0"/>
    <w:link w:val="11"/>
    <w:autoRedefine/>
    <w:qFormat/>
    <w:rsid w:val="00BF6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CE0EB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E01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нак1"/>
    <w:basedOn w:val="a0"/>
    <w:uiPriority w:val="99"/>
    <w:rsid w:val="002E01E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1"/>
    <w:uiPriority w:val="99"/>
    <w:rsid w:val="002E01E7"/>
    <w:rPr>
      <w:color w:val="0000FF"/>
      <w:u w:val="single"/>
    </w:rPr>
  </w:style>
  <w:style w:type="paragraph" w:customStyle="1" w:styleId="a5">
    <w:name w:val="список с точками"/>
    <w:basedOn w:val="a0"/>
    <w:rsid w:val="002E01E7"/>
    <w:pPr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rsid w:val="002E01E7"/>
    <w:pPr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0"/>
    <w:uiPriority w:val="99"/>
    <w:rsid w:val="002E01E7"/>
    <w:pPr>
      <w:tabs>
        <w:tab w:val="num" w:pos="720"/>
      </w:tabs>
      <w:spacing w:before="100" w:beforeAutospacing="1" w:after="100" w:afterAutospacing="1"/>
    </w:pPr>
  </w:style>
  <w:style w:type="character" w:customStyle="1" w:styleId="FontStyle25">
    <w:name w:val="Font Style25"/>
    <w:basedOn w:val="a1"/>
    <w:rsid w:val="002E01E7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13">
    <w:name w:val="Абзац списка1"/>
    <w:basedOn w:val="a0"/>
    <w:rsid w:val="002E01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1"/>
    <w:link w:val="4"/>
    <w:semiHidden/>
    <w:rsid w:val="002E01E7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7">
    <w:name w:val="List Paragraph"/>
    <w:basedOn w:val="a0"/>
    <w:uiPriority w:val="34"/>
    <w:qFormat/>
    <w:rsid w:val="002E01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2"/>
    <w:uiPriority w:val="59"/>
    <w:rsid w:val="002E0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rsid w:val="002E01E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2E01E7"/>
  </w:style>
  <w:style w:type="paragraph" w:styleId="ab">
    <w:name w:val="footer"/>
    <w:basedOn w:val="a0"/>
    <w:rsid w:val="00210426"/>
    <w:pPr>
      <w:tabs>
        <w:tab w:val="center" w:pos="4677"/>
        <w:tab w:val="right" w:pos="9355"/>
      </w:tabs>
    </w:pPr>
  </w:style>
  <w:style w:type="paragraph" w:customStyle="1" w:styleId="1">
    <w:name w:val="УМКД Заголовок 1 ФГОС"/>
    <w:basedOn w:val="a0"/>
    <w:qFormat/>
    <w:rsid w:val="00C8413E"/>
    <w:pPr>
      <w:numPr>
        <w:numId w:val="19"/>
      </w:numPr>
      <w:tabs>
        <w:tab w:val="left" w:pos="993"/>
      </w:tabs>
      <w:spacing w:before="240" w:after="240"/>
    </w:pPr>
    <w:rPr>
      <w:b/>
    </w:rPr>
  </w:style>
  <w:style w:type="paragraph" w:styleId="ac">
    <w:name w:val="footnote text"/>
    <w:basedOn w:val="a0"/>
    <w:link w:val="ad"/>
    <w:rsid w:val="00205F86"/>
  </w:style>
  <w:style w:type="character" w:customStyle="1" w:styleId="ad">
    <w:name w:val="Текст сноски Знак"/>
    <w:basedOn w:val="a1"/>
    <w:link w:val="ac"/>
    <w:rsid w:val="00205F86"/>
    <w:rPr>
      <w:sz w:val="24"/>
      <w:szCs w:val="24"/>
    </w:rPr>
  </w:style>
  <w:style w:type="character" w:styleId="ae">
    <w:name w:val="footnote reference"/>
    <w:basedOn w:val="a1"/>
    <w:rsid w:val="00205F86"/>
    <w:rPr>
      <w:vertAlign w:val="superscript"/>
    </w:rPr>
  </w:style>
  <w:style w:type="paragraph" w:customStyle="1" w:styleId="af">
    <w:name w:val="УМКД Текст без нумерации"/>
    <w:basedOn w:val="2"/>
    <w:uiPriority w:val="99"/>
    <w:qFormat/>
    <w:rsid w:val="00B318ED"/>
    <w:pPr>
      <w:keepLines/>
      <w:spacing w:after="0" w:line="360" w:lineRule="auto"/>
      <w:ind w:left="0" w:firstLine="567"/>
    </w:pPr>
  </w:style>
  <w:style w:type="paragraph" w:styleId="2">
    <w:name w:val="Body Text Indent 2"/>
    <w:basedOn w:val="a0"/>
    <w:link w:val="20"/>
    <w:rsid w:val="00B318ED"/>
    <w:pPr>
      <w:spacing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B318ED"/>
    <w:rPr>
      <w:sz w:val="24"/>
      <w:szCs w:val="24"/>
    </w:rPr>
  </w:style>
  <w:style w:type="paragraph" w:customStyle="1" w:styleId="western">
    <w:name w:val="western"/>
    <w:basedOn w:val="a0"/>
    <w:rsid w:val="00061A45"/>
    <w:pPr>
      <w:spacing w:before="100" w:beforeAutospacing="1" w:after="100" w:afterAutospacing="1"/>
    </w:pPr>
  </w:style>
  <w:style w:type="paragraph" w:customStyle="1" w:styleId="p25">
    <w:name w:val="p25"/>
    <w:basedOn w:val="a0"/>
    <w:rsid w:val="00F65676"/>
    <w:pPr>
      <w:spacing w:before="100" w:beforeAutospacing="1" w:after="100" w:afterAutospacing="1"/>
    </w:pPr>
  </w:style>
  <w:style w:type="character" w:customStyle="1" w:styleId="s1">
    <w:name w:val="s1"/>
    <w:basedOn w:val="a1"/>
    <w:rsid w:val="00F65676"/>
  </w:style>
  <w:style w:type="paragraph" w:styleId="af0">
    <w:name w:val="Balloon Text"/>
    <w:basedOn w:val="a0"/>
    <w:link w:val="af1"/>
    <w:unhideWhenUsed/>
    <w:rsid w:val="005D45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5D45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B96616"/>
  </w:style>
  <w:style w:type="paragraph" w:customStyle="1" w:styleId="p13">
    <w:name w:val="p13"/>
    <w:basedOn w:val="a0"/>
    <w:rsid w:val="00B96616"/>
    <w:pPr>
      <w:spacing w:before="100" w:beforeAutospacing="1" w:after="100" w:afterAutospacing="1"/>
    </w:pPr>
  </w:style>
  <w:style w:type="character" w:customStyle="1" w:styleId="s13">
    <w:name w:val="s13"/>
    <w:basedOn w:val="a1"/>
    <w:rsid w:val="00B96616"/>
  </w:style>
  <w:style w:type="character" w:customStyle="1" w:styleId="30">
    <w:name w:val="Заголовок 3 Знак"/>
    <w:basedOn w:val="a1"/>
    <w:link w:val="3"/>
    <w:rsid w:val="00CE0EB1"/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Web">
    <w:name w:val="Обычный (Web)"/>
    <w:basedOn w:val="a0"/>
    <w:rsid w:val="00CE0EB1"/>
    <w:pPr>
      <w:spacing w:before="100" w:after="100"/>
    </w:pPr>
    <w:rPr>
      <w:szCs w:val="20"/>
    </w:rPr>
  </w:style>
  <w:style w:type="character" w:customStyle="1" w:styleId="11">
    <w:name w:val="Заголовок 1 Знак"/>
    <w:basedOn w:val="a1"/>
    <w:link w:val="10"/>
    <w:rsid w:val="00BF676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f2">
    <w:name w:val="TOC Heading"/>
    <w:basedOn w:val="10"/>
    <w:next w:val="a0"/>
    <w:uiPriority w:val="39"/>
    <w:unhideWhenUsed/>
    <w:qFormat/>
    <w:rsid w:val="0047527D"/>
    <w:pPr>
      <w:spacing w:line="276" w:lineRule="auto"/>
      <w:outlineLvl w:val="9"/>
    </w:pPr>
    <w:rPr>
      <w:b w:val="0"/>
      <w:sz w:val="24"/>
    </w:rPr>
  </w:style>
  <w:style w:type="paragraph" w:styleId="31">
    <w:name w:val="toc 3"/>
    <w:basedOn w:val="a0"/>
    <w:next w:val="a0"/>
    <w:autoRedefine/>
    <w:uiPriority w:val="39"/>
    <w:unhideWhenUsed/>
    <w:rsid w:val="0047527D"/>
    <w:pPr>
      <w:spacing w:after="100"/>
      <w:ind w:left="480"/>
    </w:pPr>
  </w:style>
  <w:style w:type="character" w:styleId="af3">
    <w:name w:val="Strong"/>
    <w:basedOn w:val="a1"/>
    <w:uiPriority w:val="99"/>
    <w:qFormat/>
    <w:rsid w:val="00DE0637"/>
    <w:rPr>
      <w:b/>
    </w:rPr>
  </w:style>
  <w:style w:type="paragraph" w:styleId="af4">
    <w:name w:val="Plain Text"/>
    <w:basedOn w:val="a0"/>
    <w:link w:val="af5"/>
    <w:rsid w:val="005E6866"/>
    <w:pPr>
      <w:ind w:firstLine="397"/>
    </w:pPr>
    <w:rPr>
      <w:rFonts w:ascii="PetersburgCTT" w:hAnsi="PetersburgCTT"/>
      <w:sz w:val="20"/>
      <w:szCs w:val="20"/>
    </w:rPr>
  </w:style>
  <w:style w:type="character" w:customStyle="1" w:styleId="af5">
    <w:name w:val="Текст Знак"/>
    <w:basedOn w:val="a1"/>
    <w:link w:val="af4"/>
    <w:rsid w:val="005E6866"/>
    <w:rPr>
      <w:rFonts w:ascii="PetersburgCTT" w:hAnsi="PetersburgCTT"/>
    </w:rPr>
  </w:style>
  <w:style w:type="paragraph" w:styleId="14">
    <w:name w:val="toc 1"/>
    <w:basedOn w:val="a0"/>
    <w:next w:val="a0"/>
    <w:autoRedefine/>
    <w:uiPriority w:val="39"/>
    <w:rsid w:val="00BF676F"/>
    <w:pPr>
      <w:tabs>
        <w:tab w:val="right" w:leader="dot" w:pos="9356"/>
      </w:tabs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goslov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enc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dmiz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tla.com/Pages/default.aspx" TargetMode="External"/><Relationship Id="rId10" Type="http://schemas.openxmlformats.org/officeDocument/2006/relationships/hyperlink" Target="http://www.ksu.ru/f4/index.php?id=8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su.ru/f4/index.php?id=8" TargetMode="External"/><Relationship Id="rId14" Type="http://schemas.openxmlformats.org/officeDocument/2006/relationships/hyperlink" Target="http://www.jstor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6E1B-5E2E-48BB-A47F-1E39AEFA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1703</Words>
  <Characters>14591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PSTGU</Company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khond.p</dc:creator>
  <cp:lastModifiedBy>Просто Вася</cp:lastModifiedBy>
  <cp:revision>9</cp:revision>
  <cp:lastPrinted>2016-02-04T11:56:00Z</cp:lastPrinted>
  <dcterms:created xsi:type="dcterms:W3CDTF">2017-07-26T15:11:00Z</dcterms:created>
  <dcterms:modified xsi:type="dcterms:W3CDTF">2018-03-19T10:46:00Z</dcterms:modified>
</cp:coreProperties>
</file>