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27" w:rsidRPr="00443D3E" w:rsidRDefault="00B75D27" w:rsidP="00443D3E">
      <w:pPr>
        <w:spacing w:after="120" w:line="276" w:lineRule="auto"/>
        <w:jc w:val="center"/>
      </w:pPr>
      <w:r w:rsidRPr="00443D3E">
        <w:t>ДУХОВНАЯ ОБРАЗОВАТЕЛЬНАЯ РЕЛИГИОЗНАЯ ОРГАНИЗАЦИЯ ВЫСШЕГО ОБРАЗОВАНИЯ РУССКОЙ ПРАВОСЛАВНОЙ ЦЕРКВИ</w:t>
      </w:r>
    </w:p>
    <w:p w:rsidR="00B75D27" w:rsidRPr="00443D3E" w:rsidRDefault="00B75D27" w:rsidP="00443D3E">
      <w:pPr>
        <w:spacing w:after="120" w:line="276" w:lineRule="auto"/>
        <w:jc w:val="center"/>
      </w:pPr>
      <w:r w:rsidRPr="00443D3E">
        <w:t>ПРАВОСЛАВНЫЙ СВЯТО-ТИХОНОВСКИЙ БОГОСЛОВСКИЙ ИНСТИТУТ</w:t>
      </w:r>
    </w:p>
    <w:p w:rsidR="00B75D27" w:rsidRPr="00443D3E" w:rsidRDefault="00B75D27" w:rsidP="00443D3E">
      <w:pPr>
        <w:spacing w:after="120" w:line="276" w:lineRule="auto"/>
        <w:jc w:val="center"/>
        <w:rPr>
          <w:b/>
          <w:i/>
        </w:rPr>
      </w:pPr>
      <w:r w:rsidRPr="00443D3E">
        <w:t>КАФЕДРА ПАСТЫРСКОГО И НРАВСТВЕННОГО БОГОСЛОВИЯ</w:t>
      </w:r>
    </w:p>
    <w:p w:rsidR="00B75D27" w:rsidRPr="00443D3E" w:rsidRDefault="00B75D27" w:rsidP="00443D3E">
      <w:pPr>
        <w:spacing w:after="120" w:line="276" w:lineRule="auto"/>
        <w:jc w:val="both"/>
      </w:pPr>
    </w:p>
    <w:p w:rsidR="00B75D27" w:rsidRPr="00443D3E" w:rsidRDefault="00B75D27" w:rsidP="00443D3E">
      <w:pPr>
        <w:spacing w:after="120" w:line="276" w:lineRule="auto"/>
        <w:jc w:val="center"/>
      </w:pPr>
    </w:p>
    <w:p w:rsidR="00B75D27" w:rsidRPr="00443D3E" w:rsidRDefault="00B75D27" w:rsidP="00443D3E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B75D27" w:rsidRPr="00443D3E" w:rsidTr="008F62B8">
        <w:tc>
          <w:tcPr>
            <w:tcW w:w="4785" w:type="dxa"/>
          </w:tcPr>
          <w:p w:rsidR="00B75D27" w:rsidRPr="00443D3E" w:rsidRDefault="00B75D27" w:rsidP="00443D3E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  <w:sz w:val="24"/>
              </w:rPr>
            </w:pPr>
          </w:p>
          <w:p w:rsidR="00B75D27" w:rsidRPr="00443D3E" w:rsidRDefault="00B75D27" w:rsidP="00443D3E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  <w:sz w:val="24"/>
              </w:rPr>
            </w:pPr>
          </w:p>
        </w:tc>
        <w:tc>
          <w:tcPr>
            <w:tcW w:w="4935" w:type="dxa"/>
          </w:tcPr>
          <w:p w:rsidR="00B75D27" w:rsidRPr="00443D3E" w:rsidRDefault="00B75D27" w:rsidP="00443D3E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443D3E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B75D27" w:rsidRPr="00443D3E" w:rsidRDefault="00B75D27" w:rsidP="00443D3E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443D3E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443D3E">
              <w:rPr>
                <w:i/>
              </w:rPr>
              <w:t xml:space="preserve"> ПСТБИ</w:t>
            </w:r>
          </w:p>
          <w:p w:rsidR="00B75D27" w:rsidRPr="00443D3E" w:rsidRDefault="00B75D27" w:rsidP="00443D3E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443D3E">
              <w:rPr>
                <w:i/>
              </w:rPr>
              <w:t xml:space="preserve">_____________ / </w:t>
            </w:r>
            <w:proofErr w:type="spellStart"/>
            <w:r w:rsidRPr="00443D3E">
              <w:rPr>
                <w:i/>
              </w:rPr>
              <w:t>прот</w:t>
            </w:r>
            <w:proofErr w:type="spellEnd"/>
            <w:r w:rsidRPr="00443D3E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B75D27" w:rsidRPr="00443D3E" w:rsidRDefault="00B75D27" w:rsidP="00443D3E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443D3E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B75D27" w:rsidRPr="00443D3E" w:rsidRDefault="00B75D27" w:rsidP="00443D3E">
            <w:pPr>
              <w:spacing w:after="120" w:line="276" w:lineRule="auto"/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B75D27" w:rsidRPr="00443D3E" w:rsidRDefault="00B75D27" w:rsidP="00443D3E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  <w:sz w:val="24"/>
              </w:rPr>
            </w:pPr>
          </w:p>
        </w:tc>
      </w:tr>
    </w:tbl>
    <w:p w:rsidR="00B75D27" w:rsidRPr="00443D3E" w:rsidRDefault="00B75D27" w:rsidP="00443D3E">
      <w:pPr>
        <w:spacing w:after="120" w:line="276" w:lineRule="auto"/>
        <w:ind w:left="567" w:hanging="567"/>
        <w:jc w:val="both"/>
      </w:pPr>
    </w:p>
    <w:p w:rsidR="00B75D27" w:rsidRPr="00443D3E" w:rsidRDefault="00B75D27" w:rsidP="00443D3E">
      <w:pPr>
        <w:spacing w:after="120" w:line="276" w:lineRule="auto"/>
        <w:ind w:left="567" w:hanging="567"/>
        <w:jc w:val="both"/>
      </w:pPr>
    </w:p>
    <w:p w:rsidR="00B75D27" w:rsidRPr="00443D3E" w:rsidRDefault="00B75D27" w:rsidP="00443D3E">
      <w:pPr>
        <w:spacing w:after="120" w:line="276" w:lineRule="auto"/>
        <w:ind w:left="567" w:hanging="567"/>
        <w:jc w:val="both"/>
      </w:pPr>
    </w:p>
    <w:p w:rsidR="00B75D27" w:rsidRPr="00443D3E" w:rsidRDefault="00B75D27" w:rsidP="00443D3E">
      <w:pPr>
        <w:spacing w:after="120" w:line="276" w:lineRule="auto"/>
        <w:ind w:left="567" w:hanging="567"/>
        <w:jc w:val="both"/>
      </w:pPr>
    </w:p>
    <w:p w:rsidR="00B75D27" w:rsidRPr="00443D3E" w:rsidRDefault="00B75D27" w:rsidP="00443D3E">
      <w:pPr>
        <w:spacing w:after="120" w:line="276" w:lineRule="auto"/>
        <w:jc w:val="center"/>
      </w:pPr>
      <w:r w:rsidRPr="00443D3E">
        <w:t>РАБОЧАЯ ПРОГРАММА ДИСЦИПЛИНЫ</w:t>
      </w:r>
    </w:p>
    <w:p w:rsidR="00B75D27" w:rsidRPr="00443D3E" w:rsidRDefault="00B75D27" w:rsidP="00443D3E">
      <w:pPr>
        <w:spacing w:after="120" w:line="276" w:lineRule="auto"/>
        <w:jc w:val="center"/>
        <w:rPr>
          <w:b/>
          <w:i/>
          <w:spacing w:val="-2"/>
        </w:rPr>
      </w:pPr>
      <w:r w:rsidRPr="00443D3E">
        <w:rPr>
          <w:b/>
        </w:rPr>
        <w:t>ИСТОЧНИКОВЕДЕНИЕ</w:t>
      </w:r>
    </w:p>
    <w:p w:rsidR="00B75D27" w:rsidRPr="00443D3E" w:rsidRDefault="00B75D27" w:rsidP="00443D3E">
      <w:pPr>
        <w:spacing w:after="120" w:line="276" w:lineRule="auto"/>
        <w:jc w:val="center"/>
        <w:rPr>
          <w:b/>
          <w:i/>
          <w:spacing w:val="-2"/>
        </w:rPr>
      </w:pPr>
    </w:p>
    <w:p w:rsidR="00B75D27" w:rsidRPr="00443D3E" w:rsidRDefault="00B75D27" w:rsidP="00443D3E">
      <w:pPr>
        <w:spacing w:after="120" w:line="276" w:lineRule="auto"/>
        <w:jc w:val="center"/>
      </w:pPr>
      <w:r w:rsidRPr="00443D3E">
        <w:t>Основная образовательная программа:</w:t>
      </w:r>
      <w:r w:rsidRPr="00443D3E">
        <w:rPr>
          <w:b/>
        </w:rPr>
        <w:t xml:space="preserve"> </w:t>
      </w:r>
      <w:r w:rsidRPr="00443D3E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B75D27" w:rsidRPr="00443D3E" w:rsidRDefault="00B75D27" w:rsidP="00443D3E">
      <w:pPr>
        <w:spacing w:after="120" w:line="276" w:lineRule="auto"/>
        <w:jc w:val="center"/>
        <w:rPr>
          <w:color w:val="244061"/>
        </w:rPr>
      </w:pPr>
      <w:r w:rsidRPr="00443D3E">
        <w:t>Квалификация выпускника</w:t>
      </w:r>
      <w:r w:rsidRPr="00443D3E">
        <w:rPr>
          <w:i/>
        </w:rPr>
        <w:t xml:space="preserve">: </w:t>
      </w:r>
      <w:r w:rsidRPr="00443D3E">
        <w:rPr>
          <w:b/>
          <w:i/>
        </w:rPr>
        <w:t>бакалавр богословия</w:t>
      </w:r>
    </w:p>
    <w:p w:rsidR="00B75D27" w:rsidRPr="00443D3E" w:rsidRDefault="00B75D27" w:rsidP="00443D3E">
      <w:pPr>
        <w:spacing w:after="120" w:line="276" w:lineRule="auto"/>
        <w:jc w:val="center"/>
      </w:pPr>
      <w:r w:rsidRPr="00443D3E">
        <w:t xml:space="preserve">Форма обучения: </w:t>
      </w:r>
      <w:r w:rsidRPr="00443D3E">
        <w:rPr>
          <w:b/>
          <w:i/>
        </w:rPr>
        <w:t>очно-заочная</w:t>
      </w:r>
    </w:p>
    <w:p w:rsidR="00B75D27" w:rsidRPr="00443D3E" w:rsidRDefault="00B75D27" w:rsidP="00443D3E">
      <w:pPr>
        <w:spacing w:after="120" w:line="276" w:lineRule="auto"/>
        <w:jc w:val="both"/>
      </w:pPr>
    </w:p>
    <w:p w:rsidR="00B75D27" w:rsidRPr="00443D3E" w:rsidRDefault="00B75D27" w:rsidP="00443D3E">
      <w:pPr>
        <w:spacing w:after="120" w:line="276" w:lineRule="auto"/>
        <w:jc w:val="both"/>
      </w:pPr>
    </w:p>
    <w:p w:rsidR="00B75D27" w:rsidRPr="00443D3E" w:rsidRDefault="00B75D27" w:rsidP="00443D3E">
      <w:pPr>
        <w:spacing w:after="120" w:line="276" w:lineRule="auto"/>
        <w:jc w:val="both"/>
      </w:pPr>
    </w:p>
    <w:p w:rsidR="00B75D27" w:rsidRPr="00443D3E" w:rsidRDefault="00B75D27" w:rsidP="00443D3E">
      <w:pPr>
        <w:spacing w:after="120" w:line="276" w:lineRule="auto"/>
        <w:jc w:val="both"/>
      </w:pPr>
    </w:p>
    <w:p w:rsidR="00B75D27" w:rsidRPr="00443D3E" w:rsidRDefault="00B75D27" w:rsidP="00443D3E">
      <w:pPr>
        <w:spacing w:after="120" w:line="276" w:lineRule="auto"/>
        <w:jc w:val="both"/>
      </w:pPr>
    </w:p>
    <w:p w:rsidR="00B75D27" w:rsidRPr="00443D3E" w:rsidRDefault="00B75D27" w:rsidP="00443D3E">
      <w:pPr>
        <w:spacing w:after="120" w:line="276" w:lineRule="auto"/>
        <w:jc w:val="both"/>
      </w:pPr>
    </w:p>
    <w:p w:rsidR="00B75D27" w:rsidRPr="00443D3E" w:rsidRDefault="00B75D27" w:rsidP="00443D3E">
      <w:pPr>
        <w:spacing w:after="120" w:line="276" w:lineRule="auto"/>
        <w:jc w:val="both"/>
      </w:pPr>
    </w:p>
    <w:p w:rsidR="00B75D27" w:rsidRPr="00443D3E" w:rsidRDefault="00B75D27" w:rsidP="00443D3E">
      <w:pPr>
        <w:spacing w:after="120" w:line="276" w:lineRule="auto"/>
        <w:jc w:val="both"/>
      </w:pPr>
    </w:p>
    <w:p w:rsidR="00B75D27" w:rsidRPr="00443D3E" w:rsidRDefault="00B75D27" w:rsidP="009D07E9">
      <w:pPr>
        <w:widowControl w:val="0"/>
        <w:spacing w:after="120" w:line="276" w:lineRule="auto"/>
        <w:jc w:val="center"/>
      </w:pPr>
      <w:r w:rsidRPr="00443D3E">
        <w:t>Москва, 20</w:t>
      </w:r>
      <w:r w:rsidR="009D07E9">
        <w:t>20</w:t>
      </w:r>
      <w:r w:rsidRPr="00443D3E">
        <w:t xml:space="preserve"> г.</w:t>
      </w:r>
    </w:p>
    <w:p w:rsidR="005F5357" w:rsidRPr="00443D3E" w:rsidRDefault="005F5357" w:rsidP="00443D3E">
      <w:pPr>
        <w:widowControl w:val="0"/>
        <w:spacing w:after="120" w:line="276" w:lineRule="auto"/>
        <w:jc w:val="center"/>
      </w:pPr>
      <w:r w:rsidRPr="00443D3E"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640806771"/>
      </w:sdtPr>
      <w:sdtEndPr/>
      <w:sdtContent>
        <w:p w:rsidR="005F5357" w:rsidRPr="00443D3E" w:rsidRDefault="005F5357" w:rsidP="00443D3E">
          <w:pPr>
            <w:pStyle w:val="a5"/>
            <w:spacing w:before="0" w:after="120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43D3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9D07E9" w:rsidRDefault="007A2088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r w:rsidRPr="00443D3E">
            <w:fldChar w:fldCharType="begin"/>
          </w:r>
          <w:r w:rsidR="005F5357" w:rsidRPr="00443D3E">
            <w:instrText xml:space="preserve"> TOC \o "1-3" \h \z \u </w:instrText>
          </w:r>
          <w:r w:rsidRPr="00443D3E">
            <w:fldChar w:fldCharType="separate"/>
          </w:r>
          <w:hyperlink w:anchor="_Toc55581095" w:history="1">
            <w:r w:rsidR="009D07E9" w:rsidRPr="00A648A9">
              <w:rPr>
                <w:rStyle w:val="a4"/>
              </w:rPr>
              <w:t>Цели освоения дисциплины</w:t>
            </w:r>
            <w:r w:rsidR="009D07E9">
              <w:rPr>
                <w:webHidden/>
              </w:rPr>
              <w:tab/>
            </w:r>
            <w:r w:rsidR="009D07E9">
              <w:rPr>
                <w:webHidden/>
              </w:rPr>
              <w:fldChar w:fldCharType="begin"/>
            </w:r>
            <w:r w:rsidR="009D07E9">
              <w:rPr>
                <w:webHidden/>
              </w:rPr>
              <w:instrText xml:space="preserve"> PAGEREF _Toc55581095 \h </w:instrText>
            </w:r>
            <w:r w:rsidR="009D07E9">
              <w:rPr>
                <w:webHidden/>
              </w:rPr>
            </w:r>
            <w:r w:rsidR="009D07E9">
              <w:rPr>
                <w:webHidden/>
              </w:rPr>
              <w:fldChar w:fldCharType="separate"/>
            </w:r>
            <w:r w:rsidR="009D07E9">
              <w:rPr>
                <w:webHidden/>
              </w:rPr>
              <w:t>3</w:t>
            </w:r>
            <w:r w:rsidR="009D07E9">
              <w:rPr>
                <w:webHidden/>
              </w:rPr>
              <w:fldChar w:fldCharType="end"/>
            </w:r>
          </w:hyperlink>
        </w:p>
        <w:p w:rsidR="009D07E9" w:rsidRDefault="009D07E9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55581096" w:history="1">
            <w:r w:rsidRPr="00A648A9">
              <w:rPr>
                <w:rStyle w:val="a4"/>
              </w:rPr>
              <w:t>Место дисциплины в структуре образовательной программы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_Toc55581096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9D07E9" w:rsidRDefault="009D07E9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55581097" w:history="1">
            <w:r w:rsidRPr="00A648A9">
              <w:rPr>
                <w:rStyle w:val="a4"/>
              </w:rPr>
              <w:t>Планируемые результаты освоения дисциплины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_Toc55581097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9D07E9" w:rsidRDefault="009D07E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81098" w:history="1">
            <w:r w:rsidRPr="00A648A9">
              <w:rPr>
                <w:rStyle w:val="a4"/>
                <w:noProof/>
              </w:rPr>
              <w:t>Компетенция, формируемая дисциплиной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_Toc55581098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07E9" w:rsidRDefault="009D07E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81099" w:history="1">
            <w:r w:rsidRPr="00A648A9">
              <w:rPr>
                <w:rStyle w:val="a4"/>
                <w:noProof/>
              </w:rPr>
              <w:t>Этапы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_Toc55581099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07E9" w:rsidRDefault="009D07E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81100" w:history="1">
            <w:r w:rsidRPr="00A648A9">
              <w:rPr>
                <w:rStyle w:val="a4"/>
                <w:noProof/>
              </w:rPr>
              <w:t>Знания, умения и навыки, получаемые в результате освоения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_Toc55581100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07E9" w:rsidRDefault="009D07E9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55581101" w:history="1">
            <w:r w:rsidRPr="00A648A9">
              <w:rPr>
                <w:rStyle w:val="a4"/>
              </w:rPr>
              <w:t>Об</w:t>
            </w:r>
            <w:r w:rsidRPr="00A648A9">
              <w:rPr>
                <w:rStyle w:val="a4"/>
              </w:rPr>
              <w:t>ъ</w:t>
            </w:r>
            <w:r w:rsidRPr="00A648A9">
              <w:rPr>
                <w:rStyle w:val="a4"/>
              </w:rPr>
              <w:t>ём дисциплины и трудоёмкость по видам учебных занятий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_Toc55581101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9D07E9" w:rsidRDefault="009D07E9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55581102" w:history="1">
            <w:r w:rsidRPr="00A648A9">
              <w:rPr>
                <w:rStyle w:val="a4"/>
              </w:rPr>
              <w:t>Содержание дисциплины, структурированное по темам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_Toc55581102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9D07E9" w:rsidRDefault="009D07E9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55581103" w:history="1">
            <w:r w:rsidRPr="00A648A9">
              <w:rPr>
                <w:rStyle w:val="a4"/>
              </w:rPr>
              <w:t>Учебно-методическое обеспечение самостоятельной работы обучающихся</w:t>
            </w:r>
            <w:r w:rsidRPr="00A648A9">
              <w:rPr>
                <w:rStyle w:val="a4"/>
                <w:i/>
              </w:rPr>
              <w:t xml:space="preserve"> </w:t>
            </w:r>
            <w:r w:rsidRPr="00A648A9">
              <w:rPr>
                <w:rStyle w:val="a4"/>
              </w:rPr>
              <w:t>по дисциплине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_Toc55581103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9D07E9" w:rsidRDefault="009D07E9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55581104" w:history="1">
            <w:r w:rsidRPr="00A648A9">
              <w:rPr>
                <w:rStyle w:val="a4"/>
              </w:rPr>
              <w:t>Фонд оценочных средств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_Toc55581104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9D07E9" w:rsidRDefault="009D07E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81105" w:history="1">
            <w:r w:rsidRPr="00A648A9">
              <w:rPr>
                <w:rStyle w:val="a4"/>
                <w:noProof/>
              </w:rPr>
              <w:t>Информация о фонде оценочных средств и контролируемой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_Toc55581105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07E9" w:rsidRDefault="009D07E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81106" w:history="1">
            <w:r w:rsidRPr="00A648A9">
              <w:rPr>
                <w:rStyle w:val="a4"/>
                <w:noProof/>
              </w:rPr>
              <w:t>Показатели оценивания основного этапа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_Toc55581106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07E9" w:rsidRDefault="009D07E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81107" w:history="1">
            <w:r w:rsidRPr="00A648A9">
              <w:rPr>
                <w:rStyle w:val="a4"/>
                <w:noProof/>
              </w:rPr>
              <w:t>Вопросы для проведения промежуточной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_Toc55581107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07E9" w:rsidRDefault="009D07E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81108" w:history="1">
            <w:r w:rsidRPr="00A648A9">
              <w:rPr>
                <w:rStyle w:val="a4"/>
                <w:noProof/>
              </w:rPr>
              <w:t>Критерии оценивания основного этапа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_Toc55581108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07E9" w:rsidRDefault="009D07E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81109" w:history="1">
            <w:r w:rsidRPr="00A648A9">
              <w:rPr>
                <w:rStyle w:val="a4"/>
                <w:noProof/>
              </w:rPr>
              <w:t>Критерии оценивания устных опросов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_Toc55581109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07E9" w:rsidRDefault="009D07E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81110" w:history="1">
            <w:r w:rsidRPr="00A648A9">
              <w:rPr>
                <w:rStyle w:val="a4"/>
                <w:noProof/>
              </w:rPr>
              <w:t>Описание шкал оценивания основного этапа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_Toc55581110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07E9" w:rsidRDefault="009D07E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81111" w:history="1">
            <w:r w:rsidRPr="00A648A9">
              <w:rPr>
                <w:rStyle w:val="a4"/>
                <w:noProof/>
              </w:rPr>
              <w:t>Средства оценивания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_Toc55581111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07E9" w:rsidRDefault="009D07E9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55581112" w:history="1">
            <w:r w:rsidRPr="00A648A9">
              <w:rPr>
                <w:rStyle w:val="a4"/>
              </w:rPr>
              <w:t>Литература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_Toc55581112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9D07E9" w:rsidRDefault="009D07E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81113" w:history="1">
            <w:r w:rsidRPr="00A648A9">
              <w:rPr>
                <w:rStyle w:val="a4"/>
                <w:noProof/>
              </w:rPr>
              <w:t>а) Основная 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_Toc55581113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07E9" w:rsidRDefault="009D07E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81114" w:history="1">
            <w:r w:rsidRPr="00A648A9">
              <w:rPr>
                <w:rStyle w:val="a4"/>
                <w:noProof/>
              </w:rPr>
              <w:t>б) Дополнительная 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_Toc55581114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07E9" w:rsidRDefault="009D07E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81115" w:history="1">
            <w:r w:rsidRPr="00A648A9">
              <w:rPr>
                <w:rStyle w:val="a4"/>
                <w:noProof/>
              </w:rPr>
              <w:t>Интернет-ресурсы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_Toc55581115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07E9" w:rsidRDefault="009D07E9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55581116" w:history="1">
            <w:r w:rsidRPr="00A648A9">
              <w:rPr>
                <w:rStyle w:val="a4"/>
              </w:rPr>
              <w:t>Методические указания для обучающихся по освоению дисциплины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_Toc55581116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9D07E9" w:rsidRDefault="009D07E9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55581117" w:history="1">
            <w:r w:rsidRPr="00A648A9">
              <w:rPr>
                <w:rStyle w:val="a4"/>
              </w:rPr>
              <w:t>Материально-техническая база для осуществления образовательного процесса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_Toc55581117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5F5357" w:rsidRPr="00443D3E" w:rsidRDefault="007A2088" w:rsidP="00443D3E">
          <w:pPr>
            <w:spacing w:after="120" w:line="276" w:lineRule="auto"/>
          </w:pPr>
          <w:r w:rsidRPr="00443D3E">
            <w:rPr>
              <w:b/>
              <w:bCs/>
            </w:rPr>
            <w:fldChar w:fldCharType="end"/>
          </w:r>
        </w:p>
      </w:sdtContent>
    </w:sdt>
    <w:p w:rsidR="005F5357" w:rsidRPr="00443D3E" w:rsidRDefault="005F5357" w:rsidP="00443D3E">
      <w:pPr>
        <w:pStyle w:val="2"/>
        <w:rPr>
          <w:rFonts w:ascii="Times New Roman" w:hAnsi="Times New Roman" w:cs="Times New Roman"/>
        </w:rPr>
      </w:pPr>
    </w:p>
    <w:p w:rsidR="005F5357" w:rsidRPr="00443D3E" w:rsidRDefault="005F5357" w:rsidP="00443D3E">
      <w:pPr>
        <w:pStyle w:val="2"/>
        <w:rPr>
          <w:rFonts w:ascii="Times New Roman" w:hAnsi="Times New Roman" w:cs="Times New Roman"/>
        </w:rPr>
      </w:pPr>
    </w:p>
    <w:p w:rsidR="005F5357" w:rsidRPr="00443D3E" w:rsidRDefault="005F5357" w:rsidP="00443D3E">
      <w:pPr>
        <w:pStyle w:val="2"/>
        <w:rPr>
          <w:rFonts w:ascii="Times New Roman" w:hAnsi="Times New Roman" w:cs="Times New Roman"/>
        </w:rPr>
      </w:pPr>
    </w:p>
    <w:p w:rsidR="005F5357" w:rsidRDefault="005F5357" w:rsidP="00443D3E">
      <w:pPr>
        <w:pStyle w:val="2"/>
        <w:rPr>
          <w:rFonts w:ascii="Times New Roman" w:hAnsi="Times New Roman" w:cs="Times New Roman"/>
        </w:rPr>
      </w:pPr>
    </w:p>
    <w:p w:rsidR="009D07E9" w:rsidRDefault="009D07E9" w:rsidP="009D07E9"/>
    <w:p w:rsidR="009D07E9" w:rsidRDefault="009D07E9" w:rsidP="009D07E9"/>
    <w:p w:rsidR="009D07E9" w:rsidRDefault="009D07E9" w:rsidP="009D07E9"/>
    <w:p w:rsidR="009D07E9" w:rsidRPr="009D07E9" w:rsidRDefault="009D07E9" w:rsidP="009D07E9"/>
    <w:p w:rsidR="00305C50" w:rsidRPr="00443D3E" w:rsidRDefault="00305C50" w:rsidP="00443D3E">
      <w:pPr>
        <w:spacing w:after="120" w:line="276" w:lineRule="auto"/>
      </w:pPr>
    </w:p>
    <w:p w:rsidR="00480447" w:rsidRPr="00443D3E" w:rsidRDefault="00480447" w:rsidP="00443D3E">
      <w:pPr>
        <w:spacing w:after="120" w:line="276" w:lineRule="auto"/>
      </w:pPr>
    </w:p>
    <w:p w:rsidR="005F5357" w:rsidRPr="00443D3E" w:rsidRDefault="005F5357" w:rsidP="00443D3E">
      <w:pPr>
        <w:pStyle w:val="2"/>
        <w:rPr>
          <w:rFonts w:ascii="Times New Roman" w:hAnsi="Times New Roman" w:cs="Times New Roman"/>
        </w:rPr>
      </w:pPr>
      <w:bookmarkStart w:id="72" w:name="_Toc55581095"/>
      <w:r w:rsidRPr="00443D3E">
        <w:rPr>
          <w:rFonts w:ascii="Times New Roman" w:hAnsi="Times New Roman" w:cs="Times New Roman"/>
        </w:rPr>
        <w:lastRenderedPageBreak/>
        <w:t>Цели освоения дисциплины</w:t>
      </w:r>
      <w:bookmarkEnd w:id="72"/>
    </w:p>
    <w:p w:rsidR="00510B46" w:rsidRPr="00443D3E" w:rsidRDefault="00510B46" w:rsidP="00443D3E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443D3E">
        <w:rPr>
          <w:b w:val="0"/>
        </w:rPr>
        <w:t xml:space="preserve">Целями освоения дисциплины являются: формирование у студентов системного знания об источниковедении как интегрирующей дисциплине гуманитарного познания и основе аналитического освоения видового состава корпуса источников по истории Русской Православной Церкви. </w:t>
      </w:r>
    </w:p>
    <w:p w:rsidR="00480447" w:rsidRPr="00443D3E" w:rsidRDefault="00480447" w:rsidP="00443D3E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5F5357" w:rsidRPr="00443D3E" w:rsidRDefault="005F5357" w:rsidP="00443D3E">
      <w:pPr>
        <w:pStyle w:val="2"/>
        <w:rPr>
          <w:rFonts w:ascii="Times New Roman" w:hAnsi="Times New Roman" w:cs="Times New Roman"/>
        </w:rPr>
      </w:pPr>
      <w:bookmarkStart w:id="73" w:name="_Toc55581096"/>
      <w:r w:rsidRPr="00443D3E">
        <w:rPr>
          <w:rFonts w:ascii="Times New Roman" w:hAnsi="Times New Roman" w:cs="Times New Roman"/>
        </w:rPr>
        <w:t>Место дисциплины в структуре образовательной программы</w:t>
      </w:r>
      <w:bookmarkEnd w:id="73"/>
    </w:p>
    <w:p w:rsidR="005F5357" w:rsidRPr="00443D3E" w:rsidRDefault="00C73FCD" w:rsidP="009D07E9">
      <w:pPr>
        <w:pStyle w:val="ad"/>
        <w:spacing w:before="0" w:beforeAutospacing="0" w:after="120" w:afterAutospacing="0" w:line="276" w:lineRule="auto"/>
        <w:jc w:val="both"/>
      </w:pPr>
      <w:r w:rsidRPr="00443D3E">
        <w:t>Дисциплина «</w:t>
      </w:r>
      <w:r w:rsidR="00510B46" w:rsidRPr="00443D3E">
        <w:t>Источниковедение</w:t>
      </w:r>
      <w:r w:rsidRPr="00443D3E">
        <w:t xml:space="preserve">» относится к </w:t>
      </w:r>
      <w:r w:rsidR="009D07E9">
        <w:t>обязательным</w:t>
      </w:r>
      <w:r w:rsidR="00B75D27" w:rsidRPr="00443D3E">
        <w:t xml:space="preserve"> дисциплинам </w:t>
      </w:r>
      <w:r w:rsidR="009D07E9">
        <w:t>базовой части учебного плана.</w:t>
      </w:r>
    </w:p>
    <w:p w:rsidR="00B75D27" w:rsidRPr="00443D3E" w:rsidRDefault="00B75D27" w:rsidP="00443D3E">
      <w:pPr>
        <w:pStyle w:val="ad"/>
        <w:spacing w:before="0" w:beforeAutospacing="0" w:after="120" w:afterAutospacing="0" w:line="276" w:lineRule="auto"/>
        <w:jc w:val="both"/>
      </w:pPr>
    </w:p>
    <w:p w:rsidR="005F5357" w:rsidRPr="00443D3E" w:rsidRDefault="00B75D27" w:rsidP="00443D3E">
      <w:pPr>
        <w:pStyle w:val="2"/>
        <w:rPr>
          <w:rFonts w:ascii="Times New Roman" w:hAnsi="Times New Roman" w:cs="Times New Roman"/>
        </w:rPr>
      </w:pPr>
      <w:bookmarkStart w:id="74" w:name="_Toc2965576"/>
      <w:bookmarkStart w:id="75" w:name="_Toc55581097"/>
      <w:r w:rsidRPr="00443D3E">
        <w:rPr>
          <w:rFonts w:ascii="Times New Roman" w:hAnsi="Times New Roman" w:cs="Times New Roman"/>
        </w:rPr>
        <w:t>Планируемые результаты освоения дисциплины</w:t>
      </w:r>
      <w:bookmarkEnd w:id="74"/>
      <w:bookmarkEnd w:id="75"/>
    </w:p>
    <w:p w:rsidR="00B75D27" w:rsidRPr="00443D3E" w:rsidRDefault="00B75D27" w:rsidP="00443D3E">
      <w:pPr>
        <w:pStyle w:val="3"/>
        <w:spacing w:after="120" w:line="276" w:lineRule="auto"/>
        <w:rPr>
          <w:sz w:val="24"/>
        </w:rPr>
      </w:pPr>
      <w:bookmarkStart w:id="76" w:name="_Toc2965577"/>
      <w:bookmarkStart w:id="77" w:name="_Toc55581098"/>
      <w:r w:rsidRPr="00443D3E">
        <w:rPr>
          <w:sz w:val="24"/>
        </w:rPr>
        <w:t>Компетенция, формируемая дисциплиной</w:t>
      </w:r>
      <w:bookmarkEnd w:id="76"/>
      <w:bookmarkEnd w:id="77"/>
    </w:p>
    <w:p w:rsidR="00B75D27" w:rsidRPr="00443D3E" w:rsidRDefault="00B75D27" w:rsidP="00443D3E">
      <w:pPr>
        <w:spacing w:after="120" w:line="276" w:lineRule="auto"/>
        <w:jc w:val="both"/>
      </w:pPr>
      <w:r w:rsidRPr="00443D3E">
        <w:t xml:space="preserve">Дисциплина призвана сформировать у обучающихся профессиональную компетенцию ПК-4: </w:t>
      </w:r>
      <w:r w:rsidRPr="00443D3E">
        <w:tab/>
        <w:t>способность оформлять и вводить в научный оборот полученные результаты.</w:t>
      </w:r>
    </w:p>
    <w:p w:rsidR="00B75D27" w:rsidRPr="00443D3E" w:rsidRDefault="00B75D27" w:rsidP="00443D3E">
      <w:pPr>
        <w:pStyle w:val="3"/>
        <w:spacing w:after="120" w:line="276" w:lineRule="auto"/>
        <w:rPr>
          <w:sz w:val="24"/>
        </w:rPr>
      </w:pPr>
      <w:bookmarkStart w:id="78" w:name="_Toc473664500"/>
      <w:bookmarkStart w:id="79" w:name="_Toc473718078"/>
      <w:bookmarkStart w:id="80" w:name="_Toc473892880"/>
      <w:bookmarkStart w:id="81" w:name="_Toc474840589"/>
      <w:bookmarkStart w:id="82" w:name="_Toc475970636"/>
      <w:bookmarkStart w:id="83" w:name="_Toc477858777"/>
      <w:bookmarkStart w:id="84" w:name="_Toc2965578"/>
      <w:bookmarkStart w:id="85" w:name="_Toc55581099"/>
      <w:r w:rsidRPr="00443D3E">
        <w:rPr>
          <w:sz w:val="24"/>
        </w:rPr>
        <w:t>Этапы освоения компетенции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B75D27" w:rsidRPr="00443D3E" w:rsidRDefault="00B75D27" w:rsidP="00443D3E">
      <w:pPr>
        <w:spacing w:after="120" w:line="276" w:lineRule="auto"/>
        <w:jc w:val="both"/>
      </w:pPr>
      <w:bookmarkStart w:id="86" w:name="_Toc472951667"/>
      <w:bookmarkStart w:id="87" w:name="_Toc474840590"/>
      <w:bookmarkStart w:id="88" w:name="_Toc475970637"/>
      <w:bookmarkStart w:id="89" w:name="_Toc477858778"/>
      <w:r w:rsidRPr="00443D3E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B75D27" w:rsidRPr="00443D3E" w:rsidRDefault="00B75D27" w:rsidP="00443D3E">
      <w:pPr>
        <w:spacing w:after="120" w:line="276" w:lineRule="auto"/>
        <w:jc w:val="both"/>
      </w:pPr>
      <w:r w:rsidRPr="00443D3E">
        <w:t xml:space="preserve">На начальном этапе в течение семестра формируются </w:t>
      </w:r>
      <w:proofErr w:type="spellStart"/>
      <w:r w:rsidRPr="00443D3E">
        <w:t>знаниевые</w:t>
      </w:r>
      <w:proofErr w:type="spellEnd"/>
      <w:r w:rsidRPr="00443D3E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B75D27" w:rsidRPr="00443D3E" w:rsidRDefault="00B75D27" w:rsidP="00443D3E">
      <w:pPr>
        <w:spacing w:after="120" w:line="276" w:lineRule="auto"/>
        <w:jc w:val="both"/>
      </w:pPr>
      <w:r w:rsidRPr="00443D3E">
        <w:t xml:space="preserve"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443D3E">
        <w:t>саморегуляцию</w:t>
      </w:r>
      <w:proofErr w:type="spellEnd"/>
      <w:r w:rsidRPr="00443D3E">
        <w:t xml:space="preserve">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B75D27" w:rsidRPr="00443D3E" w:rsidRDefault="00B75D27" w:rsidP="00443D3E">
      <w:pPr>
        <w:spacing w:after="120" w:line="276" w:lineRule="auto"/>
        <w:jc w:val="both"/>
      </w:pPr>
      <w:r w:rsidRPr="00443D3E"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и практик образовательной программы.</w:t>
      </w:r>
    </w:p>
    <w:p w:rsidR="00B75D27" w:rsidRPr="00443D3E" w:rsidRDefault="00B75D27" w:rsidP="00443D3E">
      <w:pPr>
        <w:pStyle w:val="3"/>
        <w:spacing w:after="120" w:line="276" w:lineRule="auto"/>
        <w:rPr>
          <w:sz w:val="24"/>
        </w:rPr>
      </w:pPr>
      <w:bookmarkStart w:id="90" w:name="_Toc2965579"/>
      <w:bookmarkStart w:id="91" w:name="_Toc55581100"/>
      <w:r w:rsidRPr="00443D3E">
        <w:rPr>
          <w:sz w:val="24"/>
        </w:rPr>
        <w:lastRenderedPageBreak/>
        <w:t>Знания, умения и навыки, получаемые в результате освоения дисциплины</w:t>
      </w:r>
      <w:bookmarkEnd w:id="86"/>
      <w:bookmarkEnd w:id="87"/>
      <w:bookmarkEnd w:id="88"/>
      <w:bookmarkEnd w:id="89"/>
      <w:bookmarkEnd w:id="90"/>
      <w:bookmarkEnd w:id="91"/>
    </w:p>
    <w:p w:rsidR="00B75D27" w:rsidRPr="00443D3E" w:rsidRDefault="00B75D27" w:rsidP="00443D3E">
      <w:pPr>
        <w:spacing w:after="120" w:line="276" w:lineRule="auto"/>
        <w:jc w:val="both"/>
      </w:pPr>
      <w:r w:rsidRPr="00443D3E">
        <w:t>В результате освоения дисциплины обучающийся приобретает знания, умения и навыки, необходимые для обеспечения экспертно-консультативной и организационно-управленческой деятельности теолога, указанных в п. 2.3. Образовательной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7212"/>
      </w:tblGrid>
      <w:tr w:rsidR="00B75D27" w:rsidRPr="00443D3E" w:rsidTr="008F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7" w:rsidRPr="00443D3E" w:rsidRDefault="00B75D27" w:rsidP="00443D3E">
            <w:pPr>
              <w:spacing w:after="120" w:line="276" w:lineRule="auto"/>
              <w:jc w:val="both"/>
              <w:rPr>
                <w:b/>
                <w:bCs/>
              </w:rPr>
            </w:pPr>
            <w:r w:rsidRPr="00443D3E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7" w:rsidRPr="00443D3E" w:rsidRDefault="00B75D27" w:rsidP="00443D3E">
            <w:pPr>
              <w:spacing w:after="120" w:line="276" w:lineRule="auto"/>
              <w:jc w:val="both"/>
              <w:rPr>
                <w:b/>
                <w:bCs/>
              </w:rPr>
            </w:pPr>
            <w:r w:rsidRPr="00443D3E">
              <w:rPr>
                <w:b/>
                <w:bCs/>
              </w:rPr>
              <w:t>Показатели оценивания</w:t>
            </w:r>
          </w:p>
        </w:tc>
      </w:tr>
      <w:tr w:rsidR="00B75D27" w:rsidRPr="00443D3E" w:rsidTr="008F62B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D27" w:rsidRPr="00443D3E" w:rsidRDefault="00B75D27" w:rsidP="00443D3E">
            <w:pPr>
              <w:spacing w:after="120" w:line="276" w:lineRule="auto"/>
            </w:pPr>
            <w:r w:rsidRPr="00443D3E">
              <w:t xml:space="preserve">Начальный </w:t>
            </w:r>
          </w:p>
          <w:p w:rsidR="00B75D27" w:rsidRPr="00443D3E" w:rsidRDefault="00B75D27" w:rsidP="00443D3E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D27" w:rsidRPr="00443D3E" w:rsidRDefault="00B75D27" w:rsidP="00443D3E">
            <w:pPr>
              <w:spacing w:after="120" w:line="276" w:lineRule="auto"/>
            </w:pPr>
            <w:r w:rsidRPr="00443D3E">
              <w:t>Знание систематизации богословской науки;</w:t>
            </w:r>
          </w:p>
          <w:p w:rsidR="00B75D27" w:rsidRPr="00443D3E" w:rsidRDefault="00B75D27" w:rsidP="00443D3E">
            <w:pPr>
              <w:spacing w:after="120" w:line="276" w:lineRule="auto"/>
            </w:pPr>
            <w:r w:rsidRPr="00443D3E">
              <w:t>Знание особенностей каждой отдельной научной дисциплины системы богословского знания;</w:t>
            </w:r>
          </w:p>
        </w:tc>
      </w:tr>
      <w:tr w:rsidR="00B75D27" w:rsidRPr="00443D3E" w:rsidTr="008F62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D27" w:rsidRPr="00443D3E" w:rsidRDefault="00B75D27" w:rsidP="00443D3E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D27" w:rsidRPr="00443D3E" w:rsidRDefault="00B75D27" w:rsidP="00443D3E">
            <w:pPr>
              <w:spacing w:after="120" w:line="276" w:lineRule="auto"/>
            </w:pPr>
            <w:r w:rsidRPr="00443D3E">
              <w:t>Умение собирать и систематизировать информацию по теме исследования;</w:t>
            </w:r>
          </w:p>
          <w:p w:rsidR="00B75D27" w:rsidRPr="00443D3E" w:rsidRDefault="00B75D27" w:rsidP="00443D3E">
            <w:pPr>
              <w:spacing w:after="120" w:line="276" w:lineRule="auto"/>
              <w:jc w:val="both"/>
            </w:pPr>
            <w:r w:rsidRPr="00443D3E">
              <w:t>Умение применять в научно-исследовательской работе основные принципы и методы проведения научных исследований.</w:t>
            </w:r>
          </w:p>
        </w:tc>
      </w:tr>
      <w:tr w:rsidR="00B75D27" w:rsidRPr="00443D3E" w:rsidTr="008F62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D27" w:rsidRPr="00443D3E" w:rsidRDefault="00B75D27" w:rsidP="00443D3E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D27" w:rsidRPr="00443D3E" w:rsidRDefault="00B75D27" w:rsidP="00443D3E">
            <w:pPr>
              <w:spacing w:after="120" w:line="276" w:lineRule="auto"/>
              <w:jc w:val="both"/>
              <w:rPr>
                <w:color w:val="0D0D0D"/>
              </w:rPr>
            </w:pPr>
            <w:r w:rsidRPr="00443D3E">
              <w:rPr>
                <w:color w:val="0D0D0D"/>
              </w:rPr>
              <w:t xml:space="preserve">Владение навыками и приемами сбора и пополнения материала исследования; </w:t>
            </w:r>
          </w:p>
          <w:p w:rsidR="00B75D27" w:rsidRPr="00443D3E" w:rsidRDefault="00B75D27" w:rsidP="00443D3E">
            <w:pPr>
              <w:spacing w:after="120" w:line="276" w:lineRule="auto"/>
              <w:jc w:val="both"/>
            </w:pPr>
            <w:r w:rsidRPr="00443D3E">
              <w:t>Владение навыками использования элементов научно-богословского исследования, понимание их значения для исследования в целом.</w:t>
            </w:r>
          </w:p>
        </w:tc>
      </w:tr>
      <w:tr w:rsidR="00B75D27" w:rsidRPr="00443D3E" w:rsidTr="008F62B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D27" w:rsidRPr="00443D3E" w:rsidRDefault="00B75D27" w:rsidP="00443D3E">
            <w:pPr>
              <w:spacing w:after="120" w:line="276" w:lineRule="auto"/>
            </w:pPr>
            <w:r w:rsidRPr="00443D3E">
              <w:t xml:space="preserve">Основной </w:t>
            </w:r>
          </w:p>
          <w:p w:rsidR="00B75D27" w:rsidRPr="00443D3E" w:rsidRDefault="00B75D27" w:rsidP="00443D3E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D27" w:rsidRPr="00443D3E" w:rsidRDefault="00B75D27" w:rsidP="00443D3E">
            <w:pPr>
              <w:spacing w:after="120" w:line="276" w:lineRule="auto"/>
              <w:jc w:val="both"/>
              <w:rPr>
                <w:color w:val="0D0D0D"/>
              </w:rPr>
            </w:pPr>
            <w:r w:rsidRPr="00443D3E">
              <w:rPr>
                <w:color w:val="0D0D0D"/>
              </w:rPr>
              <w:t>Знание методов критического анализа, применяемых в теологии и других гуманитарных науках;</w:t>
            </w:r>
          </w:p>
          <w:p w:rsidR="00B75D27" w:rsidRPr="00443D3E" w:rsidRDefault="00B75D27" w:rsidP="00443D3E">
            <w:pPr>
              <w:spacing w:after="120" w:line="276" w:lineRule="auto"/>
              <w:jc w:val="both"/>
            </w:pPr>
            <w:r w:rsidRPr="00443D3E">
              <w:t>Знание основной проблематики современной богословской науки и системы современного богословского знания в целом.</w:t>
            </w:r>
          </w:p>
        </w:tc>
      </w:tr>
      <w:tr w:rsidR="00B75D27" w:rsidRPr="00443D3E" w:rsidTr="008F62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D27" w:rsidRPr="00443D3E" w:rsidRDefault="00B75D27" w:rsidP="00443D3E">
            <w:pPr>
              <w:spacing w:after="12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D27" w:rsidRPr="00443D3E" w:rsidRDefault="00B75D27" w:rsidP="00443D3E">
            <w:pPr>
              <w:pStyle w:val="Default"/>
              <w:spacing w:after="120" w:line="276" w:lineRule="auto"/>
            </w:pPr>
            <w:r w:rsidRPr="00443D3E">
              <w:t>Умение реализовывать полученные знания в конкретном исследовании и представлять его результаты;</w:t>
            </w:r>
          </w:p>
          <w:p w:rsidR="00B75D27" w:rsidRPr="00443D3E" w:rsidRDefault="00B75D27" w:rsidP="00443D3E">
            <w:pPr>
              <w:spacing w:after="120" w:line="276" w:lineRule="auto"/>
              <w:jc w:val="both"/>
            </w:pPr>
            <w:r w:rsidRPr="00443D3E">
              <w:t>Умение подготовить отчет по научной статье или монографии и представить его в виде доклада.</w:t>
            </w:r>
          </w:p>
        </w:tc>
      </w:tr>
      <w:tr w:rsidR="00B75D27" w:rsidRPr="00443D3E" w:rsidTr="008F62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D27" w:rsidRPr="00443D3E" w:rsidRDefault="00B75D27" w:rsidP="00443D3E">
            <w:pPr>
              <w:spacing w:after="12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D27" w:rsidRPr="00443D3E" w:rsidRDefault="00B75D27" w:rsidP="00443D3E">
            <w:pPr>
              <w:spacing w:after="120" w:line="276" w:lineRule="auto"/>
              <w:jc w:val="both"/>
            </w:pPr>
            <w:r w:rsidRPr="00443D3E">
              <w:t>Владение навыками научного реферирования (в форме реферата-доклада или реферата-обзора).</w:t>
            </w:r>
          </w:p>
        </w:tc>
      </w:tr>
    </w:tbl>
    <w:p w:rsidR="009D07E9" w:rsidRDefault="009D07E9" w:rsidP="009D07E9"/>
    <w:p w:rsidR="009D07E9" w:rsidRDefault="009D07E9" w:rsidP="009D07E9"/>
    <w:p w:rsidR="009D07E9" w:rsidRDefault="009D07E9" w:rsidP="009D07E9"/>
    <w:p w:rsidR="009D07E9" w:rsidRDefault="009D07E9" w:rsidP="009D07E9"/>
    <w:p w:rsidR="009D07E9" w:rsidRDefault="009D07E9" w:rsidP="009D07E9"/>
    <w:p w:rsidR="009D07E9" w:rsidRDefault="009D07E9" w:rsidP="009D07E9"/>
    <w:p w:rsidR="009D07E9" w:rsidRDefault="009D07E9" w:rsidP="009D07E9"/>
    <w:p w:rsidR="009D07E9" w:rsidRDefault="009D07E9" w:rsidP="009D07E9"/>
    <w:p w:rsidR="009D07E9" w:rsidRDefault="009D07E9" w:rsidP="009D07E9"/>
    <w:p w:rsidR="009D07E9" w:rsidRDefault="009D07E9" w:rsidP="009D07E9"/>
    <w:p w:rsidR="009D07E9" w:rsidRDefault="009D07E9" w:rsidP="009D07E9"/>
    <w:p w:rsidR="009D07E9" w:rsidRPr="009D07E9" w:rsidRDefault="009D07E9" w:rsidP="009D07E9"/>
    <w:p w:rsidR="00B75D27" w:rsidRPr="009D07E9" w:rsidRDefault="00B75D27" w:rsidP="009D07E9">
      <w:pPr>
        <w:pStyle w:val="2"/>
        <w:rPr>
          <w:rFonts w:ascii="Times New Roman" w:hAnsi="Times New Roman" w:cs="Times New Roman"/>
        </w:rPr>
      </w:pPr>
      <w:bookmarkStart w:id="92" w:name="_Toc2965580"/>
      <w:bookmarkStart w:id="93" w:name="_Toc55581101"/>
      <w:bookmarkStart w:id="94" w:name="_GoBack"/>
      <w:bookmarkEnd w:id="94"/>
      <w:r w:rsidRPr="00443D3E">
        <w:rPr>
          <w:rFonts w:ascii="Times New Roman" w:hAnsi="Times New Roman" w:cs="Times New Roman"/>
        </w:rPr>
        <w:lastRenderedPageBreak/>
        <w:t>Объём дисциплины</w:t>
      </w:r>
      <w:bookmarkEnd w:id="92"/>
      <w:r w:rsidRPr="00443D3E">
        <w:rPr>
          <w:rFonts w:ascii="Times New Roman" w:hAnsi="Times New Roman" w:cs="Times New Roman"/>
        </w:rPr>
        <w:t xml:space="preserve"> </w:t>
      </w:r>
      <w:r w:rsidR="009D07E9" w:rsidRPr="00443D3E">
        <w:rPr>
          <w:rFonts w:ascii="Times New Roman" w:hAnsi="Times New Roman" w:cs="Times New Roman"/>
        </w:rPr>
        <w:t>и трудоёмкость по видам учебных занятий</w:t>
      </w:r>
      <w:bookmarkEnd w:id="93"/>
    </w:p>
    <w:tbl>
      <w:tblPr>
        <w:tblW w:w="5000" w:type="pct"/>
        <w:tblLook w:val="04A0" w:firstRow="1" w:lastRow="0" w:firstColumn="1" w:lastColumn="0" w:noHBand="0" w:noVBand="1"/>
      </w:tblPr>
      <w:tblGrid>
        <w:gridCol w:w="1136"/>
        <w:gridCol w:w="581"/>
        <w:gridCol w:w="582"/>
        <w:gridCol w:w="582"/>
        <w:gridCol w:w="586"/>
        <w:gridCol w:w="582"/>
        <w:gridCol w:w="584"/>
        <w:gridCol w:w="674"/>
        <w:gridCol w:w="674"/>
        <w:gridCol w:w="582"/>
        <w:gridCol w:w="582"/>
        <w:gridCol w:w="582"/>
        <w:gridCol w:w="586"/>
        <w:gridCol w:w="630"/>
        <w:gridCol w:w="628"/>
      </w:tblGrid>
      <w:tr w:rsidR="009D07E9" w:rsidRPr="00F11EAE" w:rsidTr="009D07E9">
        <w:trPr>
          <w:trHeight w:val="195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E9" w:rsidRPr="00F11EAE" w:rsidRDefault="009D07E9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21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E9" w:rsidRPr="00F11EAE" w:rsidRDefault="009D07E9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Форма контроля</w:t>
            </w:r>
            <w:r>
              <w:rPr>
                <w:rFonts w:asciiTheme="majorBidi" w:hAnsiTheme="majorBidi" w:cstheme="majorBidi"/>
              </w:rPr>
              <w:t xml:space="preserve"> (указан номер семестра)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E9" w:rsidRPr="00F11EAE" w:rsidRDefault="009D07E9" w:rsidP="009353D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92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E9" w:rsidRPr="00F11EAE" w:rsidRDefault="009D07E9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 xml:space="preserve">Итого </w:t>
            </w:r>
            <w:proofErr w:type="spellStart"/>
            <w:r w:rsidRPr="00F11EAE">
              <w:rPr>
                <w:rFonts w:asciiTheme="majorBidi" w:hAnsiTheme="majorBidi" w:cstheme="majorBidi"/>
              </w:rPr>
              <w:t>акад.часов</w:t>
            </w:r>
            <w:proofErr w:type="spellEnd"/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E9" w:rsidRPr="00F11EAE" w:rsidRDefault="009D07E9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Курс 1</w:t>
            </w:r>
          </w:p>
        </w:tc>
      </w:tr>
      <w:tr w:rsidR="009D07E9" w:rsidRPr="00F11EAE" w:rsidTr="009D07E9">
        <w:trPr>
          <w:cantSplit/>
          <w:trHeight w:val="1134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9" w:rsidRPr="00F11EAE" w:rsidRDefault="009D07E9" w:rsidP="009353D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9" w:rsidRPr="00F11EAE" w:rsidRDefault="009D07E9" w:rsidP="009353D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9" w:rsidRPr="00F11EAE" w:rsidRDefault="009D07E9" w:rsidP="009353D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2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9" w:rsidRPr="00F11EAE" w:rsidRDefault="009D07E9" w:rsidP="009353D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07E9" w:rsidRPr="00F11EAE" w:rsidRDefault="009D07E9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07E9" w:rsidRPr="00F11EAE" w:rsidRDefault="009D07E9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2</w:t>
            </w:r>
          </w:p>
        </w:tc>
      </w:tr>
      <w:tr w:rsidR="009D07E9" w:rsidRPr="00F11EAE" w:rsidTr="009D07E9">
        <w:trPr>
          <w:cantSplit/>
          <w:trHeight w:val="1532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07E9" w:rsidRPr="00F11EAE" w:rsidRDefault="009D07E9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Индекс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07E9" w:rsidRPr="00F11EAE" w:rsidRDefault="009D07E9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Экза</w:t>
            </w:r>
            <w:r w:rsidRPr="00F11EAE">
              <w:rPr>
                <w:rFonts w:asciiTheme="majorBidi" w:hAnsiTheme="majorBidi" w:cstheme="majorBidi"/>
              </w:rPr>
              <w:t>мен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07E9" w:rsidRPr="00F11EAE" w:rsidRDefault="009D07E9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Зач</w:t>
            </w:r>
            <w:r>
              <w:rPr>
                <w:rFonts w:asciiTheme="majorBidi" w:hAnsiTheme="majorBidi" w:cstheme="majorBidi"/>
              </w:rPr>
              <w:t>ё</w:t>
            </w:r>
            <w:r w:rsidRPr="00F11EAE">
              <w:rPr>
                <w:rFonts w:asciiTheme="majorBidi" w:hAnsiTheme="majorBidi" w:cstheme="majorBidi"/>
              </w:rPr>
              <w:t>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07E9" w:rsidRPr="00F11EAE" w:rsidRDefault="009D07E9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07E9" w:rsidRPr="00F11EAE" w:rsidRDefault="009D07E9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Контр.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07E9" w:rsidRPr="00F11EAE" w:rsidRDefault="009D07E9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Эксперт</w:t>
            </w:r>
            <w:r w:rsidRPr="00F11EAE">
              <w:rPr>
                <w:rFonts w:asciiTheme="majorBidi" w:hAnsiTheme="majorBidi" w:cstheme="majorBidi"/>
              </w:rPr>
              <w:t>ное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07E9" w:rsidRPr="00F11EAE" w:rsidRDefault="009D07E9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07E9" w:rsidRPr="00F11EAE" w:rsidRDefault="009D07E9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</w:t>
            </w:r>
            <w:r w:rsidRPr="00F11EAE">
              <w:rPr>
                <w:rFonts w:asciiTheme="majorBidi" w:hAnsiTheme="majorBidi" w:cstheme="majorBidi"/>
              </w:rPr>
              <w:t>тное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07E9" w:rsidRPr="00F11EAE" w:rsidRDefault="009D07E9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07E9" w:rsidRPr="00F11EAE" w:rsidRDefault="009D07E9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Контакт. </w:t>
            </w:r>
            <w:r w:rsidRPr="00F11EAE">
              <w:rPr>
                <w:rFonts w:asciiTheme="majorBidi" w:hAnsiTheme="majorBidi" w:cstheme="majorBidi"/>
              </w:rPr>
              <w:t>часы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07E9" w:rsidRPr="00F11EAE" w:rsidRDefault="009D07E9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07E9" w:rsidRPr="00F11EAE" w:rsidRDefault="009D07E9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07E9" w:rsidRPr="00F11EAE" w:rsidRDefault="009D07E9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Конт</w:t>
            </w:r>
            <w:r w:rsidRPr="00F11EAE">
              <w:rPr>
                <w:rFonts w:asciiTheme="majorBidi" w:hAnsiTheme="majorBidi" w:cstheme="majorBidi"/>
              </w:rPr>
              <w:t>роль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E9" w:rsidRPr="00F11EAE" w:rsidRDefault="009D07E9" w:rsidP="009353D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E9" w:rsidRPr="00F11EAE" w:rsidRDefault="009D07E9" w:rsidP="009353D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</w:tr>
      <w:tr w:rsidR="009D07E9" w:rsidRPr="00F11EAE" w:rsidTr="009D07E9">
        <w:trPr>
          <w:trHeight w:val="26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E9" w:rsidRPr="00F11EAE" w:rsidRDefault="009D07E9" w:rsidP="009353D0">
            <w:pPr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Б1.Б.07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E9" w:rsidRPr="00F11EAE" w:rsidRDefault="009D07E9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E9" w:rsidRPr="00F11EAE" w:rsidRDefault="009D07E9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E9" w:rsidRPr="00F11EAE" w:rsidRDefault="009D07E9" w:rsidP="009353D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E9" w:rsidRPr="00F11EAE" w:rsidRDefault="009D07E9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E9" w:rsidRPr="00F11EAE" w:rsidRDefault="009D07E9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E9" w:rsidRPr="00F11EAE" w:rsidRDefault="009D07E9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E9" w:rsidRPr="00F11EAE" w:rsidRDefault="009D07E9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E9" w:rsidRPr="00F11EAE" w:rsidRDefault="009D07E9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E9" w:rsidRPr="00F11EAE" w:rsidRDefault="009D07E9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E9" w:rsidRPr="00F11EAE" w:rsidRDefault="009D07E9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E9" w:rsidRPr="00F11EAE" w:rsidRDefault="009D07E9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E9" w:rsidRPr="00F11EAE" w:rsidRDefault="009D07E9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E9" w:rsidRPr="00F11EAE" w:rsidRDefault="009D07E9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E9" w:rsidRPr="00F11EAE" w:rsidRDefault="009D07E9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</w:tr>
    </w:tbl>
    <w:p w:rsidR="00B75D27" w:rsidRPr="00443D3E" w:rsidRDefault="00B75D27" w:rsidP="00443D3E">
      <w:pPr>
        <w:pStyle w:val="2"/>
        <w:rPr>
          <w:rFonts w:ascii="Times New Roman" w:hAnsi="Times New Roman" w:cs="Times New Roman"/>
        </w:rPr>
      </w:pPr>
    </w:p>
    <w:p w:rsidR="00C8754A" w:rsidRPr="00443D3E" w:rsidRDefault="00C8754A" w:rsidP="00443D3E">
      <w:pPr>
        <w:pStyle w:val="2"/>
        <w:rPr>
          <w:rFonts w:ascii="Times New Roman" w:hAnsi="Times New Roman" w:cs="Times New Roman"/>
        </w:rPr>
      </w:pPr>
      <w:bookmarkStart w:id="95" w:name="_Toc55581102"/>
      <w:r w:rsidRPr="00443D3E">
        <w:rPr>
          <w:rFonts w:ascii="Times New Roman" w:hAnsi="Times New Roman" w:cs="Times New Roman"/>
        </w:rPr>
        <w:t>Содержание дисципл</w:t>
      </w:r>
      <w:r w:rsidR="00480447" w:rsidRPr="00443D3E">
        <w:rPr>
          <w:rFonts w:ascii="Times New Roman" w:hAnsi="Times New Roman" w:cs="Times New Roman"/>
        </w:rPr>
        <w:t>ины, структурированное по темам</w:t>
      </w:r>
      <w:bookmarkEnd w:id="9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729"/>
        <w:gridCol w:w="6384"/>
      </w:tblGrid>
      <w:tr w:rsidR="004A7452" w:rsidRPr="00443D3E" w:rsidTr="00443D3E">
        <w:trPr>
          <w:cantSplit/>
          <w:trHeight w:val="775"/>
        </w:trPr>
        <w:tc>
          <w:tcPr>
            <w:tcW w:w="0" w:type="auto"/>
          </w:tcPr>
          <w:p w:rsidR="004A7452" w:rsidRPr="00443D3E" w:rsidRDefault="004A7452" w:rsidP="00443D3E">
            <w:pPr>
              <w:spacing w:after="120" w:line="276" w:lineRule="auto"/>
              <w:jc w:val="center"/>
              <w:rPr>
                <w:b/>
              </w:rPr>
            </w:pPr>
            <w:r w:rsidRPr="00443D3E">
              <w:rPr>
                <w:b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4A7452" w:rsidRPr="00443D3E" w:rsidRDefault="004A7452" w:rsidP="009D07E9">
            <w:pPr>
              <w:spacing w:after="120" w:line="276" w:lineRule="auto"/>
              <w:jc w:val="center"/>
              <w:rPr>
                <w:b/>
              </w:rPr>
            </w:pPr>
            <w:r w:rsidRPr="00443D3E">
              <w:rPr>
                <w:b/>
              </w:rPr>
              <w:t>Наименование темы (раздела)</w:t>
            </w:r>
            <w:r w:rsidR="009D07E9">
              <w:rPr>
                <w:b/>
              </w:rPr>
              <w:t xml:space="preserve"> </w:t>
            </w:r>
            <w:r w:rsidR="00C74572" w:rsidRPr="00443D3E">
              <w:rPr>
                <w:b/>
              </w:rPr>
              <w:t xml:space="preserve">дисциплины </w:t>
            </w:r>
          </w:p>
        </w:tc>
        <w:tc>
          <w:tcPr>
            <w:tcW w:w="0" w:type="auto"/>
          </w:tcPr>
          <w:p w:rsidR="004A7452" w:rsidRPr="00443D3E" w:rsidRDefault="004A7452" w:rsidP="00443D3E">
            <w:pPr>
              <w:spacing w:after="120" w:line="276" w:lineRule="auto"/>
              <w:rPr>
                <w:b/>
              </w:rPr>
            </w:pPr>
            <w:r w:rsidRPr="00443D3E">
              <w:rPr>
                <w:b/>
              </w:rPr>
              <w:t>Содерж</w:t>
            </w:r>
            <w:r w:rsidR="00C74572" w:rsidRPr="00443D3E">
              <w:rPr>
                <w:b/>
              </w:rPr>
              <w:t xml:space="preserve">ание темы (раздела) дисциплины </w:t>
            </w:r>
          </w:p>
        </w:tc>
      </w:tr>
      <w:tr w:rsidR="004A7452" w:rsidRPr="00443D3E" w:rsidTr="00443D3E">
        <w:trPr>
          <w:cantSplit/>
          <w:trHeight w:val="293"/>
        </w:trPr>
        <w:tc>
          <w:tcPr>
            <w:tcW w:w="0" w:type="auto"/>
          </w:tcPr>
          <w:p w:rsidR="004A7452" w:rsidRPr="00443D3E" w:rsidRDefault="004A7452" w:rsidP="00443D3E">
            <w:pPr>
              <w:spacing w:after="120" w:line="276" w:lineRule="auto"/>
              <w:jc w:val="center"/>
            </w:pPr>
            <w:r w:rsidRPr="00443D3E">
              <w:t>1.</w:t>
            </w:r>
          </w:p>
        </w:tc>
        <w:tc>
          <w:tcPr>
            <w:tcW w:w="0" w:type="auto"/>
            <w:shd w:val="clear" w:color="auto" w:fill="auto"/>
          </w:tcPr>
          <w:p w:rsidR="004A7452" w:rsidRPr="00443D3E" w:rsidRDefault="004A7452" w:rsidP="00443D3E">
            <w:pPr>
              <w:spacing w:after="120" w:line="276" w:lineRule="auto"/>
            </w:pPr>
            <w:r w:rsidRPr="00443D3E">
              <w:t>Теория и метод источниковедения</w:t>
            </w:r>
          </w:p>
        </w:tc>
        <w:tc>
          <w:tcPr>
            <w:tcW w:w="0" w:type="auto"/>
          </w:tcPr>
          <w:p w:rsidR="004A7452" w:rsidRPr="00443D3E" w:rsidRDefault="004A7452" w:rsidP="00443D3E">
            <w:pPr>
              <w:spacing w:after="120" w:line="276" w:lineRule="auto"/>
              <w:jc w:val="both"/>
            </w:pPr>
            <w:r w:rsidRPr="00443D3E">
              <w:t>Понятие об «историческом источнике». Природа исторического источника. Классификация источников по типам и видам. Методология источниковедческого исследования. Структура источниковедческого исследования. Методика источниковедческого анализа применительно к разным видам исторических источников. Источниковедческий синтез.</w:t>
            </w:r>
          </w:p>
        </w:tc>
      </w:tr>
      <w:tr w:rsidR="004A7452" w:rsidRPr="00443D3E" w:rsidTr="00443D3E">
        <w:tc>
          <w:tcPr>
            <w:tcW w:w="0" w:type="auto"/>
          </w:tcPr>
          <w:p w:rsidR="004A7452" w:rsidRPr="00443D3E" w:rsidRDefault="004A7452" w:rsidP="00443D3E">
            <w:pPr>
              <w:spacing w:after="120" w:line="276" w:lineRule="auto"/>
              <w:jc w:val="center"/>
            </w:pPr>
            <w:r w:rsidRPr="00443D3E">
              <w:t>2.</w:t>
            </w:r>
          </w:p>
        </w:tc>
        <w:tc>
          <w:tcPr>
            <w:tcW w:w="0" w:type="auto"/>
            <w:shd w:val="clear" w:color="auto" w:fill="auto"/>
          </w:tcPr>
          <w:p w:rsidR="004A7452" w:rsidRPr="00443D3E" w:rsidRDefault="004A7452" w:rsidP="00443D3E">
            <w:pPr>
              <w:spacing w:after="120" w:line="276" w:lineRule="auto"/>
            </w:pPr>
            <w:r w:rsidRPr="00443D3E">
              <w:t xml:space="preserve">Источники российской истории </w:t>
            </w:r>
            <w:proofErr w:type="spellStart"/>
            <w:r w:rsidRPr="00443D3E">
              <w:t>досинодального</w:t>
            </w:r>
            <w:proofErr w:type="spellEnd"/>
            <w:r w:rsidRPr="00443D3E">
              <w:t xml:space="preserve"> периода</w:t>
            </w:r>
          </w:p>
        </w:tc>
        <w:tc>
          <w:tcPr>
            <w:tcW w:w="0" w:type="auto"/>
          </w:tcPr>
          <w:p w:rsidR="004A7452" w:rsidRPr="00443D3E" w:rsidRDefault="004A7452" w:rsidP="00443D3E">
            <w:pPr>
              <w:spacing w:after="120" w:line="276" w:lineRule="auto"/>
              <w:jc w:val="both"/>
            </w:pPr>
            <w:r w:rsidRPr="00443D3E">
              <w:t xml:space="preserve">Летописные своды. Законодательные источники. Церковные уставы. Актовые источники. Источники по каноническому праву. Делопроизводственные источники. Документы патриарших приказов. Духовная литература. </w:t>
            </w:r>
          </w:p>
        </w:tc>
      </w:tr>
      <w:tr w:rsidR="004A7452" w:rsidRPr="00443D3E" w:rsidTr="00443D3E">
        <w:tc>
          <w:tcPr>
            <w:tcW w:w="0" w:type="auto"/>
          </w:tcPr>
          <w:p w:rsidR="004A7452" w:rsidRPr="00443D3E" w:rsidRDefault="004A7452" w:rsidP="00443D3E">
            <w:pPr>
              <w:spacing w:after="120" w:line="276" w:lineRule="auto"/>
              <w:jc w:val="center"/>
            </w:pPr>
            <w:r w:rsidRPr="00443D3E">
              <w:t>3.</w:t>
            </w:r>
          </w:p>
        </w:tc>
        <w:tc>
          <w:tcPr>
            <w:tcW w:w="0" w:type="auto"/>
            <w:shd w:val="clear" w:color="auto" w:fill="auto"/>
          </w:tcPr>
          <w:p w:rsidR="004A7452" w:rsidRPr="00443D3E" w:rsidRDefault="004A7452" w:rsidP="00443D3E">
            <w:pPr>
              <w:spacing w:after="120" w:line="276" w:lineRule="auto"/>
            </w:pPr>
            <w:r w:rsidRPr="00443D3E">
              <w:t>Источники отечественной истории синодального периода</w:t>
            </w:r>
          </w:p>
        </w:tc>
        <w:tc>
          <w:tcPr>
            <w:tcW w:w="0" w:type="auto"/>
          </w:tcPr>
          <w:p w:rsidR="004A7452" w:rsidRPr="00443D3E" w:rsidRDefault="004A7452" w:rsidP="00443D3E">
            <w:pPr>
              <w:pStyle w:val="a3"/>
              <w:spacing w:after="120" w:line="276" w:lineRule="auto"/>
              <w:ind w:firstLine="0"/>
            </w:pPr>
            <w:r w:rsidRPr="00443D3E">
              <w:t>Законодательные источники. Делопроизводственные источники. Документы Св. Синода. Периодическая печать: светская и церковная. Статистика. Источники личного происхождения</w:t>
            </w:r>
          </w:p>
        </w:tc>
      </w:tr>
      <w:tr w:rsidR="004A7452" w:rsidRPr="00443D3E" w:rsidTr="00443D3E">
        <w:tc>
          <w:tcPr>
            <w:tcW w:w="0" w:type="auto"/>
          </w:tcPr>
          <w:p w:rsidR="004A7452" w:rsidRPr="00443D3E" w:rsidRDefault="004A7452" w:rsidP="00443D3E">
            <w:pPr>
              <w:spacing w:after="120" w:line="276" w:lineRule="auto"/>
              <w:jc w:val="center"/>
            </w:pPr>
            <w:r w:rsidRPr="00443D3E">
              <w:t>4.</w:t>
            </w:r>
          </w:p>
        </w:tc>
        <w:tc>
          <w:tcPr>
            <w:tcW w:w="0" w:type="auto"/>
            <w:shd w:val="clear" w:color="auto" w:fill="auto"/>
          </w:tcPr>
          <w:p w:rsidR="004A7452" w:rsidRPr="00443D3E" w:rsidRDefault="004A7452" w:rsidP="00443D3E">
            <w:pPr>
              <w:spacing w:after="120" w:line="276" w:lineRule="auto"/>
            </w:pPr>
            <w:r w:rsidRPr="00443D3E">
              <w:t>Источники отечественной истории второго патриаршего периода</w:t>
            </w:r>
          </w:p>
        </w:tc>
        <w:tc>
          <w:tcPr>
            <w:tcW w:w="0" w:type="auto"/>
          </w:tcPr>
          <w:p w:rsidR="004A7452" w:rsidRPr="00443D3E" w:rsidRDefault="004A7452" w:rsidP="00443D3E">
            <w:pPr>
              <w:pStyle w:val="a3"/>
              <w:spacing w:after="120" w:line="276" w:lineRule="auto"/>
              <w:ind w:firstLine="0"/>
            </w:pPr>
            <w:r w:rsidRPr="00443D3E">
              <w:t xml:space="preserve">Особенности исторических источников советского периода. Законодательные источники. Делопроизводственные источники. Судебно-следственная документация. Секретные документы ВКП(б) – КПСС и особенности их анализа. </w:t>
            </w:r>
          </w:p>
        </w:tc>
      </w:tr>
    </w:tbl>
    <w:p w:rsidR="004A7452" w:rsidRPr="00443D3E" w:rsidRDefault="004A7452" w:rsidP="00443D3E">
      <w:pPr>
        <w:pStyle w:val="1"/>
        <w:numPr>
          <w:ilvl w:val="0"/>
          <w:numId w:val="0"/>
        </w:numPr>
        <w:spacing w:before="0" w:after="120" w:line="276" w:lineRule="auto"/>
        <w:ind w:left="928"/>
        <w:jc w:val="both"/>
        <w:rPr>
          <w:b w:val="0"/>
        </w:rPr>
      </w:pPr>
    </w:p>
    <w:p w:rsidR="005F5357" w:rsidRPr="00443D3E" w:rsidRDefault="005F5357" w:rsidP="00443D3E">
      <w:pPr>
        <w:pStyle w:val="2"/>
        <w:rPr>
          <w:rFonts w:ascii="Times New Roman" w:hAnsi="Times New Roman" w:cs="Times New Roman"/>
        </w:rPr>
      </w:pPr>
      <w:bookmarkStart w:id="96" w:name="_Toc55581103"/>
      <w:r w:rsidRPr="00443D3E">
        <w:rPr>
          <w:rFonts w:ascii="Times New Roman" w:hAnsi="Times New Roman" w:cs="Times New Roman"/>
        </w:rPr>
        <w:t>Учебно-методическое обеспечение самостоятельной работы обучающихся</w:t>
      </w:r>
      <w:r w:rsidRPr="00443D3E">
        <w:rPr>
          <w:rFonts w:ascii="Times New Roman" w:hAnsi="Times New Roman" w:cs="Times New Roman"/>
          <w:i/>
        </w:rPr>
        <w:t xml:space="preserve"> </w:t>
      </w:r>
      <w:r w:rsidRPr="00443D3E">
        <w:rPr>
          <w:rFonts w:ascii="Times New Roman" w:hAnsi="Times New Roman" w:cs="Times New Roman"/>
        </w:rPr>
        <w:t>по дисциплине</w:t>
      </w:r>
      <w:bookmarkEnd w:id="96"/>
      <w:r w:rsidRPr="00443D3E">
        <w:rPr>
          <w:rFonts w:ascii="Times New Roman" w:hAnsi="Times New Roman" w:cs="Times New Roman"/>
        </w:rPr>
        <w:t xml:space="preserve"> </w:t>
      </w:r>
    </w:p>
    <w:p w:rsidR="005F5357" w:rsidRPr="00443D3E" w:rsidRDefault="005F5357" w:rsidP="00443D3E">
      <w:pPr>
        <w:keepLines/>
        <w:widowControl w:val="0"/>
        <w:spacing w:after="120" w:line="276" w:lineRule="auto"/>
        <w:jc w:val="both"/>
      </w:pPr>
      <w:r w:rsidRPr="00443D3E">
        <w:t>Самостоятельная работа обучающихся обеспечивается следующими документами и материалами:</w:t>
      </w:r>
    </w:p>
    <w:p w:rsidR="005F5357" w:rsidRPr="00443D3E" w:rsidRDefault="005F5357" w:rsidP="00443D3E">
      <w:pPr>
        <w:keepLines/>
        <w:widowControl w:val="0"/>
        <w:numPr>
          <w:ilvl w:val="0"/>
          <w:numId w:val="8"/>
        </w:numPr>
        <w:spacing w:after="120" w:line="276" w:lineRule="auto"/>
        <w:contextualSpacing/>
        <w:jc w:val="both"/>
      </w:pPr>
      <w:r w:rsidRPr="00443D3E">
        <w:lastRenderedPageBreak/>
        <w:t>Рабочей программой дисциплины</w:t>
      </w:r>
    </w:p>
    <w:p w:rsidR="005F5357" w:rsidRPr="00443D3E" w:rsidRDefault="005F5357" w:rsidP="00443D3E">
      <w:pPr>
        <w:keepLines/>
        <w:widowControl w:val="0"/>
        <w:numPr>
          <w:ilvl w:val="0"/>
          <w:numId w:val="8"/>
        </w:numPr>
        <w:spacing w:after="120" w:line="276" w:lineRule="auto"/>
        <w:contextualSpacing/>
        <w:jc w:val="both"/>
      </w:pPr>
      <w:r w:rsidRPr="00443D3E">
        <w:t>Планами учебных занятий, предоставляемых преподавателем в начале каждого раздела дисциплины</w:t>
      </w:r>
    </w:p>
    <w:p w:rsidR="005F5357" w:rsidRPr="00443D3E" w:rsidRDefault="005F5357" w:rsidP="00443D3E">
      <w:pPr>
        <w:keepLines/>
        <w:widowControl w:val="0"/>
        <w:numPr>
          <w:ilvl w:val="0"/>
          <w:numId w:val="8"/>
        </w:numPr>
        <w:spacing w:after="120" w:line="276" w:lineRule="auto"/>
        <w:ind w:left="714" w:hanging="357"/>
        <w:contextualSpacing/>
        <w:jc w:val="both"/>
      </w:pPr>
      <w:r w:rsidRPr="00443D3E">
        <w:t>Методическими пособиями по дисциплине (см. в списке литературы)</w:t>
      </w:r>
    </w:p>
    <w:p w:rsidR="005F5357" w:rsidRPr="00443D3E" w:rsidRDefault="005F5357" w:rsidP="00443D3E">
      <w:pPr>
        <w:keepLines/>
        <w:widowControl w:val="0"/>
        <w:numPr>
          <w:ilvl w:val="0"/>
          <w:numId w:val="8"/>
        </w:numPr>
        <w:spacing w:after="120" w:line="276" w:lineRule="auto"/>
        <w:ind w:left="714" w:hanging="357"/>
        <w:contextualSpacing/>
        <w:jc w:val="both"/>
      </w:pPr>
      <w:r w:rsidRPr="00443D3E">
        <w:t>Образцами проверочных заданий, представленных в фонде оценочных средств.</w:t>
      </w:r>
    </w:p>
    <w:p w:rsidR="00480447" w:rsidRPr="00443D3E" w:rsidRDefault="00480447" w:rsidP="00443D3E">
      <w:pPr>
        <w:keepNext/>
        <w:keepLines/>
        <w:spacing w:after="120" w:line="276" w:lineRule="auto"/>
        <w:jc w:val="both"/>
        <w:outlineLvl w:val="1"/>
        <w:rPr>
          <w:bCs/>
        </w:rPr>
      </w:pPr>
      <w:bookmarkStart w:id="97" w:name="_Toc473664508"/>
      <w:bookmarkStart w:id="98" w:name="_Toc473718086"/>
      <w:bookmarkStart w:id="99" w:name="_Toc473892887"/>
      <w:bookmarkStart w:id="100" w:name="_Toc474840596"/>
      <w:bookmarkStart w:id="101" w:name="_Toc475970643"/>
      <w:bookmarkStart w:id="102" w:name="_Toc477858783"/>
    </w:p>
    <w:p w:rsidR="00480447" w:rsidRPr="00443D3E" w:rsidRDefault="00480447" w:rsidP="00443D3E">
      <w:pPr>
        <w:pStyle w:val="2"/>
        <w:rPr>
          <w:rFonts w:ascii="Times New Roman" w:hAnsi="Times New Roman" w:cs="Times New Roman"/>
        </w:rPr>
      </w:pPr>
      <w:bookmarkStart w:id="103" w:name="_Toc55581104"/>
      <w:r w:rsidRPr="00443D3E">
        <w:rPr>
          <w:rFonts w:ascii="Times New Roman" w:hAnsi="Times New Roman" w:cs="Times New Roman"/>
        </w:rPr>
        <w:t>Фонд оценочных средств</w:t>
      </w:r>
      <w:bookmarkEnd w:id="103"/>
    </w:p>
    <w:p w:rsidR="00525A9F" w:rsidRPr="00443D3E" w:rsidRDefault="00525A9F" w:rsidP="00443D3E">
      <w:pPr>
        <w:pStyle w:val="3"/>
        <w:spacing w:after="120" w:line="276" w:lineRule="auto"/>
        <w:rPr>
          <w:sz w:val="24"/>
        </w:rPr>
      </w:pPr>
      <w:bookmarkStart w:id="104" w:name="_Toc55581105"/>
      <w:r w:rsidRPr="00443D3E">
        <w:rPr>
          <w:sz w:val="24"/>
        </w:rPr>
        <w:t>Информация о фонде оценочных средств и контролируемой компетенции</w:t>
      </w:r>
      <w:bookmarkEnd w:id="97"/>
      <w:bookmarkEnd w:id="98"/>
      <w:bookmarkEnd w:id="99"/>
      <w:bookmarkEnd w:id="100"/>
      <w:bookmarkEnd w:id="101"/>
      <w:bookmarkEnd w:id="102"/>
      <w:bookmarkEnd w:id="104"/>
    </w:p>
    <w:p w:rsidR="00525A9F" w:rsidRPr="00443D3E" w:rsidRDefault="00525A9F" w:rsidP="00443D3E">
      <w:pPr>
        <w:keepLines/>
        <w:spacing w:after="120" w:line="276" w:lineRule="auto"/>
        <w:jc w:val="both"/>
      </w:pPr>
      <w:r w:rsidRPr="00443D3E">
        <w:t xml:space="preserve">Фонд оценочных средств разработан для осваиваемой в ходе реализации курса компетенции и представлен в </w:t>
      </w:r>
      <w:r w:rsidRPr="00443D3E">
        <w:rPr>
          <w:i/>
        </w:rPr>
        <w:t xml:space="preserve">Приложении </w:t>
      </w:r>
      <w:r w:rsidRPr="00443D3E">
        <w:t xml:space="preserve"> к настоящей программе.</w:t>
      </w:r>
    </w:p>
    <w:p w:rsidR="00525A9F" w:rsidRPr="00443D3E" w:rsidRDefault="00525A9F" w:rsidP="00443D3E">
      <w:pPr>
        <w:keepLines/>
        <w:spacing w:after="120" w:line="276" w:lineRule="auto"/>
        <w:jc w:val="both"/>
      </w:pPr>
      <w:r w:rsidRPr="00443D3E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525A9F" w:rsidRPr="00443D3E" w:rsidRDefault="00525A9F" w:rsidP="00443D3E">
      <w:pPr>
        <w:pStyle w:val="3"/>
        <w:spacing w:after="120" w:line="276" w:lineRule="auto"/>
        <w:rPr>
          <w:sz w:val="24"/>
        </w:rPr>
      </w:pPr>
      <w:bookmarkStart w:id="105" w:name="_Toc473664509"/>
      <w:bookmarkStart w:id="106" w:name="_Toc473718087"/>
      <w:bookmarkStart w:id="107" w:name="_Toc473892888"/>
      <w:bookmarkStart w:id="108" w:name="_Toc474840597"/>
      <w:bookmarkStart w:id="109" w:name="_Toc475970644"/>
      <w:bookmarkStart w:id="110" w:name="_Toc477858784"/>
      <w:bookmarkStart w:id="111" w:name="_Toc55581106"/>
      <w:r w:rsidRPr="00443D3E">
        <w:rPr>
          <w:sz w:val="24"/>
        </w:rPr>
        <w:t>Показатели оценивания основного этапа освоения компетенции</w:t>
      </w:r>
      <w:bookmarkEnd w:id="105"/>
      <w:bookmarkEnd w:id="106"/>
      <w:bookmarkEnd w:id="107"/>
      <w:bookmarkEnd w:id="108"/>
      <w:bookmarkEnd w:id="109"/>
      <w:bookmarkEnd w:id="110"/>
      <w:bookmarkEnd w:id="111"/>
    </w:p>
    <w:p w:rsidR="00525A9F" w:rsidRPr="00443D3E" w:rsidRDefault="00525A9F" w:rsidP="00443D3E">
      <w:pPr>
        <w:spacing w:after="120" w:line="276" w:lineRule="auto"/>
        <w:jc w:val="both"/>
      </w:pPr>
      <w:r w:rsidRPr="00443D3E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272694" w:rsidRPr="00443D3E" w:rsidRDefault="00443D3E" w:rsidP="00443D3E">
      <w:pPr>
        <w:pStyle w:val="3"/>
        <w:spacing w:after="120" w:line="276" w:lineRule="auto"/>
        <w:ind w:left="0"/>
        <w:rPr>
          <w:sz w:val="24"/>
        </w:rPr>
      </w:pPr>
      <w:bookmarkStart w:id="112" w:name="_Toc55581107"/>
      <w:r w:rsidRPr="00443D3E">
        <w:rPr>
          <w:sz w:val="24"/>
        </w:rPr>
        <w:t>Вопросы для проведения промежуточной аттестации</w:t>
      </w:r>
      <w:bookmarkEnd w:id="112"/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1.</w:t>
      </w:r>
      <w:r w:rsidR="00A53D2E" w:rsidRPr="00443D3E">
        <w:rPr>
          <w:b w:val="0"/>
          <w:color w:val="000000" w:themeColor="text1"/>
        </w:rPr>
        <w:t xml:space="preserve"> </w:t>
      </w:r>
      <w:r w:rsidRPr="00443D3E">
        <w:rPr>
          <w:b w:val="0"/>
          <w:color w:val="000000" w:themeColor="text1"/>
        </w:rPr>
        <w:t>Предмет и задачи источниковедения.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 xml:space="preserve"> 2.  Понятие об историческом источнике.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3. Природа исторического источника.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4.  Совокупность документов -  корпус исторических источников.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5.  Эволюция исторических источников.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6. Примерные схемы классификация исторических источников.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365F91"/>
        </w:rPr>
      </w:pPr>
      <w:r w:rsidRPr="00443D3E">
        <w:rPr>
          <w:b w:val="0"/>
          <w:color w:val="000000" w:themeColor="text1"/>
        </w:rPr>
        <w:t>7.  Классификация исторических источников по типам</w:t>
      </w:r>
      <w:r w:rsidRPr="00443D3E">
        <w:rPr>
          <w:b w:val="0"/>
          <w:color w:val="365F91"/>
        </w:rPr>
        <w:t>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 xml:space="preserve">8.  Классификация исторических источников по видам. 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9. Классификация и систематизация исторических источников; их соотношение.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10.  Этапы источниковедческого исследования.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11.  Понятие об источниковедческом анализе.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12.  Критика (анализ) происхождения источника. Задачи и этапы.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13.  Методы установления подлинности источника.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14.  Критика (анализ) содержания источника. Задачи и этапы.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15. Текстологическое исследование источника.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 xml:space="preserve">16.  Интерпретация исторического источника. 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 xml:space="preserve">17. </w:t>
      </w:r>
      <w:proofErr w:type="spellStart"/>
      <w:r w:rsidRPr="00443D3E">
        <w:rPr>
          <w:b w:val="0"/>
          <w:color w:val="000000" w:themeColor="text1"/>
        </w:rPr>
        <w:t>Фактологическое</w:t>
      </w:r>
      <w:proofErr w:type="spellEnd"/>
      <w:r w:rsidRPr="00443D3E">
        <w:rPr>
          <w:b w:val="0"/>
          <w:color w:val="000000" w:themeColor="text1"/>
        </w:rPr>
        <w:t xml:space="preserve"> исследование источника.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18. Методы установления достоверности источника.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lastRenderedPageBreak/>
        <w:t xml:space="preserve">19. Подлинность источника и его достоверность; соотношение </w:t>
      </w:r>
      <w:proofErr w:type="gramStart"/>
      <w:r w:rsidRPr="00443D3E">
        <w:rPr>
          <w:b w:val="0"/>
          <w:color w:val="000000" w:themeColor="text1"/>
        </w:rPr>
        <w:t>кате-</w:t>
      </w:r>
      <w:proofErr w:type="spellStart"/>
      <w:r w:rsidRPr="00443D3E">
        <w:rPr>
          <w:b w:val="0"/>
          <w:color w:val="000000" w:themeColor="text1"/>
        </w:rPr>
        <w:t>горий</w:t>
      </w:r>
      <w:proofErr w:type="spellEnd"/>
      <w:proofErr w:type="gramEnd"/>
      <w:r w:rsidRPr="00443D3E">
        <w:rPr>
          <w:b w:val="0"/>
          <w:color w:val="000000" w:themeColor="text1"/>
        </w:rPr>
        <w:t>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20. Источниковедческий синтез.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 xml:space="preserve">21.  Источниковедческий синтез и историческое построение. 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22.  Методология источниковедческого исследования.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 xml:space="preserve"> 23.  Метод (методика) источниковедческого исследования.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 xml:space="preserve">24. Методология и методика источниковедческого анализа; их </w:t>
      </w:r>
      <w:proofErr w:type="spellStart"/>
      <w:proofErr w:type="gramStart"/>
      <w:r w:rsidRPr="00443D3E">
        <w:rPr>
          <w:b w:val="0"/>
          <w:color w:val="000000" w:themeColor="text1"/>
        </w:rPr>
        <w:t>соот</w:t>
      </w:r>
      <w:proofErr w:type="spellEnd"/>
      <w:r w:rsidRPr="00443D3E">
        <w:rPr>
          <w:b w:val="0"/>
          <w:color w:val="000000" w:themeColor="text1"/>
        </w:rPr>
        <w:t>-ношение</w:t>
      </w:r>
      <w:proofErr w:type="gramEnd"/>
      <w:r w:rsidRPr="00443D3E">
        <w:rPr>
          <w:b w:val="0"/>
          <w:color w:val="000000" w:themeColor="text1"/>
        </w:rPr>
        <w:t>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 xml:space="preserve">25. Взаимосвязь источниковедения с другими историческими и </w:t>
      </w:r>
      <w:proofErr w:type="spellStart"/>
      <w:proofErr w:type="gramStart"/>
      <w:r w:rsidRPr="00443D3E">
        <w:rPr>
          <w:b w:val="0"/>
          <w:color w:val="000000" w:themeColor="text1"/>
        </w:rPr>
        <w:t>вспо-могательными</w:t>
      </w:r>
      <w:proofErr w:type="spellEnd"/>
      <w:proofErr w:type="gramEnd"/>
      <w:r w:rsidRPr="00443D3E">
        <w:rPr>
          <w:b w:val="0"/>
          <w:color w:val="000000" w:themeColor="text1"/>
        </w:rPr>
        <w:t xml:space="preserve"> историческими дисциплинами.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 xml:space="preserve">26.  Корпус исторических источников Древней Руси, его </w:t>
      </w:r>
      <w:proofErr w:type="gramStart"/>
      <w:r w:rsidRPr="00443D3E">
        <w:rPr>
          <w:b w:val="0"/>
          <w:color w:val="000000" w:themeColor="text1"/>
        </w:rPr>
        <w:t>особенно-</w:t>
      </w:r>
      <w:proofErr w:type="spellStart"/>
      <w:r w:rsidRPr="00443D3E">
        <w:rPr>
          <w:b w:val="0"/>
          <w:color w:val="000000" w:themeColor="text1"/>
        </w:rPr>
        <w:t>сти</w:t>
      </w:r>
      <w:proofErr w:type="spellEnd"/>
      <w:proofErr w:type="gramEnd"/>
      <w:r w:rsidRPr="00443D3E">
        <w:rPr>
          <w:b w:val="0"/>
          <w:color w:val="000000" w:themeColor="text1"/>
        </w:rPr>
        <w:t>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 xml:space="preserve">27.  Летописание на Руси; терминология </w:t>
      </w:r>
      <w:proofErr w:type="spellStart"/>
      <w:r w:rsidRPr="00443D3E">
        <w:rPr>
          <w:b w:val="0"/>
          <w:color w:val="000000" w:themeColor="text1"/>
        </w:rPr>
        <w:t>летописеведения</w:t>
      </w:r>
      <w:proofErr w:type="spellEnd"/>
      <w:r w:rsidRPr="00443D3E">
        <w:rPr>
          <w:b w:val="0"/>
          <w:color w:val="000000" w:themeColor="text1"/>
        </w:rPr>
        <w:t>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28. Историческое развитие летописания: киевское, областное</w:t>
      </w:r>
      <w:r w:rsidRPr="00443D3E">
        <w:rPr>
          <w:b w:val="0"/>
          <w:color w:val="365F91"/>
        </w:rPr>
        <w:t xml:space="preserve">, </w:t>
      </w:r>
      <w:proofErr w:type="spellStart"/>
      <w:proofErr w:type="gramStart"/>
      <w:r w:rsidRPr="00443D3E">
        <w:rPr>
          <w:b w:val="0"/>
          <w:color w:val="365F91"/>
        </w:rPr>
        <w:t>мос-</w:t>
      </w:r>
      <w:r w:rsidRPr="00443D3E">
        <w:rPr>
          <w:b w:val="0"/>
          <w:color w:val="000000" w:themeColor="text1"/>
        </w:rPr>
        <w:t>ковское</w:t>
      </w:r>
      <w:proofErr w:type="spellEnd"/>
      <w:proofErr w:type="gramEnd"/>
      <w:r w:rsidRPr="00443D3E">
        <w:rPr>
          <w:b w:val="0"/>
          <w:color w:val="000000" w:themeColor="text1"/>
        </w:rPr>
        <w:t>, общерусское.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29. Изучение летописей А.А. Шахматовым  и современные методы исследования.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30. Летописи как исторический источник.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31. Русская Правда – первый письменный законодательный памятник Древней Руси.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32. Законодательные памятники удельно-вечевого периода.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33. Законодательные памятники периода централизованного Московского государства. Кодификация законов.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34.Источники по каноническому праву Древней Руси.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35. Актовые источники допетровского периода.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36. Делопроизводственные источники  приказного периода.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37. Основные категории материалов общего документирования.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 xml:space="preserve"> 38. Документы Разрядного приказа.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39.</w:t>
      </w:r>
      <w:r w:rsidRPr="00443D3E">
        <w:rPr>
          <w:b w:val="0"/>
          <w:color w:val="000000" w:themeColor="text1"/>
        </w:rPr>
        <w:tab/>
        <w:t>Документы Посольского приказа.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40.</w:t>
      </w:r>
      <w:r w:rsidRPr="00443D3E">
        <w:rPr>
          <w:b w:val="0"/>
          <w:color w:val="000000" w:themeColor="text1"/>
        </w:rPr>
        <w:tab/>
        <w:t>Судебно-следственная документация допетровского периода.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41.</w:t>
      </w:r>
      <w:r w:rsidRPr="00443D3E">
        <w:rPr>
          <w:b w:val="0"/>
          <w:color w:val="000000" w:themeColor="text1"/>
        </w:rPr>
        <w:tab/>
        <w:t>Писцовые книги.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42.</w:t>
      </w:r>
      <w:r w:rsidRPr="00443D3E">
        <w:rPr>
          <w:b w:val="0"/>
          <w:color w:val="000000" w:themeColor="text1"/>
        </w:rPr>
        <w:tab/>
        <w:t>Церковная литература Древней Руси (переводная).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43.</w:t>
      </w:r>
      <w:r w:rsidRPr="00443D3E">
        <w:rPr>
          <w:b w:val="0"/>
          <w:color w:val="000000" w:themeColor="text1"/>
        </w:rPr>
        <w:tab/>
        <w:t>Церковная литература Древней Руси (оригинальная).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44.</w:t>
      </w:r>
      <w:r w:rsidRPr="00443D3E">
        <w:rPr>
          <w:b w:val="0"/>
          <w:color w:val="000000" w:themeColor="text1"/>
        </w:rPr>
        <w:tab/>
        <w:t>Агиографические памятники  (переводные и оригинальные).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45.</w:t>
      </w:r>
      <w:r w:rsidRPr="00443D3E">
        <w:rPr>
          <w:b w:val="0"/>
          <w:color w:val="000000" w:themeColor="text1"/>
        </w:rPr>
        <w:tab/>
        <w:t>Апокрифы (</w:t>
      </w:r>
      <w:proofErr w:type="spellStart"/>
      <w:r w:rsidRPr="00443D3E">
        <w:rPr>
          <w:b w:val="0"/>
          <w:color w:val="000000" w:themeColor="text1"/>
        </w:rPr>
        <w:t>верочитные</w:t>
      </w:r>
      <w:proofErr w:type="spellEnd"/>
      <w:r w:rsidRPr="00443D3E">
        <w:rPr>
          <w:b w:val="0"/>
          <w:color w:val="000000" w:themeColor="text1"/>
        </w:rPr>
        <w:t xml:space="preserve"> и ложные).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46.</w:t>
      </w:r>
      <w:r w:rsidRPr="00443D3E">
        <w:rPr>
          <w:b w:val="0"/>
          <w:color w:val="000000" w:themeColor="text1"/>
        </w:rPr>
        <w:tab/>
        <w:t>Воинские повести допетровской Руси.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47.</w:t>
      </w:r>
      <w:r w:rsidRPr="00443D3E">
        <w:rPr>
          <w:b w:val="0"/>
          <w:color w:val="000000" w:themeColor="text1"/>
        </w:rPr>
        <w:tab/>
        <w:t xml:space="preserve">Источники эпистолярного жанра допетровского периода. 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48.</w:t>
      </w:r>
      <w:r w:rsidRPr="00443D3E">
        <w:rPr>
          <w:b w:val="0"/>
          <w:color w:val="000000" w:themeColor="text1"/>
        </w:rPr>
        <w:tab/>
        <w:t xml:space="preserve">Изменения в корпусе исторических источников </w:t>
      </w:r>
      <w:proofErr w:type="spellStart"/>
      <w:r w:rsidRPr="00443D3E">
        <w:rPr>
          <w:b w:val="0"/>
          <w:color w:val="000000" w:themeColor="text1"/>
        </w:rPr>
        <w:t>послепетровского</w:t>
      </w:r>
      <w:proofErr w:type="spellEnd"/>
      <w:r w:rsidRPr="00443D3E">
        <w:rPr>
          <w:b w:val="0"/>
          <w:color w:val="000000" w:themeColor="text1"/>
        </w:rPr>
        <w:t xml:space="preserve"> периода.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49.</w:t>
      </w:r>
      <w:r w:rsidRPr="00443D3E">
        <w:rPr>
          <w:b w:val="0"/>
          <w:color w:val="000000" w:themeColor="text1"/>
        </w:rPr>
        <w:tab/>
        <w:t xml:space="preserve">Законодательные источники ХVIII – Х1Х вв.; основные </w:t>
      </w:r>
      <w:proofErr w:type="gramStart"/>
      <w:r w:rsidRPr="00443D3E">
        <w:rPr>
          <w:b w:val="0"/>
          <w:color w:val="000000" w:themeColor="text1"/>
        </w:rPr>
        <w:t>разно-</w:t>
      </w:r>
      <w:proofErr w:type="spellStart"/>
      <w:r w:rsidRPr="00443D3E">
        <w:rPr>
          <w:b w:val="0"/>
          <w:color w:val="000000" w:themeColor="text1"/>
        </w:rPr>
        <w:t>видности</w:t>
      </w:r>
      <w:proofErr w:type="spellEnd"/>
      <w:proofErr w:type="gramEnd"/>
      <w:r w:rsidRPr="00443D3E">
        <w:rPr>
          <w:b w:val="0"/>
          <w:color w:val="000000" w:themeColor="text1"/>
        </w:rPr>
        <w:t xml:space="preserve">. Публикация законодательных источников.     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lastRenderedPageBreak/>
        <w:t>50.</w:t>
      </w:r>
      <w:r w:rsidRPr="00443D3E">
        <w:rPr>
          <w:b w:val="0"/>
          <w:color w:val="000000" w:themeColor="text1"/>
        </w:rPr>
        <w:tab/>
        <w:t xml:space="preserve">Отмена </w:t>
      </w:r>
      <w:proofErr w:type="spellStart"/>
      <w:r w:rsidRPr="00443D3E">
        <w:rPr>
          <w:b w:val="0"/>
          <w:color w:val="000000" w:themeColor="text1"/>
        </w:rPr>
        <w:t>столбцового</w:t>
      </w:r>
      <w:proofErr w:type="spellEnd"/>
      <w:r w:rsidRPr="00443D3E">
        <w:rPr>
          <w:b w:val="0"/>
          <w:color w:val="000000" w:themeColor="text1"/>
        </w:rPr>
        <w:t xml:space="preserve"> делопроизводства и другие изменения в </w:t>
      </w:r>
      <w:proofErr w:type="spellStart"/>
      <w:proofErr w:type="gramStart"/>
      <w:r w:rsidRPr="00443D3E">
        <w:rPr>
          <w:b w:val="0"/>
          <w:color w:val="000000" w:themeColor="text1"/>
        </w:rPr>
        <w:t>по-становке</w:t>
      </w:r>
      <w:proofErr w:type="spellEnd"/>
      <w:proofErr w:type="gramEnd"/>
      <w:r w:rsidRPr="00443D3E">
        <w:rPr>
          <w:b w:val="0"/>
          <w:color w:val="000000" w:themeColor="text1"/>
        </w:rPr>
        <w:t xml:space="preserve"> делопроизводства </w:t>
      </w:r>
      <w:proofErr w:type="spellStart"/>
      <w:r w:rsidRPr="00443D3E">
        <w:rPr>
          <w:b w:val="0"/>
          <w:color w:val="000000" w:themeColor="text1"/>
        </w:rPr>
        <w:t>послепетровской</w:t>
      </w:r>
      <w:proofErr w:type="spellEnd"/>
      <w:r w:rsidRPr="00443D3E">
        <w:rPr>
          <w:b w:val="0"/>
          <w:color w:val="000000" w:themeColor="text1"/>
        </w:rPr>
        <w:t xml:space="preserve"> эпохи.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51.</w:t>
      </w:r>
      <w:r w:rsidRPr="00443D3E">
        <w:rPr>
          <w:b w:val="0"/>
          <w:color w:val="000000" w:themeColor="text1"/>
        </w:rPr>
        <w:tab/>
        <w:t xml:space="preserve">Изменения в классификации делопроизводственных </w:t>
      </w:r>
      <w:proofErr w:type="spellStart"/>
      <w:proofErr w:type="gramStart"/>
      <w:r w:rsidRPr="00443D3E">
        <w:rPr>
          <w:b w:val="0"/>
          <w:color w:val="000000" w:themeColor="text1"/>
        </w:rPr>
        <w:t>разновидно-стей</w:t>
      </w:r>
      <w:proofErr w:type="spellEnd"/>
      <w:proofErr w:type="gramEnd"/>
      <w:r w:rsidRPr="00443D3E">
        <w:rPr>
          <w:b w:val="0"/>
          <w:color w:val="000000" w:themeColor="text1"/>
        </w:rPr>
        <w:t xml:space="preserve"> документов системы общего документирования.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52.</w:t>
      </w:r>
      <w:r w:rsidRPr="00443D3E">
        <w:rPr>
          <w:b w:val="0"/>
          <w:color w:val="000000" w:themeColor="text1"/>
        </w:rPr>
        <w:tab/>
        <w:t>Судебно-следственная документация ХVIII -  первой половины ХIХ в.; ее состав и основные разновидности документов.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53.</w:t>
      </w:r>
      <w:r w:rsidRPr="00443D3E">
        <w:rPr>
          <w:b w:val="0"/>
          <w:color w:val="000000" w:themeColor="text1"/>
        </w:rPr>
        <w:tab/>
        <w:t xml:space="preserve">Изменения состава судебно-следственной документации во </w:t>
      </w:r>
      <w:proofErr w:type="spellStart"/>
      <w:proofErr w:type="gramStart"/>
      <w:r w:rsidRPr="00443D3E">
        <w:rPr>
          <w:b w:val="0"/>
          <w:color w:val="000000" w:themeColor="text1"/>
        </w:rPr>
        <w:t>вто</w:t>
      </w:r>
      <w:proofErr w:type="spellEnd"/>
      <w:r w:rsidRPr="00443D3E">
        <w:rPr>
          <w:b w:val="0"/>
          <w:color w:val="000000" w:themeColor="text1"/>
        </w:rPr>
        <w:t>-рой</w:t>
      </w:r>
      <w:proofErr w:type="gramEnd"/>
      <w:r w:rsidRPr="00443D3E">
        <w:rPr>
          <w:b w:val="0"/>
          <w:color w:val="000000" w:themeColor="text1"/>
        </w:rPr>
        <w:t xml:space="preserve"> половине ХIХ века.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54.</w:t>
      </w:r>
      <w:r w:rsidRPr="00443D3E">
        <w:rPr>
          <w:b w:val="0"/>
          <w:color w:val="000000" w:themeColor="text1"/>
        </w:rPr>
        <w:tab/>
        <w:t>Экономико-статистические описания ХVIII – первой половины ХIХ века.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55.</w:t>
      </w:r>
      <w:r w:rsidRPr="00443D3E">
        <w:rPr>
          <w:b w:val="0"/>
          <w:color w:val="000000" w:themeColor="text1"/>
        </w:rPr>
        <w:tab/>
        <w:t>Публицистика VIII – XIX веков.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56.</w:t>
      </w:r>
      <w:r w:rsidRPr="00443D3E">
        <w:rPr>
          <w:b w:val="0"/>
          <w:color w:val="000000" w:themeColor="text1"/>
        </w:rPr>
        <w:tab/>
        <w:t xml:space="preserve"> Периодическая печать ХVIII - первой половины ХIХ века.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57.</w:t>
      </w:r>
      <w:r w:rsidRPr="00443D3E">
        <w:rPr>
          <w:b w:val="0"/>
          <w:color w:val="000000" w:themeColor="text1"/>
        </w:rPr>
        <w:tab/>
        <w:t xml:space="preserve"> Периодическая печать второй половины ХIХ – начала ХIХ века (подцензурная).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58.</w:t>
      </w:r>
      <w:r w:rsidRPr="00443D3E">
        <w:rPr>
          <w:b w:val="0"/>
          <w:color w:val="000000" w:themeColor="text1"/>
        </w:rPr>
        <w:tab/>
        <w:t xml:space="preserve"> Периодическая печать второй половины ХIХ – начала ХХ века (нелегальная и эмигрантская).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59.</w:t>
      </w:r>
      <w:r w:rsidRPr="00443D3E">
        <w:rPr>
          <w:b w:val="0"/>
          <w:color w:val="000000" w:themeColor="text1"/>
        </w:rPr>
        <w:tab/>
        <w:t>Церковные периодические издания.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60.</w:t>
      </w:r>
      <w:r w:rsidRPr="00443D3E">
        <w:rPr>
          <w:b w:val="0"/>
          <w:color w:val="000000" w:themeColor="text1"/>
        </w:rPr>
        <w:tab/>
        <w:t>Источники личного происхождения ХVIII века.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61.</w:t>
      </w:r>
      <w:r w:rsidRPr="00443D3E">
        <w:rPr>
          <w:b w:val="0"/>
          <w:color w:val="000000" w:themeColor="text1"/>
        </w:rPr>
        <w:tab/>
        <w:t xml:space="preserve">Источники личного </w:t>
      </w:r>
      <w:proofErr w:type="gramStart"/>
      <w:r w:rsidRPr="00443D3E">
        <w:rPr>
          <w:b w:val="0"/>
          <w:color w:val="000000" w:themeColor="text1"/>
        </w:rPr>
        <w:t>происхождения  Х</w:t>
      </w:r>
      <w:proofErr w:type="gramEnd"/>
      <w:r w:rsidRPr="00443D3E">
        <w:rPr>
          <w:b w:val="0"/>
          <w:color w:val="000000" w:themeColor="text1"/>
        </w:rPr>
        <w:t>IХ века, изменения в их корпусе.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62.</w:t>
      </w:r>
      <w:r w:rsidRPr="00443D3E">
        <w:rPr>
          <w:b w:val="0"/>
          <w:color w:val="000000" w:themeColor="text1"/>
        </w:rPr>
        <w:tab/>
        <w:t>Понятие о массовых источниках.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63.</w:t>
      </w:r>
      <w:r w:rsidRPr="00443D3E">
        <w:rPr>
          <w:b w:val="0"/>
          <w:color w:val="000000" w:themeColor="text1"/>
        </w:rPr>
        <w:tab/>
        <w:t xml:space="preserve">Примеры массовых источников, особенности их </w:t>
      </w:r>
      <w:proofErr w:type="spellStart"/>
      <w:proofErr w:type="gramStart"/>
      <w:r w:rsidRPr="00443D3E">
        <w:rPr>
          <w:b w:val="0"/>
          <w:color w:val="000000" w:themeColor="text1"/>
        </w:rPr>
        <w:t>источниковедчес</w:t>
      </w:r>
      <w:proofErr w:type="spellEnd"/>
      <w:r w:rsidRPr="00443D3E">
        <w:rPr>
          <w:b w:val="0"/>
          <w:color w:val="000000" w:themeColor="text1"/>
        </w:rPr>
        <w:t>-кого</w:t>
      </w:r>
      <w:proofErr w:type="gramEnd"/>
      <w:r w:rsidRPr="00443D3E">
        <w:rPr>
          <w:b w:val="0"/>
          <w:color w:val="000000" w:themeColor="text1"/>
        </w:rPr>
        <w:t xml:space="preserve"> анализа.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64.</w:t>
      </w:r>
      <w:r w:rsidRPr="00443D3E">
        <w:rPr>
          <w:b w:val="0"/>
          <w:color w:val="000000" w:themeColor="text1"/>
        </w:rPr>
        <w:tab/>
      </w:r>
      <w:proofErr w:type="gramStart"/>
      <w:r w:rsidRPr="00443D3E">
        <w:rPr>
          <w:b w:val="0"/>
          <w:color w:val="000000" w:themeColor="text1"/>
        </w:rPr>
        <w:t>Статистика  Х</w:t>
      </w:r>
      <w:proofErr w:type="gramEnd"/>
      <w:r w:rsidRPr="00443D3E">
        <w:rPr>
          <w:b w:val="0"/>
          <w:color w:val="000000" w:themeColor="text1"/>
        </w:rPr>
        <w:t>IХ века. Особенности источниковедческого анализа.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65.</w:t>
      </w:r>
      <w:r w:rsidRPr="00443D3E">
        <w:rPr>
          <w:b w:val="0"/>
          <w:color w:val="000000" w:themeColor="text1"/>
        </w:rPr>
        <w:tab/>
        <w:t>Земская статистика. Методика получения, обработки и анализа сведений земскими статистиками. Ценность данных источников.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66.</w:t>
      </w:r>
      <w:r w:rsidRPr="00443D3E">
        <w:rPr>
          <w:b w:val="0"/>
          <w:color w:val="000000" w:themeColor="text1"/>
        </w:rPr>
        <w:tab/>
        <w:t xml:space="preserve">Документы политических партий </w:t>
      </w:r>
      <w:proofErr w:type="gramStart"/>
      <w:r w:rsidRPr="00443D3E">
        <w:rPr>
          <w:b w:val="0"/>
          <w:color w:val="000000" w:themeColor="text1"/>
        </w:rPr>
        <w:t>со  второй</w:t>
      </w:r>
      <w:proofErr w:type="gramEnd"/>
      <w:r w:rsidRPr="00443D3E">
        <w:rPr>
          <w:b w:val="0"/>
          <w:color w:val="000000" w:themeColor="text1"/>
        </w:rPr>
        <w:t xml:space="preserve"> половины ХIХ в. до 1905 года.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67.</w:t>
      </w:r>
      <w:r w:rsidRPr="00443D3E">
        <w:rPr>
          <w:b w:val="0"/>
          <w:color w:val="000000" w:themeColor="text1"/>
        </w:rPr>
        <w:tab/>
        <w:t>Документы политических партий 1905 – 1917 годов.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68.</w:t>
      </w:r>
      <w:r w:rsidRPr="00443D3E">
        <w:rPr>
          <w:b w:val="0"/>
          <w:color w:val="000000" w:themeColor="text1"/>
        </w:rPr>
        <w:tab/>
        <w:t>Документы ВКП (б) – КПСС как исторический источник. Разные подходы в определении их ценности.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69.</w:t>
      </w:r>
      <w:r w:rsidRPr="00443D3E">
        <w:rPr>
          <w:b w:val="0"/>
          <w:color w:val="000000" w:themeColor="text1"/>
        </w:rPr>
        <w:tab/>
        <w:t xml:space="preserve">Законодательные источники советского периода. 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70.</w:t>
      </w:r>
      <w:r w:rsidRPr="00443D3E">
        <w:rPr>
          <w:b w:val="0"/>
          <w:color w:val="000000" w:themeColor="text1"/>
        </w:rPr>
        <w:tab/>
        <w:t>Сравнительный анализ конституций советского периода.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71.</w:t>
      </w:r>
      <w:r w:rsidRPr="00443D3E">
        <w:rPr>
          <w:b w:val="0"/>
          <w:color w:val="000000" w:themeColor="text1"/>
        </w:rPr>
        <w:tab/>
        <w:t xml:space="preserve"> Делопроизводственные источники советского периода. Система ЕГСД.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72.</w:t>
      </w:r>
      <w:r w:rsidRPr="00443D3E">
        <w:rPr>
          <w:b w:val="0"/>
          <w:color w:val="000000" w:themeColor="text1"/>
        </w:rPr>
        <w:tab/>
        <w:t>Периодическая печать советского периода, ее специфика.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73.</w:t>
      </w:r>
      <w:r w:rsidRPr="00443D3E">
        <w:rPr>
          <w:b w:val="0"/>
          <w:color w:val="000000" w:themeColor="text1"/>
        </w:rPr>
        <w:tab/>
        <w:t xml:space="preserve"> Официальная советская периодическая печать.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74.</w:t>
      </w:r>
      <w:r w:rsidRPr="00443D3E">
        <w:rPr>
          <w:b w:val="0"/>
          <w:color w:val="000000" w:themeColor="text1"/>
        </w:rPr>
        <w:tab/>
        <w:t>Эмигрантская  нелегальная печать советского периода.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75.</w:t>
      </w:r>
      <w:r w:rsidRPr="00443D3E">
        <w:rPr>
          <w:b w:val="0"/>
          <w:color w:val="000000" w:themeColor="text1"/>
        </w:rPr>
        <w:tab/>
        <w:t>Возобновление издания «Журнала Московской Патриархии».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  <w:tab w:val="right" w:pos="9355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76.   Документы личного происхождения советского периода.</w:t>
      </w:r>
      <w:r w:rsidRPr="00443D3E">
        <w:rPr>
          <w:b w:val="0"/>
          <w:color w:val="000000" w:themeColor="text1"/>
        </w:rPr>
        <w:tab/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77.</w:t>
      </w:r>
      <w:r w:rsidRPr="00443D3E">
        <w:rPr>
          <w:b w:val="0"/>
          <w:color w:val="000000" w:themeColor="text1"/>
        </w:rPr>
        <w:tab/>
        <w:t xml:space="preserve"> Советская </w:t>
      </w:r>
      <w:proofErr w:type="spellStart"/>
      <w:r w:rsidRPr="00443D3E">
        <w:rPr>
          <w:b w:val="0"/>
          <w:color w:val="000000" w:themeColor="text1"/>
        </w:rPr>
        <w:t>мемуаристика</w:t>
      </w:r>
      <w:proofErr w:type="spellEnd"/>
      <w:r w:rsidRPr="00443D3E">
        <w:rPr>
          <w:b w:val="0"/>
          <w:color w:val="000000" w:themeColor="text1"/>
        </w:rPr>
        <w:t xml:space="preserve"> как исторический источник.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lastRenderedPageBreak/>
        <w:t>78.</w:t>
      </w:r>
      <w:r w:rsidRPr="00443D3E">
        <w:rPr>
          <w:b w:val="0"/>
          <w:color w:val="000000" w:themeColor="text1"/>
        </w:rPr>
        <w:tab/>
        <w:t>Опубликованные дневниковые записи советского периода.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79.</w:t>
      </w:r>
      <w:r w:rsidRPr="00443D3E">
        <w:rPr>
          <w:b w:val="0"/>
          <w:color w:val="000000" w:themeColor="text1"/>
        </w:rPr>
        <w:tab/>
        <w:t xml:space="preserve">Источники эпистолярного жанра советского периода. 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365F91"/>
        </w:rPr>
      </w:pPr>
      <w:r w:rsidRPr="00443D3E">
        <w:rPr>
          <w:b w:val="0"/>
          <w:color w:val="000000" w:themeColor="text1"/>
        </w:rPr>
        <w:t>80.</w:t>
      </w:r>
      <w:r w:rsidRPr="00443D3E">
        <w:rPr>
          <w:b w:val="0"/>
          <w:color w:val="000000" w:themeColor="text1"/>
        </w:rPr>
        <w:tab/>
        <w:t xml:space="preserve"> Источники  личного происхождения русской эмиграции</w:t>
      </w:r>
      <w:r w:rsidRPr="00443D3E">
        <w:rPr>
          <w:b w:val="0"/>
          <w:color w:val="365F91"/>
        </w:rPr>
        <w:t>.</w:t>
      </w:r>
    </w:p>
    <w:p w:rsidR="00525A9F" w:rsidRPr="00443D3E" w:rsidRDefault="00525A9F" w:rsidP="00443D3E">
      <w:pPr>
        <w:pStyle w:val="3"/>
        <w:spacing w:after="120" w:line="276" w:lineRule="auto"/>
        <w:rPr>
          <w:sz w:val="24"/>
        </w:rPr>
      </w:pPr>
      <w:bookmarkStart w:id="113" w:name="_Toc473664511"/>
      <w:bookmarkStart w:id="114" w:name="_Toc473718089"/>
      <w:bookmarkStart w:id="115" w:name="_Toc473892890"/>
      <w:bookmarkStart w:id="116" w:name="_Toc474840599"/>
      <w:bookmarkStart w:id="117" w:name="_Toc475970646"/>
      <w:bookmarkStart w:id="118" w:name="_Toc477858786"/>
      <w:bookmarkStart w:id="119" w:name="_Toc55581108"/>
      <w:r w:rsidRPr="00443D3E">
        <w:rPr>
          <w:sz w:val="24"/>
        </w:rPr>
        <w:t>Критерии оценивания основного этапа освоения компетенции</w:t>
      </w:r>
      <w:bookmarkEnd w:id="113"/>
      <w:bookmarkEnd w:id="114"/>
      <w:bookmarkEnd w:id="115"/>
      <w:bookmarkEnd w:id="116"/>
      <w:bookmarkEnd w:id="117"/>
      <w:bookmarkEnd w:id="118"/>
      <w:bookmarkEnd w:id="119"/>
    </w:p>
    <w:p w:rsidR="00525A9F" w:rsidRPr="00443D3E" w:rsidRDefault="00525A9F" w:rsidP="00443D3E">
      <w:pPr>
        <w:spacing w:after="120" w:line="276" w:lineRule="auto"/>
        <w:jc w:val="both"/>
      </w:pPr>
      <w:r w:rsidRPr="00443D3E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525A9F" w:rsidRPr="00443D3E" w:rsidRDefault="00525A9F" w:rsidP="00443D3E">
      <w:pPr>
        <w:pStyle w:val="3"/>
        <w:spacing w:after="120" w:line="276" w:lineRule="auto"/>
        <w:rPr>
          <w:sz w:val="24"/>
        </w:rPr>
      </w:pPr>
      <w:bookmarkStart w:id="120" w:name="_Toc473664512"/>
      <w:bookmarkStart w:id="121" w:name="_Toc473718090"/>
      <w:bookmarkStart w:id="122" w:name="_Toc473892891"/>
      <w:bookmarkStart w:id="123" w:name="_Toc474840600"/>
      <w:bookmarkStart w:id="124" w:name="_Toc475970647"/>
      <w:bookmarkStart w:id="125" w:name="_Toc477858787"/>
      <w:bookmarkStart w:id="126" w:name="_Toc55581109"/>
      <w:r w:rsidRPr="00443D3E">
        <w:rPr>
          <w:sz w:val="24"/>
        </w:rPr>
        <w:t>Критерии оценивания устных опросов</w:t>
      </w:r>
      <w:bookmarkEnd w:id="120"/>
      <w:bookmarkEnd w:id="121"/>
      <w:bookmarkEnd w:id="122"/>
      <w:bookmarkEnd w:id="123"/>
      <w:bookmarkEnd w:id="124"/>
      <w:bookmarkEnd w:id="125"/>
      <w:bookmarkEnd w:id="126"/>
    </w:p>
    <w:p w:rsidR="00525A9F" w:rsidRPr="00443D3E" w:rsidRDefault="00525A9F" w:rsidP="00443D3E">
      <w:pPr>
        <w:spacing w:after="120" w:line="276" w:lineRule="auto"/>
        <w:jc w:val="both"/>
        <w:rPr>
          <w:bCs/>
          <w:i/>
        </w:rPr>
      </w:pPr>
      <w:bookmarkStart w:id="127" w:name="_Toc473664513"/>
      <w:bookmarkStart w:id="128" w:name="_Toc473718091"/>
      <w:r w:rsidRPr="00443D3E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525A9F" w:rsidRPr="00443D3E" w:rsidRDefault="00525A9F" w:rsidP="00443D3E">
      <w:pPr>
        <w:spacing w:after="120" w:line="276" w:lineRule="auto"/>
        <w:jc w:val="both"/>
        <w:rPr>
          <w:bCs/>
        </w:rPr>
      </w:pPr>
      <w:r w:rsidRPr="00443D3E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525A9F" w:rsidRPr="00443D3E" w:rsidRDefault="00525A9F" w:rsidP="00443D3E">
      <w:pPr>
        <w:spacing w:after="120" w:line="276" w:lineRule="auto"/>
        <w:jc w:val="both"/>
        <w:rPr>
          <w:bCs/>
        </w:rPr>
      </w:pPr>
      <w:r w:rsidRPr="00443D3E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525A9F" w:rsidRPr="00443D3E" w:rsidRDefault="00525A9F" w:rsidP="00443D3E">
      <w:pPr>
        <w:spacing w:after="120" w:line="276" w:lineRule="auto"/>
        <w:jc w:val="both"/>
        <w:rPr>
          <w:bCs/>
        </w:rPr>
      </w:pPr>
      <w:r w:rsidRPr="00443D3E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525A9F" w:rsidRPr="00443D3E" w:rsidRDefault="00525A9F" w:rsidP="00443D3E">
      <w:pPr>
        <w:spacing w:after="120" w:line="276" w:lineRule="auto"/>
        <w:jc w:val="both"/>
        <w:rPr>
          <w:bCs/>
        </w:rPr>
      </w:pPr>
      <w:r w:rsidRPr="00443D3E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525A9F" w:rsidRPr="00443D3E" w:rsidRDefault="00525A9F" w:rsidP="00443D3E">
      <w:pPr>
        <w:pStyle w:val="3"/>
        <w:spacing w:after="120" w:line="276" w:lineRule="auto"/>
        <w:rPr>
          <w:sz w:val="24"/>
        </w:rPr>
      </w:pPr>
      <w:bookmarkStart w:id="129" w:name="_Toc473892892"/>
      <w:bookmarkStart w:id="130" w:name="_Toc474840601"/>
      <w:bookmarkStart w:id="131" w:name="_Toc475970648"/>
      <w:bookmarkStart w:id="132" w:name="_Toc477858788"/>
      <w:bookmarkStart w:id="133" w:name="_Toc55581110"/>
      <w:r w:rsidRPr="00443D3E">
        <w:rPr>
          <w:sz w:val="24"/>
        </w:rPr>
        <w:t>Описание шкал оценивания основного этапа освоения компетенции</w:t>
      </w:r>
      <w:bookmarkEnd w:id="127"/>
      <w:bookmarkEnd w:id="128"/>
      <w:bookmarkEnd w:id="129"/>
      <w:bookmarkEnd w:id="130"/>
      <w:bookmarkEnd w:id="131"/>
      <w:bookmarkEnd w:id="132"/>
      <w:bookmarkEnd w:id="133"/>
    </w:p>
    <w:p w:rsidR="00525A9F" w:rsidRPr="00443D3E" w:rsidRDefault="00525A9F" w:rsidP="00443D3E">
      <w:pPr>
        <w:spacing w:after="120" w:line="276" w:lineRule="auto"/>
        <w:jc w:val="both"/>
        <w:rPr>
          <w:bCs/>
        </w:rPr>
      </w:pPr>
      <w:r w:rsidRPr="00443D3E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443D3E">
        <w:rPr>
          <w:bCs/>
        </w:rPr>
        <w:t>балльно</w:t>
      </w:r>
      <w:proofErr w:type="spellEnd"/>
      <w:r w:rsidRPr="00443D3E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525A9F" w:rsidRPr="00443D3E" w:rsidRDefault="00525A9F" w:rsidP="00443D3E">
      <w:pPr>
        <w:spacing w:after="120" w:line="276" w:lineRule="auto"/>
        <w:jc w:val="both"/>
        <w:rPr>
          <w:bCs/>
        </w:rPr>
      </w:pPr>
      <w:r w:rsidRPr="00443D3E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443D3E">
        <w:t xml:space="preserve">по </w:t>
      </w:r>
      <w:proofErr w:type="spellStart"/>
      <w:r w:rsidRPr="00443D3E">
        <w:t>балльно</w:t>
      </w:r>
      <w:proofErr w:type="spellEnd"/>
      <w:r w:rsidRPr="00443D3E">
        <w:t>-рейтинговой системе.</w:t>
      </w:r>
    </w:p>
    <w:p w:rsidR="00525A9F" w:rsidRPr="00443D3E" w:rsidRDefault="00525A9F" w:rsidP="00443D3E">
      <w:pPr>
        <w:spacing w:after="120" w:line="276" w:lineRule="auto"/>
        <w:jc w:val="both"/>
        <w:rPr>
          <w:bCs/>
        </w:rPr>
      </w:pPr>
      <w:r w:rsidRPr="00443D3E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443D3E">
        <w:t xml:space="preserve">по </w:t>
      </w:r>
      <w:proofErr w:type="spellStart"/>
      <w:r w:rsidRPr="00443D3E">
        <w:t>балльно</w:t>
      </w:r>
      <w:proofErr w:type="spellEnd"/>
      <w:r w:rsidRPr="00443D3E">
        <w:t>-рейтинговой системе.</w:t>
      </w:r>
      <w:r w:rsidRPr="00443D3E">
        <w:rPr>
          <w:bCs/>
        </w:rPr>
        <w:t xml:space="preserve"> </w:t>
      </w:r>
    </w:p>
    <w:p w:rsidR="00525A9F" w:rsidRPr="00443D3E" w:rsidRDefault="00525A9F" w:rsidP="00443D3E">
      <w:pPr>
        <w:spacing w:after="120" w:line="276" w:lineRule="auto"/>
        <w:jc w:val="both"/>
        <w:rPr>
          <w:bCs/>
        </w:rPr>
      </w:pPr>
      <w:r w:rsidRPr="00443D3E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443D3E">
        <w:t xml:space="preserve">по </w:t>
      </w:r>
      <w:proofErr w:type="spellStart"/>
      <w:r w:rsidRPr="00443D3E">
        <w:t>балльно</w:t>
      </w:r>
      <w:proofErr w:type="spellEnd"/>
      <w:r w:rsidRPr="00443D3E">
        <w:t>-рейтинговой системе.</w:t>
      </w:r>
      <w:r w:rsidRPr="00443D3E">
        <w:rPr>
          <w:bCs/>
        </w:rPr>
        <w:t xml:space="preserve"> </w:t>
      </w:r>
    </w:p>
    <w:p w:rsidR="00525A9F" w:rsidRPr="00443D3E" w:rsidRDefault="00525A9F" w:rsidP="00443D3E">
      <w:pPr>
        <w:spacing w:after="120" w:line="276" w:lineRule="auto"/>
        <w:jc w:val="both"/>
        <w:rPr>
          <w:bCs/>
        </w:rPr>
      </w:pPr>
      <w:r w:rsidRPr="00443D3E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443D3E">
        <w:rPr>
          <w:bCs/>
        </w:rPr>
        <w:t>балльно</w:t>
      </w:r>
      <w:proofErr w:type="spellEnd"/>
      <w:r w:rsidRPr="00443D3E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525A9F" w:rsidRPr="00443D3E" w:rsidTr="008F44D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43D3E" w:rsidRDefault="00525A9F" w:rsidP="00443D3E">
            <w:pPr>
              <w:spacing w:after="120" w:line="276" w:lineRule="auto"/>
              <w:jc w:val="both"/>
              <w:rPr>
                <w:b/>
              </w:rPr>
            </w:pPr>
            <w:r w:rsidRPr="00443D3E">
              <w:rPr>
                <w:b/>
              </w:rPr>
              <w:lastRenderedPageBreak/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43D3E" w:rsidRDefault="00525A9F" w:rsidP="00443D3E">
            <w:pPr>
              <w:spacing w:after="120" w:line="276" w:lineRule="auto"/>
              <w:jc w:val="both"/>
              <w:rPr>
                <w:b/>
              </w:rPr>
            </w:pPr>
            <w:r w:rsidRPr="00443D3E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43D3E" w:rsidRDefault="00525A9F" w:rsidP="00443D3E">
            <w:pPr>
              <w:spacing w:after="120" w:line="276" w:lineRule="auto"/>
              <w:jc w:val="both"/>
              <w:rPr>
                <w:b/>
              </w:rPr>
            </w:pPr>
            <w:r w:rsidRPr="00443D3E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43D3E" w:rsidRDefault="00525A9F" w:rsidP="00443D3E">
            <w:pPr>
              <w:spacing w:after="120" w:line="276" w:lineRule="auto"/>
              <w:jc w:val="both"/>
              <w:rPr>
                <w:b/>
              </w:rPr>
            </w:pPr>
            <w:r w:rsidRPr="00443D3E">
              <w:rPr>
                <w:b/>
              </w:rPr>
              <w:t>Итоговая оценка за дисциплину</w:t>
            </w:r>
          </w:p>
        </w:tc>
      </w:tr>
      <w:tr w:rsidR="00525A9F" w:rsidRPr="00443D3E" w:rsidTr="008F44D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43D3E" w:rsidRDefault="00525A9F" w:rsidP="00443D3E">
            <w:pPr>
              <w:spacing w:after="120" w:line="276" w:lineRule="auto"/>
              <w:jc w:val="both"/>
            </w:pPr>
            <w:r w:rsidRPr="00443D3E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43D3E" w:rsidRDefault="00525A9F" w:rsidP="00443D3E">
            <w:pPr>
              <w:spacing w:after="120" w:line="276" w:lineRule="auto"/>
              <w:jc w:val="both"/>
            </w:pPr>
            <w:r w:rsidRPr="00443D3E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43D3E" w:rsidRDefault="00525A9F" w:rsidP="00443D3E">
            <w:pPr>
              <w:spacing w:after="120" w:line="276" w:lineRule="auto"/>
              <w:jc w:val="both"/>
            </w:pPr>
            <w:r w:rsidRPr="00443D3E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43D3E" w:rsidRDefault="00525A9F" w:rsidP="00443D3E">
            <w:pPr>
              <w:spacing w:after="120" w:line="276" w:lineRule="auto"/>
              <w:jc w:val="both"/>
            </w:pPr>
            <w:r w:rsidRPr="00443D3E">
              <w:rPr>
                <w:bCs/>
              </w:rPr>
              <w:t>«5» («отлично»)</w:t>
            </w:r>
          </w:p>
        </w:tc>
      </w:tr>
      <w:tr w:rsidR="00525A9F" w:rsidRPr="00443D3E" w:rsidTr="008F44D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43D3E" w:rsidRDefault="00525A9F" w:rsidP="00443D3E">
            <w:pPr>
              <w:spacing w:after="120" w:line="276" w:lineRule="auto"/>
              <w:jc w:val="both"/>
            </w:pPr>
            <w:r w:rsidRPr="00443D3E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43D3E" w:rsidRDefault="00525A9F" w:rsidP="00443D3E">
            <w:pPr>
              <w:spacing w:after="120" w:line="276" w:lineRule="auto"/>
              <w:jc w:val="both"/>
            </w:pPr>
            <w:r w:rsidRPr="00443D3E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43D3E" w:rsidRDefault="00525A9F" w:rsidP="00443D3E">
            <w:pPr>
              <w:spacing w:after="120" w:line="276" w:lineRule="auto"/>
              <w:jc w:val="both"/>
            </w:pPr>
            <w:r w:rsidRPr="00443D3E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43D3E" w:rsidRDefault="00525A9F" w:rsidP="00443D3E">
            <w:pPr>
              <w:spacing w:after="120" w:line="276" w:lineRule="auto"/>
              <w:jc w:val="both"/>
            </w:pPr>
            <w:r w:rsidRPr="00443D3E">
              <w:rPr>
                <w:bCs/>
              </w:rPr>
              <w:t>«4» («хорошо»)</w:t>
            </w:r>
          </w:p>
        </w:tc>
      </w:tr>
      <w:tr w:rsidR="00525A9F" w:rsidRPr="00443D3E" w:rsidTr="008F44D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43D3E" w:rsidRDefault="00525A9F" w:rsidP="00443D3E">
            <w:pPr>
              <w:spacing w:after="120" w:line="276" w:lineRule="auto"/>
              <w:jc w:val="both"/>
            </w:pPr>
            <w:r w:rsidRPr="00443D3E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43D3E" w:rsidRDefault="00525A9F" w:rsidP="00443D3E">
            <w:pPr>
              <w:spacing w:after="120" w:line="276" w:lineRule="auto"/>
              <w:jc w:val="both"/>
            </w:pPr>
            <w:r w:rsidRPr="00443D3E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43D3E" w:rsidRDefault="00525A9F" w:rsidP="00443D3E">
            <w:pPr>
              <w:spacing w:after="120" w:line="276" w:lineRule="auto"/>
              <w:jc w:val="both"/>
            </w:pPr>
            <w:r w:rsidRPr="00443D3E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43D3E" w:rsidRDefault="00525A9F" w:rsidP="00443D3E">
            <w:pPr>
              <w:spacing w:after="120" w:line="276" w:lineRule="auto"/>
              <w:jc w:val="both"/>
            </w:pPr>
            <w:r w:rsidRPr="00443D3E">
              <w:rPr>
                <w:bCs/>
              </w:rPr>
              <w:t>«3» («удовлетворительно»)</w:t>
            </w:r>
          </w:p>
        </w:tc>
      </w:tr>
      <w:tr w:rsidR="00525A9F" w:rsidRPr="00443D3E" w:rsidTr="008F44D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43D3E" w:rsidRDefault="00525A9F" w:rsidP="00443D3E">
            <w:pPr>
              <w:spacing w:after="120" w:line="276" w:lineRule="auto"/>
              <w:jc w:val="both"/>
            </w:pPr>
            <w:r w:rsidRPr="00443D3E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43D3E" w:rsidRDefault="00525A9F" w:rsidP="00443D3E">
            <w:pPr>
              <w:spacing w:after="120" w:line="276" w:lineRule="auto"/>
              <w:jc w:val="both"/>
            </w:pPr>
            <w:r w:rsidRPr="00443D3E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43D3E" w:rsidRDefault="00525A9F" w:rsidP="00443D3E">
            <w:pPr>
              <w:spacing w:after="120" w:line="276" w:lineRule="auto"/>
              <w:jc w:val="both"/>
            </w:pPr>
            <w:r w:rsidRPr="00443D3E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43D3E" w:rsidRDefault="00525A9F" w:rsidP="00443D3E">
            <w:pPr>
              <w:spacing w:after="120" w:line="276" w:lineRule="auto"/>
              <w:jc w:val="both"/>
            </w:pPr>
            <w:r w:rsidRPr="00443D3E">
              <w:rPr>
                <w:bCs/>
              </w:rPr>
              <w:t>«2» («неудовлетворительно»)</w:t>
            </w:r>
          </w:p>
        </w:tc>
      </w:tr>
    </w:tbl>
    <w:p w:rsidR="00525A9F" w:rsidRPr="00443D3E" w:rsidRDefault="00525A9F" w:rsidP="00443D3E">
      <w:pPr>
        <w:pStyle w:val="3"/>
        <w:spacing w:after="120" w:line="276" w:lineRule="auto"/>
        <w:rPr>
          <w:sz w:val="24"/>
        </w:rPr>
      </w:pPr>
      <w:bookmarkStart w:id="134" w:name="_Toc473664514"/>
      <w:bookmarkStart w:id="135" w:name="_Toc473718092"/>
      <w:bookmarkStart w:id="136" w:name="_Toc473892893"/>
      <w:bookmarkStart w:id="137" w:name="_Toc474840602"/>
      <w:bookmarkStart w:id="138" w:name="_Toc475970649"/>
      <w:bookmarkStart w:id="139" w:name="_Toc477858789"/>
      <w:bookmarkStart w:id="140" w:name="_Toc55581111"/>
      <w:r w:rsidRPr="00443D3E">
        <w:rPr>
          <w:sz w:val="24"/>
        </w:rPr>
        <w:t>Средства оценивания</w:t>
      </w:r>
      <w:bookmarkEnd w:id="134"/>
      <w:bookmarkEnd w:id="135"/>
      <w:bookmarkEnd w:id="136"/>
      <w:bookmarkEnd w:id="137"/>
      <w:bookmarkEnd w:id="138"/>
      <w:bookmarkEnd w:id="139"/>
      <w:bookmarkEnd w:id="140"/>
      <w:r w:rsidRPr="00443D3E">
        <w:rPr>
          <w:sz w:val="24"/>
        </w:rPr>
        <w:t xml:space="preserve">  </w:t>
      </w:r>
    </w:p>
    <w:p w:rsidR="00185B7A" w:rsidRPr="00443D3E" w:rsidRDefault="00185B7A" w:rsidP="00443D3E">
      <w:pPr>
        <w:spacing w:after="120" w:line="276" w:lineRule="auto"/>
        <w:jc w:val="both"/>
      </w:pPr>
      <w:r w:rsidRPr="00443D3E">
        <w:t xml:space="preserve">В случае </w:t>
      </w:r>
      <w:r w:rsidRPr="00443D3E">
        <w:rPr>
          <w:i/>
          <w:iCs/>
        </w:rPr>
        <w:t>недифференцированного контроля (в форме зачета)</w:t>
      </w:r>
      <w:r w:rsidRPr="00443D3E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443D3E">
        <w:t>балльно</w:t>
      </w:r>
      <w:proofErr w:type="spellEnd"/>
      <w:r w:rsidRPr="00443D3E">
        <w:t>-рейтинговой системе оценивается 34 баллами.</w:t>
      </w:r>
    </w:p>
    <w:p w:rsidR="009D07E9" w:rsidRPr="00982D72" w:rsidRDefault="009D07E9" w:rsidP="009D07E9">
      <w:pPr>
        <w:spacing w:line="276" w:lineRule="auto"/>
        <w:jc w:val="both"/>
        <w:rPr>
          <w:rFonts w:eastAsia="Calibri"/>
          <w:bCs/>
          <w:lang w:eastAsia="en-US"/>
        </w:rPr>
      </w:pPr>
      <w:r w:rsidRPr="00982D72">
        <w:rPr>
          <w:rFonts w:eastAsia="Calibri"/>
          <w:bCs/>
          <w:i/>
          <w:lang w:eastAsia="en-US"/>
        </w:rPr>
        <w:t>В случае дифференцированного контроля (в форме экзамена)</w:t>
      </w:r>
      <w:r w:rsidRPr="00982D72">
        <w:rPr>
          <w:rFonts w:eastAsia="Calibri"/>
          <w:bCs/>
          <w:lang w:eastAsia="en-US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9D07E9" w:rsidRPr="00982D72" w:rsidRDefault="009D07E9" w:rsidP="009D07E9">
      <w:pPr>
        <w:spacing w:line="276" w:lineRule="auto"/>
        <w:jc w:val="both"/>
        <w:rPr>
          <w:rFonts w:eastAsia="Calibri"/>
          <w:bCs/>
          <w:lang w:eastAsia="en-US"/>
        </w:rPr>
      </w:pPr>
      <w:r w:rsidRPr="00982D72">
        <w:rPr>
          <w:rFonts w:eastAsia="Calibri"/>
          <w:bCs/>
          <w:lang w:eastAsia="en-US"/>
        </w:rPr>
        <w:t>По результатам экзамена обучающийся может набрать до 60 % от общего состава оценки.</w:t>
      </w:r>
    </w:p>
    <w:p w:rsidR="009D07E9" w:rsidRPr="00982D72" w:rsidRDefault="009D07E9" w:rsidP="009D07E9">
      <w:pPr>
        <w:spacing w:line="276" w:lineRule="auto"/>
        <w:jc w:val="both"/>
        <w:rPr>
          <w:rFonts w:eastAsia="Calibri"/>
          <w:bCs/>
          <w:lang w:eastAsia="en-US"/>
        </w:rPr>
      </w:pPr>
      <w:r w:rsidRPr="00982D72">
        <w:rPr>
          <w:rFonts w:eastAsia="Calibri"/>
          <w:bCs/>
          <w:lang w:eastAsia="en-US"/>
        </w:rPr>
        <w:t xml:space="preserve">Оценка «5» («отлично») ставится в случае, если обучающийся набирает три и более положительных критериев в заданиях промежуточной аттестации. В </w:t>
      </w:r>
      <w:proofErr w:type="spellStart"/>
      <w:r w:rsidRPr="00982D72">
        <w:rPr>
          <w:rFonts w:eastAsia="Calibri"/>
          <w:bCs/>
          <w:lang w:eastAsia="en-US"/>
        </w:rPr>
        <w:t>балльно</w:t>
      </w:r>
      <w:proofErr w:type="spellEnd"/>
      <w:r w:rsidRPr="00982D72">
        <w:rPr>
          <w:rFonts w:eastAsia="Calibri"/>
          <w:bCs/>
          <w:lang w:eastAsia="en-US"/>
        </w:rPr>
        <w:t>-рейтинговой системе оценивания эта позиция оценивается бал</w:t>
      </w:r>
      <w:r>
        <w:rPr>
          <w:rFonts w:eastAsia="Calibri"/>
          <w:bCs/>
          <w:lang w:eastAsia="en-US"/>
        </w:rPr>
        <w:t>лами от</w:t>
      </w:r>
      <w:r w:rsidRPr="00982D72">
        <w:rPr>
          <w:rFonts w:eastAsia="Calibri"/>
          <w:bCs/>
          <w:lang w:eastAsia="en-US"/>
        </w:rPr>
        <w:t xml:space="preserve"> 52 до 60.</w:t>
      </w:r>
    </w:p>
    <w:p w:rsidR="009D07E9" w:rsidRPr="00982D72" w:rsidRDefault="009D07E9" w:rsidP="009D07E9">
      <w:pPr>
        <w:spacing w:line="276" w:lineRule="auto"/>
        <w:jc w:val="both"/>
        <w:rPr>
          <w:rFonts w:eastAsia="Calibri"/>
          <w:bCs/>
          <w:lang w:eastAsia="en-US"/>
        </w:rPr>
      </w:pPr>
      <w:r w:rsidRPr="00982D72">
        <w:rPr>
          <w:rFonts w:eastAsia="Calibri"/>
          <w:bCs/>
          <w:lang w:eastAsia="en-US"/>
        </w:rPr>
        <w:t xml:space="preserve">Оценка «4» («хорошо») ставится в случае, если обучающийся набирает два положительных критерия в заданиях промежуточной аттестации.  В </w:t>
      </w:r>
      <w:proofErr w:type="spellStart"/>
      <w:r w:rsidRPr="00982D72">
        <w:rPr>
          <w:rFonts w:eastAsia="Calibri"/>
          <w:bCs/>
          <w:lang w:eastAsia="en-US"/>
        </w:rPr>
        <w:t>балльно</w:t>
      </w:r>
      <w:proofErr w:type="spellEnd"/>
      <w:r w:rsidRPr="00982D72">
        <w:rPr>
          <w:rFonts w:eastAsia="Calibri"/>
          <w:bCs/>
          <w:lang w:eastAsia="en-US"/>
        </w:rPr>
        <w:t xml:space="preserve">-рейтинговой системе оценивания эта </w:t>
      </w:r>
      <w:r>
        <w:rPr>
          <w:rFonts w:eastAsia="Calibri"/>
          <w:bCs/>
          <w:lang w:eastAsia="en-US"/>
        </w:rPr>
        <w:t xml:space="preserve">позиция оценивается баллами от </w:t>
      </w:r>
      <w:r w:rsidRPr="00982D72">
        <w:rPr>
          <w:rFonts w:eastAsia="Calibri"/>
          <w:bCs/>
          <w:lang w:eastAsia="en-US"/>
        </w:rPr>
        <w:t>43 до 51.</w:t>
      </w:r>
    </w:p>
    <w:p w:rsidR="009D07E9" w:rsidRPr="00982D72" w:rsidRDefault="009D07E9" w:rsidP="009D07E9">
      <w:pPr>
        <w:spacing w:line="276" w:lineRule="auto"/>
        <w:jc w:val="both"/>
        <w:rPr>
          <w:rFonts w:eastAsia="Calibri"/>
          <w:bCs/>
          <w:lang w:eastAsia="en-US"/>
        </w:rPr>
      </w:pPr>
      <w:r w:rsidRPr="00982D72">
        <w:rPr>
          <w:rFonts w:eastAsia="Calibri"/>
          <w:bCs/>
          <w:lang w:eastAsia="en-US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982D72">
        <w:rPr>
          <w:rFonts w:eastAsia="Calibri"/>
          <w:bCs/>
          <w:lang w:eastAsia="en-US"/>
        </w:rPr>
        <w:t>балльно</w:t>
      </w:r>
      <w:proofErr w:type="spellEnd"/>
      <w:r w:rsidRPr="00982D72">
        <w:rPr>
          <w:rFonts w:eastAsia="Calibri"/>
          <w:bCs/>
          <w:lang w:eastAsia="en-US"/>
        </w:rPr>
        <w:t xml:space="preserve">-рейтинговой системе оценивания эта </w:t>
      </w:r>
      <w:r>
        <w:rPr>
          <w:rFonts w:eastAsia="Calibri"/>
          <w:bCs/>
          <w:lang w:eastAsia="en-US"/>
        </w:rPr>
        <w:t xml:space="preserve">позиция оценивается баллами от </w:t>
      </w:r>
      <w:r w:rsidRPr="00982D72">
        <w:rPr>
          <w:rFonts w:eastAsia="Calibri"/>
          <w:bCs/>
          <w:lang w:eastAsia="en-US"/>
        </w:rPr>
        <w:t>34 до 42.</w:t>
      </w:r>
    </w:p>
    <w:p w:rsidR="009D07E9" w:rsidRPr="00982D72" w:rsidRDefault="009D07E9" w:rsidP="009D07E9">
      <w:pPr>
        <w:spacing w:line="276" w:lineRule="auto"/>
        <w:jc w:val="both"/>
        <w:rPr>
          <w:rFonts w:eastAsia="Calibri"/>
          <w:bCs/>
          <w:lang w:eastAsia="en-US"/>
        </w:rPr>
      </w:pPr>
      <w:r w:rsidRPr="00982D72">
        <w:rPr>
          <w:rFonts w:eastAsia="Calibri"/>
          <w:bCs/>
          <w:lang w:eastAsia="en-US"/>
        </w:rPr>
        <w:t xml:space="preserve"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982D72">
        <w:rPr>
          <w:rFonts w:eastAsia="Calibri"/>
          <w:bCs/>
          <w:lang w:eastAsia="en-US"/>
        </w:rPr>
        <w:t>балльно</w:t>
      </w:r>
      <w:proofErr w:type="spellEnd"/>
      <w:r w:rsidRPr="00982D72">
        <w:rPr>
          <w:rFonts w:eastAsia="Calibri"/>
          <w:bCs/>
          <w:lang w:eastAsia="en-US"/>
        </w:rPr>
        <w:t>-рейтинговой системе оценивания эта позиция оценивается баллами от 0 до 33.</w:t>
      </w:r>
    </w:p>
    <w:p w:rsidR="005F5357" w:rsidRPr="00443D3E" w:rsidRDefault="005F5357" w:rsidP="00443D3E">
      <w:pPr>
        <w:spacing w:after="120" w:line="276" w:lineRule="auto"/>
        <w:jc w:val="both"/>
      </w:pPr>
    </w:p>
    <w:p w:rsidR="005F5357" w:rsidRPr="00443D3E" w:rsidRDefault="00480447" w:rsidP="00443D3E">
      <w:pPr>
        <w:pStyle w:val="2"/>
        <w:rPr>
          <w:rFonts w:ascii="Times New Roman" w:hAnsi="Times New Roman" w:cs="Times New Roman"/>
        </w:rPr>
      </w:pPr>
      <w:bookmarkStart w:id="141" w:name="_Toc55581112"/>
      <w:r w:rsidRPr="00443D3E">
        <w:rPr>
          <w:rFonts w:ascii="Times New Roman" w:hAnsi="Times New Roman" w:cs="Times New Roman"/>
        </w:rPr>
        <w:t>Литература</w:t>
      </w:r>
      <w:bookmarkEnd w:id="141"/>
    </w:p>
    <w:p w:rsidR="005F5357" w:rsidRPr="00443D3E" w:rsidRDefault="005F5357" w:rsidP="00443D3E">
      <w:pPr>
        <w:pStyle w:val="3"/>
        <w:spacing w:after="120" w:line="276" w:lineRule="auto"/>
        <w:rPr>
          <w:sz w:val="24"/>
        </w:rPr>
      </w:pPr>
      <w:bookmarkStart w:id="142" w:name="_Toc55581113"/>
      <w:r w:rsidRPr="00443D3E">
        <w:rPr>
          <w:sz w:val="24"/>
        </w:rPr>
        <w:t>а) Основная литература</w:t>
      </w:r>
      <w:bookmarkEnd w:id="142"/>
    </w:p>
    <w:p w:rsidR="00A53D2E" w:rsidRDefault="00A53D2E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443D3E">
        <w:rPr>
          <w:b w:val="0"/>
        </w:rPr>
        <w:t xml:space="preserve">1. Источниковедение: Теория, история, метод. Источники российской истории: Учеб. Пособие для гуманитарных специальностей / И.Н. Данилевский, В.В. Кабанов, О.М. </w:t>
      </w:r>
      <w:proofErr w:type="spellStart"/>
      <w:r w:rsidRPr="00443D3E">
        <w:rPr>
          <w:b w:val="0"/>
        </w:rPr>
        <w:t>Медушевская</w:t>
      </w:r>
      <w:proofErr w:type="spellEnd"/>
      <w:r w:rsidRPr="00443D3E">
        <w:rPr>
          <w:b w:val="0"/>
        </w:rPr>
        <w:t>, М.Ф. Румянцева. М., 2008. 702 с.</w:t>
      </w:r>
    </w:p>
    <w:p w:rsidR="009D07E9" w:rsidRPr="00443D3E" w:rsidRDefault="009D07E9" w:rsidP="009D07E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>
        <w:rPr>
          <w:b w:val="0"/>
        </w:rPr>
        <w:t xml:space="preserve">2. Источниковедение: учебник для вузов / А.В. </w:t>
      </w:r>
      <w:proofErr w:type="spellStart"/>
      <w:r>
        <w:rPr>
          <w:b w:val="0"/>
        </w:rPr>
        <w:t>Сиренов</w:t>
      </w:r>
      <w:proofErr w:type="spellEnd"/>
      <w:r>
        <w:rPr>
          <w:b w:val="0"/>
        </w:rPr>
        <w:t xml:space="preserve"> и др.; под редакцией А.</w:t>
      </w:r>
      <w:r w:rsidRPr="009D07E9">
        <w:rPr>
          <w:b w:val="0"/>
        </w:rPr>
        <w:t xml:space="preserve">В. </w:t>
      </w:r>
      <w:proofErr w:type="spellStart"/>
      <w:r w:rsidRPr="009D07E9">
        <w:rPr>
          <w:b w:val="0"/>
        </w:rPr>
        <w:t>Сиренова</w:t>
      </w:r>
      <w:proofErr w:type="spellEnd"/>
      <w:r w:rsidRPr="009D07E9">
        <w:rPr>
          <w:b w:val="0"/>
        </w:rPr>
        <w:t xml:space="preserve">. </w:t>
      </w:r>
      <w:r>
        <w:rPr>
          <w:b w:val="0"/>
        </w:rPr>
        <w:t>М.</w:t>
      </w:r>
      <w:r w:rsidRPr="009D07E9">
        <w:rPr>
          <w:b w:val="0"/>
        </w:rPr>
        <w:t xml:space="preserve">: </w:t>
      </w:r>
      <w:proofErr w:type="spellStart"/>
      <w:r w:rsidRPr="009D07E9">
        <w:rPr>
          <w:b w:val="0"/>
        </w:rPr>
        <w:t>Юрайт</w:t>
      </w:r>
      <w:proofErr w:type="spellEnd"/>
      <w:r w:rsidRPr="009D07E9">
        <w:rPr>
          <w:b w:val="0"/>
        </w:rPr>
        <w:t>, 2020.</w:t>
      </w:r>
    </w:p>
    <w:p w:rsidR="00A53D2E" w:rsidRPr="00443D3E" w:rsidRDefault="009D07E9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>
        <w:rPr>
          <w:b w:val="0"/>
        </w:rPr>
        <w:lastRenderedPageBreak/>
        <w:t>3</w:t>
      </w:r>
      <w:r w:rsidR="00A53D2E" w:rsidRPr="00443D3E">
        <w:rPr>
          <w:b w:val="0"/>
        </w:rPr>
        <w:t xml:space="preserve">. </w:t>
      </w:r>
      <w:proofErr w:type="spellStart"/>
      <w:r w:rsidR="00A53D2E" w:rsidRPr="00443D3E">
        <w:rPr>
          <w:b w:val="0"/>
        </w:rPr>
        <w:t>Медушевская</w:t>
      </w:r>
      <w:proofErr w:type="spellEnd"/>
      <w:r w:rsidR="00A53D2E" w:rsidRPr="00443D3E">
        <w:rPr>
          <w:b w:val="0"/>
        </w:rPr>
        <w:t xml:space="preserve"> О.М. Источниковедение: теория, история и метод. М., 1996, 792с. </w:t>
      </w:r>
    </w:p>
    <w:p w:rsidR="00272694" w:rsidRPr="00443D3E" w:rsidRDefault="009D07E9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>
        <w:rPr>
          <w:b w:val="0"/>
        </w:rPr>
        <w:t>4</w:t>
      </w:r>
      <w:r w:rsidR="00A53D2E" w:rsidRPr="00443D3E">
        <w:rPr>
          <w:b w:val="0"/>
        </w:rPr>
        <w:t xml:space="preserve">. </w:t>
      </w:r>
      <w:proofErr w:type="spellStart"/>
      <w:r w:rsidR="00A53D2E" w:rsidRPr="00443D3E">
        <w:rPr>
          <w:b w:val="0"/>
        </w:rPr>
        <w:t>Медушевская</w:t>
      </w:r>
      <w:proofErr w:type="spellEnd"/>
      <w:r w:rsidR="00A53D2E" w:rsidRPr="00443D3E">
        <w:rPr>
          <w:b w:val="0"/>
        </w:rPr>
        <w:t xml:space="preserve"> О.М., Румянцева М.Ф. Методология истории: Учеб. Пособие. М., 1997. 72 с.</w:t>
      </w:r>
    </w:p>
    <w:p w:rsidR="005F5357" w:rsidRPr="00443D3E" w:rsidRDefault="005F5357" w:rsidP="00443D3E">
      <w:pPr>
        <w:pStyle w:val="3"/>
        <w:spacing w:after="120" w:line="276" w:lineRule="auto"/>
        <w:rPr>
          <w:sz w:val="24"/>
        </w:rPr>
      </w:pPr>
      <w:bookmarkStart w:id="143" w:name="_Toc55581114"/>
      <w:r w:rsidRPr="00443D3E">
        <w:rPr>
          <w:sz w:val="24"/>
        </w:rPr>
        <w:t>б) Дополнительная литература</w:t>
      </w:r>
      <w:bookmarkEnd w:id="143"/>
    </w:p>
    <w:p w:rsidR="00A53D2E" w:rsidRPr="00443D3E" w:rsidRDefault="00A53D2E" w:rsidP="00443D3E">
      <w:pPr>
        <w:pStyle w:val="a3"/>
        <w:tabs>
          <w:tab w:val="left" w:pos="0"/>
        </w:tabs>
        <w:spacing w:after="120" w:line="276" w:lineRule="auto"/>
        <w:ind w:firstLine="0"/>
        <w:rPr>
          <w:color w:val="000000" w:themeColor="text1"/>
        </w:rPr>
      </w:pPr>
      <w:r w:rsidRPr="00443D3E">
        <w:rPr>
          <w:color w:val="000000" w:themeColor="text1"/>
        </w:rPr>
        <w:t>1. Блок М. Апология истории, или Ремесло историка. М., 1986. 256 с.</w:t>
      </w:r>
    </w:p>
    <w:p w:rsidR="00A53D2E" w:rsidRPr="00443D3E" w:rsidRDefault="00A53D2E" w:rsidP="00443D3E">
      <w:pPr>
        <w:pStyle w:val="a3"/>
        <w:tabs>
          <w:tab w:val="left" w:pos="0"/>
        </w:tabs>
        <w:spacing w:after="120" w:line="276" w:lineRule="auto"/>
        <w:ind w:firstLine="0"/>
        <w:rPr>
          <w:color w:val="000000" w:themeColor="text1"/>
        </w:rPr>
      </w:pPr>
      <w:r w:rsidRPr="00443D3E">
        <w:rPr>
          <w:color w:val="000000" w:themeColor="text1"/>
        </w:rPr>
        <w:t>2. Источниковедение: Теоретические и методические проблемы: Сб. ст. / Отв. ред. С.О. Шмидт. М., 1969. 511 с.</w:t>
      </w:r>
    </w:p>
    <w:p w:rsidR="00A53D2E" w:rsidRPr="00443D3E" w:rsidRDefault="00A53D2E" w:rsidP="00443D3E">
      <w:pPr>
        <w:pStyle w:val="a3"/>
        <w:tabs>
          <w:tab w:val="left" w:pos="0"/>
        </w:tabs>
        <w:spacing w:after="120" w:line="276" w:lineRule="auto"/>
        <w:ind w:firstLine="0"/>
        <w:rPr>
          <w:color w:val="000000" w:themeColor="text1"/>
        </w:rPr>
      </w:pPr>
      <w:r w:rsidRPr="00443D3E">
        <w:rPr>
          <w:color w:val="000000" w:themeColor="text1"/>
        </w:rPr>
        <w:t xml:space="preserve">3. </w:t>
      </w:r>
      <w:proofErr w:type="spellStart"/>
      <w:r w:rsidRPr="00443D3E">
        <w:rPr>
          <w:color w:val="000000" w:themeColor="text1"/>
        </w:rPr>
        <w:t>Карсавин</w:t>
      </w:r>
      <w:proofErr w:type="spellEnd"/>
      <w:r w:rsidRPr="00443D3E">
        <w:rPr>
          <w:color w:val="000000" w:themeColor="text1"/>
        </w:rPr>
        <w:t xml:space="preserve"> Л.П. Введение в историю: Теория истории. </w:t>
      </w:r>
      <w:proofErr w:type="spellStart"/>
      <w:r w:rsidRPr="00443D3E">
        <w:rPr>
          <w:color w:val="000000" w:themeColor="text1"/>
        </w:rPr>
        <w:t>Пг</w:t>
      </w:r>
      <w:proofErr w:type="spellEnd"/>
      <w:r w:rsidRPr="00443D3E">
        <w:rPr>
          <w:color w:val="000000" w:themeColor="text1"/>
        </w:rPr>
        <w:t>., 1920.78 с.</w:t>
      </w:r>
    </w:p>
    <w:p w:rsidR="00A53D2E" w:rsidRPr="00443D3E" w:rsidRDefault="00A53D2E" w:rsidP="00443D3E">
      <w:pPr>
        <w:pStyle w:val="a3"/>
        <w:tabs>
          <w:tab w:val="left" w:pos="0"/>
        </w:tabs>
        <w:spacing w:after="120" w:line="276" w:lineRule="auto"/>
        <w:ind w:firstLine="0"/>
        <w:rPr>
          <w:color w:val="000000" w:themeColor="text1"/>
        </w:rPr>
      </w:pPr>
      <w:r w:rsidRPr="00443D3E">
        <w:rPr>
          <w:color w:val="000000" w:themeColor="text1"/>
        </w:rPr>
        <w:t xml:space="preserve">4. Каштанов С.М., </w:t>
      </w:r>
      <w:proofErr w:type="spellStart"/>
      <w:r w:rsidRPr="00443D3E">
        <w:rPr>
          <w:color w:val="000000" w:themeColor="text1"/>
        </w:rPr>
        <w:t>Курносов</w:t>
      </w:r>
      <w:proofErr w:type="spellEnd"/>
      <w:r w:rsidRPr="00443D3E">
        <w:rPr>
          <w:color w:val="000000" w:themeColor="text1"/>
        </w:rPr>
        <w:t xml:space="preserve"> А.А. Некоторые вопросы теории </w:t>
      </w:r>
      <w:proofErr w:type="spellStart"/>
      <w:proofErr w:type="gramStart"/>
      <w:r w:rsidRPr="00443D3E">
        <w:rPr>
          <w:color w:val="000000" w:themeColor="text1"/>
        </w:rPr>
        <w:t>источ-никоведения</w:t>
      </w:r>
      <w:proofErr w:type="spellEnd"/>
      <w:proofErr w:type="gramEnd"/>
      <w:r w:rsidRPr="00443D3E">
        <w:rPr>
          <w:color w:val="000000" w:themeColor="text1"/>
        </w:rPr>
        <w:t xml:space="preserve">// Исторический архив. 1962. № 4. С. 173-196. </w:t>
      </w:r>
    </w:p>
    <w:p w:rsidR="00A53D2E" w:rsidRPr="00443D3E" w:rsidRDefault="00A53D2E" w:rsidP="00443D3E">
      <w:pPr>
        <w:pStyle w:val="a3"/>
        <w:tabs>
          <w:tab w:val="left" w:pos="0"/>
        </w:tabs>
        <w:spacing w:after="120" w:line="276" w:lineRule="auto"/>
        <w:ind w:firstLine="0"/>
        <w:rPr>
          <w:color w:val="000000" w:themeColor="text1"/>
        </w:rPr>
      </w:pPr>
      <w:r w:rsidRPr="00443D3E">
        <w:rPr>
          <w:color w:val="000000" w:themeColor="text1"/>
        </w:rPr>
        <w:t>5. Ковальченко И.Д. Исторический источник в свете теории информации: К постановке проблемы // История СССР. 1982. № 3. С.129-148.</w:t>
      </w:r>
    </w:p>
    <w:p w:rsidR="00A53D2E" w:rsidRPr="00443D3E" w:rsidRDefault="00A53D2E" w:rsidP="00443D3E">
      <w:pPr>
        <w:pStyle w:val="a3"/>
        <w:tabs>
          <w:tab w:val="left" w:pos="0"/>
        </w:tabs>
        <w:spacing w:after="120" w:line="276" w:lineRule="auto"/>
        <w:ind w:firstLine="0"/>
        <w:rPr>
          <w:color w:val="000000" w:themeColor="text1"/>
        </w:rPr>
      </w:pPr>
      <w:r w:rsidRPr="00443D3E">
        <w:rPr>
          <w:color w:val="000000" w:themeColor="text1"/>
        </w:rPr>
        <w:t>6. Ковальченко И.Д. Методы исторического исследования. М., 1987.438 с.</w:t>
      </w:r>
    </w:p>
    <w:p w:rsidR="00A53D2E" w:rsidRPr="00443D3E" w:rsidRDefault="00A53D2E" w:rsidP="00443D3E">
      <w:pPr>
        <w:pStyle w:val="a3"/>
        <w:tabs>
          <w:tab w:val="left" w:pos="0"/>
        </w:tabs>
        <w:spacing w:after="120" w:line="276" w:lineRule="auto"/>
        <w:ind w:firstLine="0"/>
        <w:rPr>
          <w:color w:val="000000" w:themeColor="text1"/>
        </w:rPr>
      </w:pPr>
      <w:r w:rsidRPr="00443D3E">
        <w:rPr>
          <w:color w:val="000000" w:themeColor="text1"/>
        </w:rPr>
        <w:t xml:space="preserve">7. </w:t>
      </w:r>
      <w:proofErr w:type="spellStart"/>
      <w:r w:rsidRPr="00443D3E">
        <w:rPr>
          <w:color w:val="000000" w:themeColor="text1"/>
        </w:rPr>
        <w:t>Курносов</w:t>
      </w:r>
      <w:proofErr w:type="spellEnd"/>
      <w:r w:rsidRPr="00443D3E">
        <w:rPr>
          <w:color w:val="000000" w:themeColor="text1"/>
        </w:rPr>
        <w:t xml:space="preserve"> А.А. О месте источниковедения в системе исторических наук // Мир источниковедения (Сб. в честь </w:t>
      </w:r>
      <w:proofErr w:type="spellStart"/>
      <w:r w:rsidRPr="00443D3E">
        <w:rPr>
          <w:color w:val="000000" w:themeColor="text1"/>
        </w:rPr>
        <w:t>Сигурда</w:t>
      </w:r>
      <w:proofErr w:type="spellEnd"/>
      <w:r w:rsidRPr="00443D3E">
        <w:rPr>
          <w:color w:val="000000" w:themeColor="text1"/>
        </w:rPr>
        <w:t xml:space="preserve"> </w:t>
      </w:r>
      <w:proofErr w:type="spellStart"/>
      <w:r w:rsidRPr="00443D3E">
        <w:rPr>
          <w:color w:val="000000" w:themeColor="text1"/>
        </w:rPr>
        <w:t>Оттовича</w:t>
      </w:r>
      <w:proofErr w:type="spellEnd"/>
      <w:r w:rsidRPr="00443D3E">
        <w:rPr>
          <w:color w:val="000000" w:themeColor="text1"/>
        </w:rPr>
        <w:t xml:space="preserve"> Шмидта). М.; Пенза, 1994.С.10-12.</w:t>
      </w:r>
    </w:p>
    <w:p w:rsidR="00A53D2E" w:rsidRPr="00443D3E" w:rsidRDefault="00A53D2E" w:rsidP="00443D3E">
      <w:pPr>
        <w:pStyle w:val="a3"/>
        <w:tabs>
          <w:tab w:val="left" w:pos="0"/>
        </w:tabs>
        <w:spacing w:after="120" w:line="276" w:lineRule="auto"/>
        <w:ind w:firstLine="0"/>
        <w:rPr>
          <w:color w:val="000000" w:themeColor="text1"/>
        </w:rPr>
      </w:pPr>
      <w:r w:rsidRPr="00443D3E">
        <w:rPr>
          <w:color w:val="000000" w:themeColor="text1"/>
        </w:rPr>
        <w:t xml:space="preserve">8. Лаппо-Данилевский А.С. Методология истории. </w:t>
      </w:r>
      <w:proofErr w:type="gramStart"/>
      <w:r w:rsidRPr="00443D3E">
        <w:rPr>
          <w:color w:val="000000" w:themeColor="text1"/>
        </w:rPr>
        <w:t>СПб.,</w:t>
      </w:r>
      <w:proofErr w:type="gramEnd"/>
      <w:r w:rsidRPr="00443D3E">
        <w:rPr>
          <w:color w:val="000000" w:themeColor="text1"/>
        </w:rPr>
        <w:t xml:space="preserve"> 1910-1913. Вып.1-2.</w:t>
      </w:r>
    </w:p>
    <w:p w:rsidR="00A53D2E" w:rsidRPr="00443D3E" w:rsidRDefault="00A53D2E" w:rsidP="00443D3E">
      <w:pPr>
        <w:pStyle w:val="a3"/>
        <w:tabs>
          <w:tab w:val="left" w:pos="0"/>
        </w:tabs>
        <w:spacing w:after="120" w:line="276" w:lineRule="auto"/>
        <w:ind w:firstLine="0"/>
        <w:rPr>
          <w:color w:val="000000" w:themeColor="text1"/>
        </w:rPr>
      </w:pPr>
      <w:r w:rsidRPr="00443D3E">
        <w:rPr>
          <w:color w:val="000000" w:themeColor="text1"/>
        </w:rPr>
        <w:t xml:space="preserve">9. </w:t>
      </w:r>
      <w:proofErr w:type="spellStart"/>
      <w:r w:rsidRPr="00443D3E">
        <w:rPr>
          <w:color w:val="000000" w:themeColor="text1"/>
        </w:rPr>
        <w:t>Медушевская</w:t>
      </w:r>
      <w:proofErr w:type="spellEnd"/>
      <w:r w:rsidRPr="00443D3E">
        <w:rPr>
          <w:color w:val="000000" w:themeColor="text1"/>
        </w:rPr>
        <w:t xml:space="preserve"> О.М. Архивный документ, исторический источник в реальности настоящего // Отечественные архивы. 1995. № 2. С.9-13.</w:t>
      </w:r>
    </w:p>
    <w:p w:rsidR="00A53D2E" w:rsidRPr="00443D3E" w:rsidRDefault="00A53D2E" w:rsidP="00443D3E">
      <w:pPr>
        <w:pStyle w:val="a3"/>
        <w:tabs>
          <w:tab w:val="left" w:pos="0"/>
        </w:tabs>
        <w:spacing w:after="120" w:line="276" w:lineRule="auto"/>
        <w:ind w:firstLine="0"/>
        <w:rPr>
          <w:color w:val="000000" w:themeColor="text1"/>
        </w:rPr>
      </w:pPr>
      <w:r w:rsidRPr="00443D3E">
        <w:rPr>
          <w:color w:val="000000" w:themeColor="text1"/>
        </w:rPr>
        <w:t>10. Пушкарев Л.Н. Классификация русских письменных источников по отечественной истории. М., 1975. 281 с.</w:t>
      </w:r>
    </w:p>
    <w:p w:rsidR="00A53D2E" w:rsidRPr="00443D3E" w:rsidRDefault="00A53D2E" w:rsidP="00443D3E">
      <w:pPr>
        <w:pStyle w:val="a3"/>
        <w:tabs>
          <w:tab w:val="left" w:pos="0"/>
        </w:tabs>
        <w:spacing w:after="120" w:line="276" w:lineRule="auto"/>
        <w:ind w:firstLine="0"/>
        <w:rPr>
          <w:color w:val="000000" w:themeColor="text1"/>
        </w:rPr>
      </w:pPr>
      <w:r w:rsidRPr="00443D3E">
        <w:rPr>
          <w:color w:val="000000" w:themeColor="text1"/>
        </w:rPr>
        <w:t>11. Шмидт С.О. Теоретические проблемы источниковедения // Источниковедение: Теория и метод. Проблемы: Сб. ст. М., 1969. С.7-58.</w:t>
      </w:r>
    </w:p>
    <w:p w:rsidR="00A53D2E" w:rsidRPr="00443D3E" w:rsidRDefault="00A53D2E" w:rsidP="00443D3E">
      <w:pPr>
        <w:pStyle w:val="a3"/>
        <w:tabs>
          <w:tab w:val="left" w:pos="0"/>
        </w:tabs>
        <w:spacing w:after="120" w:line="276" w:lineRule="auto"/>
        <w:ind w:firstLine="0"/>
        <w:rPr>
          <w:color w:val="000000" w:themeColor="text1"/>
        </w:rPr>
      </w:pPr>
      <w:r w:rsidRPr="00443D3E">
        <w:rPr>
          <w:color w:val="000000" w:themeColor="text1"/>
        </w:rPr>
        <w:t xml:space="preserve">12. Шмидт С.О. О классификации исторических источников // </w:t>
      </w:r>
      <w:proofErr w:type="spellStart"/>
      <w:proofErr w:type="gramStart"/>
      <w:r w:rsidRPr="00443D3E">
        <w:rPr>
          <w:color w:val="000000" w:themeColor="text1"/>
        </w:rPr>
        <w:t>Вспо-могательные</w:t>
      </w:r>
      <w:proofErr w:type="spellEnd"/>
      <w:proofErr w:type="gramEnd"/>
      <w:r w:rsidRPr="00443D3E">
        <w:rPr>
          <w:color w:val="000000" w:themeColor="text1"/>
        </w:rPr>
        <w:t xml:space="preserve"> исторические дисциплины. Л., 1985. </w:t>
      </w:r>
      <w:proofErr w:type="spellStart"/>
      <w:r w:rsidRPr="00443D3E">
        <w:rPr>
          <w:color w:val="000000" w:themeColor="text1"/>
        </w:rPr>
        <w:t>Вып</w:t>
      </w:r>
      <w:proofErr w:type="spellEnd"/>
      <w:r w:rsidRPr="00443D3E">
        <w:rPr>
          <w:color w:val="000000" w:themeColor="text1"/>
        </w:rPr>
        <w:t>. 16. С.3-24.</w:t>
      </w:r>
    </w:p>
    <w:p w:rsidR="005F5357" w:rsidRPr="00443D3E" w:rsidRDefault="005F5357" w:rsidP="00443D3E">
      <w:pPr>
        <w:pStyle w:val="1"/>
        <w:numPr>
          <w:ilvl w:val="0"/>
          <w:numId w:val="0"/>
        </w:numPr>
        <w:tabs>
          <w:tab w:val="clear" w:pos="993"/>
          <w:tab w:val="left" w:pos="851"/>
        </w:tabs>
        <w:spacing w:before="0" w:after="120" w:line="276" w:lineRule="auto"/>
        <w:ind w:firstLine="567"/>
        <w:jc w:val="both"/>
        <w:rPr>
          <w:b w:val="0"/>
        </w:rPr>
      </w:pPr>
    </w:p>
    <w:p w:rsidR="005F5357" w:rsidRPr="00443D3E" w:rsidRDefault="00464CA0" w:rsidP="00443D3E">
      <w:pPr>
        <w:pStyle w:val="3"/>
        <w:spacing w:after="120" w:line="276" w:lineRule="auto"/>
        <w:rPr>
          <w:sz w:val="24"/>
        </w:rPr>
      </w:pPr>
      <w:bookmarkStart w:id="144" w:name="_Toc55581115"/>
      <w:r w:rsidRPr="00443D3E">
        <w:rPr>
          <w:sz w:val="24"/>
        </w:rPr>
        <w:t>Интернет-ресурсы</w:t>
      </w:r>
      <w:bookmarkEnd w:id="144"/>
    </w:p>
    <w:p w:rsidR="00A53D2E" w:rsidRPr="00443D3E" w:rsidRDefault="009D07E9" w:rsidP="00443D3E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rStyle w:val="a4"/>
          <w:b w:val="0"/>
        </w:rPr>
      </w:pPr>
      <w:hyperlink r:id="rId7" w:history="1">
        <w:r w:rsidR="00A53D2E" w:rsidRPr="00443D3E">
          <w:rPr>
            <w:rStyle w:val="a4"/>
            <w:b w:val="0"/>
          </w:rPr>
          <w:t>http://liber.rsuh.ru/</w:t>
        </w:r>
      </w:hyperlink>
    </w:p>
    <w:p w:rsidR="00443D3E" w:rsidRPr="00443D3E" w:rsidRDefault="00443D3E" w:rsidP="00443D3E">
      <w:pPr>
        <w:pStyle w:val="1"/>
        <w:numPr>
          <w:ilvl w:val="0"/>
          <w:numId w:val="0"/>
        </w:numPr>
        <w:spacing w:before="0" w:after="120" w:line="276" w:lineRule="auto"/>
        <w:ind w:firstLine="567"/>
        <w:jc w:val="both"/>
        <w:rPr>
          <w:b w:val="0"/>
        </w:rPr>
      </w:pPr>
    </w:p>
    <w:p w:rsidR="005F5357" w:rsidRPr="00443D3E" w:rsidRDefault="005F5357" w:rsidP="00443D3E">
      <w:pPr>
        <w:pStyle w:val="2"/>
        <w:rPr>
          <w:rFonts w:ascii="Times New Roman" w:hAnsi="Times New Roman" w:cs="Times New Roman"/>
        </w:rPr>
      </w:pPr>
      <w:bookmarkStart w:id="145" w:name="_Toc55581116"/>
      <w:r w:rsidRPr="00443D3E">
        <w:rPr>
          <w:rFonts w:ascii="Times New Roman" w:hAnsi="Times New Roman" w:cs="Times New Roman"/>
        </w:rPr>
        <w:t>Методические указания для обучающихся по освоению дисциплины</w:t>
      </w:r>
      <w:bookmarkEnd w:id="145"/>
    </w:p>
    <w:p w:rsidR="00A53D2E" w:rsidRPr="00443D3E" w:rsidRDefault="00A53D2E" w:rsidP="00443D3E">
      <w:pPr>
        <w:spacing w:after="120" w:line="276" w:lineRule="auto"/>
        <w:jc w:val="both"/>
        <w:rPr>
          <w:b/>
        </w:rPr>
      </w:pPr>
      <w:r w:rsidRPr="00443D3E">
        <w:t>В целях помощи студентам в освоении курса автором было подготовлено методическое пособие «Источниковедение. Основы теории. Источники по истории России» (М., 2012); второе издание, исправлен. и дополнен. (М., 2014).</w:t>
      </w:r>
    </w:p>
    <w:p w:rsidR="00480447" w:rsidRPr="00443D3E" w:rsidRDefault="00480447" w:rsidP="00443D3E">
      <w:pPr>
        <w:pStyle w:val="1"/>
        <w:numPr>
          <w:ilvl w:val="0"/>
          <w:numId w:val="0"/>
        </w:numPr>
        <w:spacing w:before="0" w:after="120" w:line="276" w:lineRule="auto"/>
        <w:ind w:left="142"/>
        <w:jc w:val="both"/>
        <w:rPr>
          <w:b w:val="0"/>
          <w:color w:val="000000" w:themeColor="text1"/>
        </w:rPr>
      </w:pPr>
    </w:p>
    <w:p w:rsidR="005F5357" w:rsidRPr="00443D3E" w:rsidRDefault="005F5357" w:rsidP="00443D3E">
      <w:pPr>
        <w:pStyle w:val="2"/>
        <w:rPr>
          <w:rFonts w:ascii="Times New Roman" w:hAnsi="Times New Roman" w:cs="Times New Roman"/>
        </w:rPr>
      </w:pPr>
      <w:bookmarkStart w:id="146" w:name="_Toc55581117"/>
      <w:r w:rsidRPr="00443D3E">
        <w:rPr>
          <w:rFonts w:ascii="Times New Roman" w:hAnsi="Times New Roman" w:cs="Times New Roman"/>
        </w:rPr>
        <w:t>Материально-техническая база для осуществления образовательного процесса</w:t>
      </w:r>
      <w:bookmarkEnd w:id="146"/>
    </w:p>
    <w:p w:rsidR="005F5357" w:rsidRPr="00443D3E" w:rsidRDefault="005F5357" w:rsidP="00443D3E">
      <w:pPr>
        <w:spacing w:after="120" w:line="276" w:lineRule="auto"/>
        <w:jc w:val="both"/>
        <w:rPr>
          <w:b/>
        </w:rPr>
      </w:pPr>
      <w:r w:rsidRPr="00443D3E">
        <w:t>Библиотечный фонд, включающий основную учебную и справочную литературу по курсу, в электронной и бумажной формах.</w:t>
      </w:r>
    </w:p>
    <w:p w:rsidR="00A53D2E" w:rsidRPr="00443D3E" w:rsidRDefault="00A53D2E" w:rsidP="00443D3E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443D3E" w:rsidRPr="00443D3E" w:rsidRDefault="00443D3E" w:rsidP="00443D3E">
      <w:pPr>
        <w:spacing w:after="120" w:line="276" w:lineRule="auto"/>
        <w:jc w:val="both"/>
        <w:rPr>
          <w:i/>
        </w:rPr>
      </w:pPr>
      <w:r w:rsidRPr="00443D3E">
        <w:rPr>
          <w:i/>
        </w:rPr>
        <w:t>Рабочая программа дисциплины разработана на кафедре Общей и русской церковной истории и канонического права Богословского факультета ПСТГУ для ПСТБИ согласно требованиям Договора № 498 о сетевой форме реализации ООП.</w:t>
      </w:r>
    </w:p>
    <w:p w:rsidR="00443D3E" w:rsidRPr="00443D3E" w:rsidRDefault="00443D3E" w:rsidP="00443D3E">
      <w:pPr>
        <w:spacing w:after="120" w:line="276" w:lineRule="auto"/>
        <w:rPr>
          <w:i/>
          <w:iCs/>
        </w:rPr>
      </w:pPr>
    </w:p>
    <w:p w:rsidR="00443D3E" w:rsidRPr="00443D3E" w:rsidRDefault="00443D3E" w:rsidP="00443D3E">
      <w:pPr>
        <w:spacing w:after="120" w:line="276" w:lineRule="auto"/>
        <w:rPr>
          <w:i/>
          <w:iCs/>
        </w:rPr>
      </w:pPr>
      <w:r w:rsidRPr="00443D3E">
        <w:rPr>
          <w:i/>
          <w:iCs/>
        </w:rPr>
        <w:t>Автор: Колесова М.Е.</w:t>
      </w:r>
    </w:p>
    <w:p w:rsidR="00443D3E" w:rsidRPr="00443D3E" w:rsidRDefault="00443D3E" w:rsidP="00443D3E">
      <w:pPr>
        <w:spacing w:after="120" w:line="276" w:lineRule="auto"/>
        <w:rPr>
          <w:i/>
          <w:iCs/>
        </w:rPr>
      </w:pPr>
      <w:r w:rsidRPr="00443D3E">
        <w:rPr>
          <w:i/>
          <w:iCs/>
        </w:rPr>
        <w:t>Рецензент: Медведева А.А.</w:t>
      </w:r>
    </w:p>
    <w:p w:rsidR="00443D3E" w:rsidRPr="00443D3E" w:rsidRDefault="00443D3E" w:rsidP="00443D3E">
      <w:pPr>
        <w:spacing w:after="120" w:line="276" w:lineRule="auto"/>
        <w:rPr>
          <w:i/>
          <w:iCs/>
        </w:rPr>
      </w:pPr>
    </w:p>
    <w:p w:rsidR="009D07E9" w:rsidRPr="00F11EAE" w:rsidRDefault="009D07E9" w:rsidP="009D07E9">
      <w:pPr>
        <w:spacing w:after="288" w:line="276" w:lineRule="auto"/>
        <w:jc w:val="both"/>
        <w:rPr>
          <w:rFonts w:asciiTheme="majorBidi" w:hAnsiTheme="majorBidi" w:cstheme="majorBidi"/>
          <w:i/>
          <w:iCs/>
          <w:color w:val="000000"/>
        </w:rPr>
      </w:pPr>
      <w:r w:rsidRPr="00F11EAE">
        <w:rPr>
          <w:rFonts w:asciiTheme="majorBidi" w:hAnsiTheme="majorBidi" w:cstheme="majorBidi"/>
          <w:i/>
        </w:rPr>
        <w:t xml:space="preserve">Программа одобрена на заседании кафедры Пастырского и нравственного богословия </w:t>
      </w:r>
      <w:r w:rsidRPr="00F11EAE">
        <w:rPr>
          <w:rFonts w:asciiTheme="majorBidi" w:hAnsiTheme="majorBidi" w:cstheme="majorBidi"/>
          <w:i/>
          <w:iCs/>
          <w:color w:val="000000"/>
        </w:rPr>
        <w:t>от 05.03.2020, протокол № 7-03-20.</w:t>
      </w:r>
    </w:p>
    <w:p w:rsidR="00443D3E" w:rsidRPr="00443D3E" w:rsidRDefault="00443D3E" w:rsidP="00443D3E">
      <w:pPr>
        <w:tabs>
          <w:tab w:val="left" w:pos="1985"/>
        </w:tabs>
        <w:spacing w:after="120" w:line="276" w:lineRule="auto"/>
        <w:jc w:val="both"/>
      </w:pPr>
      <w:r w:rsidRPr="00443D3E">
        <w:tab/>
      </w:r>
    </w:p>
    <w:p w:rsidR="00C73023" w:rsidRPr="00443D3E" w:rsidRDefault="00C73023" w:rsidP="00443D3E">
      <w:pPr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</w:p>
    <w:sectPr w:rsidR="00C73023" w:rsidRPr="00443D3E" w:rsidSect="00AA04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9C3" w:rsidRDefault="00F029C3" w:rsidP="005F5357">
      <w:r>
        <w:separator/>
      </w:r>
    </w:p>
  </w:endnote>
  <w:endnote w:type="continuationSeparator" w:id="0">
    <w:p w:rsidR="00F029C3" w:rsidRDefault="00F029C3" w:rsidP="005F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9701745"/>
    </w:sdtPr>
    <w:sdtEndPr/>
    <w:sdtContent>
      <w:p w:rsidR="00510B46" w:rsidRDefault="007A2088">
        <w:pPr>
          <w:pStyle w:val="aa"/>
          <w:jc w:val="center"/>
        </w:pPr>
        <w:r>
          <w:fldChar w:fldCharType="begin"/>
        </w:r>
        <w:r w:rsidR="00510B46">
          <w:instrText>PAGE   \* MERGEFORMAT</w:instrText>
        </w:r>
        <w:r>
          <w:fldChar w:fldCharType="separate"/>
        </w:r>
        <w:r w:rsidR="009D07E9">
          <w:rPr>
            <w:noProof/>
          </w:rPr>
          <w:t>12</w:t>
        </w:r>
        <w:r>
          <w:fldChar w:fldCharType="end"/>
        </w:r>
      </w:p>
    </w:sdtContent>
  </w:sdt>
  <w:p w:rsidR="00510B46" w:rsidRDefault="00510B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9C3" w:rsidRDefault="00F029C3" w:rsidP="005F5357">
      <w:r>
        <w:separator/>
      </w:r>
    </w:p>
  </w:footnote>
  <w:footnote w:type="continuationSeparator" w:id="0">
    <w:p w:rsidR="00F029C3" w:rsidRDefault="00F029C3" w:rsidP="005F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03F70"/>
    <w:multiLevelType w:val="hybridMultilevel"/>
    <w:tmpl w:val="FA3EA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074F6"/>
    <w:multiLevelType w:val="hybridMultilevel"/>
    <w:tmpl w:val="8F7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C67BA"/>
    <w:multiLevelType w:val="hybridMultilevel"/>
    <w:tmpl w:val="0F60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5">
    <w:nsid w:val="4B606AEB"/>
    <w:multiLevelType w:val="multilevel"/>
    <w:tmpl w:val="D7EACFE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9E4EBE"/>
    <w:multiLevelType w:val="hybridMultilevel"/>
    <w:tmpl w:val="7E62D3CE"/>
    <w:lvl w:ilvl="0" w:tplc="948C60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8">
    <w:nsid w:val="77072B6A"/>
    <w:multiLevelType w:val="multilevel"/>
    <w:tmpl w:val="9AF411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FF58CE"/>
    <w:multiLevelType w:val="hybridMultilevel"/>
    <w:tmpl w:val="414C7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M1NjO0tDA0NzQxNjFX0lEKTi0uzszPAykwrAUAmjxJYywAAAA="/>
  </w:docVars>
  <w:rsids>
    <w:rsidRoot w:val="00757C45"/>
    <w:rsid w:val="00081A1B"/>
    <w:rsid w:val="000D5997"/>
    <w:rsid w:val="00120B55"/>
    <w:rsid w:val="001615A5"/>
    <w:rsid w:val="00185B7A"/>
    <w:rsid w:val="001B06FC"/>
    <w:rsid w:val="001D609C"/>
    <w:rsid w:val="00210685"/>
    <w:rsid w:val="00272694"/>
    <w:rsid w:val="00272DD2"/>
    <w:rsid w:val="002B4BA7"/>
    <w:rsid w:val="002B5252"/>
    <w:rsid w:val="002C3BBB"/>
    <w:rsid w:val="002E6032"/>
    <w:rsid w:val="00305C50"/>
    <w:rsid w:val="00333CCC"/>
    <w:rsid w:val="003857AF"/>
    <w:rsid w:val="0041606C"/>
    <w:rsid w:val="00443D3E"/>
    <w:rsid w:val="00464CA0"/>
    <w:rsid w:val="00480447"/>
    <w:rsid w:val="00484FB4"/>
    <w:rsid w:val="004A7452"/>
    <w:rsid w:val="00510B46"/>
    <w:rsid w:val="00525A9F"/>
    <w:rsid w:val="005C0E52"/>
    <w:rsid w:val="005F5357"/>
    <w:rsid w:val="006712D3"/>
    <w:rsid w:val="00675F14"/>
    <w:rsid w:val="006E2E23"/>
    <w:rsid w:val="00713FF1"/>
    <w:rsid w:val="00757C45"/>
    <w:rsid w:val="007A2088"/>
    <w:rsid w:val="007A463D"/>
    <w:rsid w:val="008A2CAD"/>
    <w:rsid w:val="008C49C6"/>
    <w:rsid w:val="008F44D3"/>
    <w:rsid w:val="0099566F"/>
    <w:rsid w:val="009D07E9"/>
    <w:rsid w:val="009E6244"/>
    <w:rsid w:val="009E7B8A"/>
    <w:rsid w:val="00A53D2E"/>
    <w:rsid w:val="00A64187"/>
    <w:rsid w:val="00AA0462"/>
    <w:rsid w:val="00B43D04"/>
    <w:rsid w:val="00B75D27"/>
    <w:rsid w:val="00BF4764"/>
    <w:rsid w:val="00C73023"/>
    <w:rsid w:val="00C73FCD"/>
    <w:rsid w:val="00C74572"/>
    <w:rsid w:val="00C8754A"/>
    <w:rsid w:val="00C9593B"/>
    <w:rsid w:val="00CD6E6D"/>
    <w:rsid w:val="00D10310"/>
    <w:rsid w:val="00D12147"/>
    <w:rsid w:val="00D2046F"/>
    <w:rsid w:val="00D445D7"/>
    <w:rsid w:val="00D522DA"/>
    <w:rsid w:val="00D57F79"/>
    <w:rsid w:val="00E45560"/>
    <w:rsid w:val="00EE6405"/>
    <w:rsid w:val="00F029C3"/>
    <w:rsid w:val="00FC2B9F"/>
    <w:rsid w:val="00FC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83D5A-B201-4068-ACAE-C36E3113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uiPriority w:val="9"/>
    <w:qFormat/>
    <w:rsid w:val="000D599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480447"/>
    <w:pPr>
      <w:keepNext/>
      <w:keepLines/>
      <w:spacing w:after="120" w:line="276" w:lineRule="auto"/>
      <w:outlineLvl w:val="1"/>
    </w:pPr>
    <w:rPr>
      <w:rFonts w:asciiTheme="majorBidi" w:hAnsiTheme="majorBidi" w:cstheme="majorBidi"/>
      <w:b/>
    </w:rPr>
  </w:style>
  <w:style w:type="paragraph" w:styleId="3">
    <w:name w:val="heading 3"/>
    <w:basedOn w:val="a"/>
    <w:next w:val="a"/>
    <w:link w:val="30"/>
    <w:qFormat/>
    <w:rsid w:val="005C0E52"/>
    <w:pPr>
      <w:keepNext/>
      <w:spacing w:line="360" w:lineRule="auto"/>
      <w:ind w:left="360"/>
      <w:jc w:val="both"/>
      <w:outlineLvl w:val="2"/>
    </w:pPr>
    <w:rPr>
      <w:b/>
      <w:iCs/>
      <w:sz w:val="32"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80447"/>
    <w:rPr>
      <w:rFonts w:asciiTheme="majorBidi" w:eastAsia="Times New Roman" w:hAnsiTheme="majorBidi" w:cstheme="majorBidi"/>
      <w:b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0D5997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30">
    <w:name w:val="Заголовок 3 Знак"/>
    <w:link w:val="3"/>
    <w:rsid w:val="005C0E52"/>
    <w:rPr>
      <w:rFonts w:ascii="Times New Roman" w:hAnsi="Times New Roman"/>
      <w:b/>
      <w:iCs/>
      <w:sz w:val="32"/>
      <w:szCs w:val="24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5F5357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5F5357"/>
    <w:pPr>
      <w:keepLines/>
      <w:spacing w:after="0" w:line="360" w:lineRule="auto"/>
      <w:ind w:left="0" w:firstLine="567"/>
      <w:jc w:val="both"/>
    </w:pPr>
  </w:style>
  <w:style w:type="character" w:styleId="a4">
    <w:name w:val="Hyperlink"/>
    <w:uiPriority w:val="99"/>
    <w:unhideWhenUsed/>
    <w:rsid w:val="005F5357"/>
    <w:rPr>
      <w:color w:val="0000FF"/>
      <w:u w:val="single"/>
    </w:rPr>
  </w:style>
  <w:style w:type="paragraph" w:styleId="a5">
    <w:name w:val="TOC Heading"/>
    <w:basedOn w:val="10"/>
    <w:next w:val="a"/>
    <w:uiPriority w:val="39"/>
    <w:semiHidden/>
    <w:unhideWhenUsed/>
    <w:qFormat/>
    <w:rsid w:val="005F5357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31">
    <w:name w:val="toc 3"/>
    <w:basedOn w:val="a"/>
    <w:next w:val="a"/>
    <w:autoRedefine/>
    <w:uiPriority w:val="39"/>
    <w:unhideWhenUsed/>
    <w:rsid w:val="005F5357"/>
    <w:pPr>
      <w:spacing w:after="100"/>
      <w:ind w:left="480"/>
    </w:pPr>
  </w:style>
  <w:style w:type="paragraph" w:styleId="22">
    <w:name w:val="toc 2"/>
    <w:basedOn w:val="a"/>
    <w:next w:val="a"/>
    <w:autoRedefine/>
    <w:uiPriority w:val="39"/>
    <w:unhideWhenUsed/>
    <w:rsid w:val="00C8754A"/>
    <w:pPr>
      <w:tabs>
        <w:tab w:val="right" w:leader="dot" w:pos="9345"/>
      </w:tabs>
      <w:spacing w:after="100"/>
      <w:ind w:left="240"/>
    </w:pPr>
    <w:rPr>
      <w:noProof/>
    </w:rPr>
  </w:style>
  <w:style w:type="paragraph" w:styleId="12">
    <w:name w:val="toc 1"/>
    <w:basedOn w:val="a"/>
    <w:next w:val="a"/>
    <w:autoRedefine/>
    <w:uiPriority w:val="39"/>
    <w:unhideWhenUsed/>
    <w:rsid w:val="005F5357"/>
    <w:pPr>
      <w:spacing w:after="100"/>
    </w:pPr>
  </w:style>
  <w:style w:type="paragraph" w:styleId="21">
    <w:name w:val="Body Text Indent 2"/>
    <w:basedOn w:val="a"/>
    <w:link w:val="23"/>
    <w:uiPriority w:val="99"/>
    <w:semiHidden/>
    <w:unhideWhenUsed/>
    <w:rsid w:val="005F535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53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3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25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C73FCD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B75D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iber.rsu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3194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Анастасия Алексеевна</dc:creator>
  <cp:lastModifiedBy>Просто Вася</cp:lastModifiedBy>
  <cp:revision>6</cp:revision>
  <dcterms:created xsi:type="dcterms:W3CDTF">2017-07-17T09:41:00Z</dcterms:created>
  <dcterms:modified xsi:type="dcterms:W3CDTF">2020-11-06T15:51:00Z</dcterms:modified>
</cp:coreProperties>
</file>